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887" w:rsidRDefault="00CF1887" w:rsidP="003C673A">
      <w:pPr>
        <w:pStyle w:val="a3"/>
        <w:spacing w:before="0" w:beforeAutospacing="0" w:after="0" w:afterAutospacing="0" w:line="294" w:lineRule="atLeast"/>
        <w:rPr>
          <w:b/>
          <w:bCs/>
          <w:i/>
          <w:iCs/>
          <w:color w:val="000000"/>
          <w:sz w:val="36"/>
          <w:szCs w:val="36"/>
        </w:rPr>
      </w:pPr>
    </w:p>
    <w:p w:rsidR="00CF1887" w:rsidRDefault="00CF1887" w:rsidP="00EB65B6">
      <w:pPr>
        <w:pStyle w:val="a3"/>
        <w:spacing w:before="0" w:beforeAutospacing="0" w:after="0" w:afterAutospacing="0" w:line="294" w:lineRule="atLeast"/>
        <w:jc w:val="center"/>
        <w:rPr>
          <w:rFonts w:ascii="&amp;quot" w:hAnsi="&amp;quot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Индивидуальный </w:t>
      </w:r>
      <w:r w:rsidR="006D5320">
        <w:rPr>
          <w:b/>
          <w:bCs/>
          <w:i/>
          <w:iCs/>
          <w:color w:val="000000"/>
          <w:sz w:val="36"/>
          <w:szCs w:val="36"/>
        </w:rPr>
        <w:t>коррекционно-</w:t>
      </w:r>
      <w:r>
        <w:rPr>
          <w:b/>
          <w:bCs/>
          <w:i/>
          <w:iCs/>
          <w:color w:val="000000"/>
          <w:sz w:val="36"/>
          <w:szCs w:val="36"/>
        </w:rPr>
        <w:t>образовательный маршрут</w:t>
      </w:r>
    </w:p>
    <w:p w:rsidR="00102949" w:rsidRDefault="003C673A" w:rsidP="00EB65B6">
      <w:pPr>
        <w:pStyle w:val="a3"/>
        <w:spacing w:before="0" w:beforeAutospacing="0" w:after="0" w:afterAutospacing="0" w:line="294" w:lineRule="atLeast"/>
        <w:jc w:val="center"/>
        <w:rPr>
          <w:b/>
          <w:bCs/>
          <w:i/>
          <w:iCs/>
          <w:color w:val="000000"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обучающегося </w:t>
      </w:r>
      <w:r w:rsidR="00117740">
        <w:rPr>
          <w:b/>
          <w:bCs/>
          <w:i/>
          <w:iCs/>
          <w:color w:val="000000"/>
          <w:sz w:val="36"/>
          <w:szCs w:val="36"/>
        </w:rPr>
        <w:t xml:space="preserve">по программе </w:t>
      </w:r>
      <w:r>
        <w:rPr>
          <w:b/>
          <w:bCs/>
          <w:i/>
          <w:iCs/>
          <w:color w:val="000000"/>
          <w:sz w:val="36"/>
          <w:szCs w:val="36"/>
        </w:rPr>
        <w:t>АООП НОО вариант 7.2</w:t>
      </w:r>
      <w:r w:rsidR="00CF1887">
        <w:rPr>
          <w:b/>
          <w:bCs/>
          <w:i/>
          <w:iCs/>
          <w:color w:val="000000"/>
          <w:sz w:val="36"/>
          <w:szCs w:val="36"/>
        </w:rPr>
        <w:t xml:space="preserve"> на 2019-2020 учебный год</w:t>
      </w:r>
      <w:r w:rsidR="00102949">
        <w:rPr>
          <w:b/>
          <w:bCs/>
          <w:i/>
          <w:iCs/>
          <w:color w:val="000000"/>
          <w:sz w:val="36"/>
          <w:szCs w:val="36"/>
        </w:rPr>
        <w:t xml:space="preserve">. </w:t>
      </w:r>
    </w:p>
    <w:p w:rsidR="00CF1887" w:rsidRDefault="00102949" w:rsidP="00EB65B6">
      <w:pPr>
        <w:pStyle w:val="a3"/>
        <w:spacing w:before="0" w:beforeAutospacing="0" w:after="0" w:afterAutospacing="0" w:line="294" w:lineRule="atLeast"/>
        <w:jc w:val="center"/>
        <w:rPr>
          <w:rFonts w:ascii="&amp;quot" w:hAnsi="&amp;quot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36"/>
          <w:szCs w:val="36"/>
        </w:rPr>
        <w:t>Психологическая часть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>
        <w:rPr>
          <w:rFonts w:ascii="&amp;quot" w:hAnsi="&amp;quot"/>
          <w:color w:val="000000"/>
          <w:sz w:val="21"/>
          <w:szCs w:val="21"/>
        </w:rPr>
        <w:br/>
      </w:r>
    </w:p>
    <w:p w:rsidR="00CF1887" w:rsidRPr="00A32E39" w:rsidRDefault="00CF1887" w:rsidP="00CF1887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b/>
          <w:bCs/>
          <w:color w:val="000000"/>
          <w:sz w:val="26"/>
          <w:szCs w:val="26"/>
        </w:rPr>
        <w:t>Общие сведения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 xml:space="preserve">Ф. И.О. ребенка: </w:t>
      </w:r>
      <w:r w:rsidRPr="00A32E39">
        <w:rPr>
          <w:sz w:val="26"/>
          <w:szCs w:val="26"/>
        </w:rPr>
        <w:t>Петров Иван Сергеевич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Возраст: 8 лет</w:t>
      </w:r>
    </w:p>
    <w:p w:rsidR="00CF1887" w:rsidRPr="00A32E39" w:rsidRDefault="004873B2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Школа: МАОУ «СОШ № 3» </w:t>
      </w:r>
      <w:r w:rsidR="00CF1887" w:rsidRPr="00A32E39">
        <w:rPr>
          <w:color w:val="000000"/>
          <w:sz w:val="26"/>
          <w:szCs w:val="26"/>
        </w:rPr>
        <w:t xml:space="preserve"> 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Класс: 1</w:t>
      </w:r>
      <w:r w:rsidR="005E3718">
        <w:rPr>
          <w:color w:val="000000"/>
          <w:sz w:val="26"/>
          <w:szCs w:val="26"/>
        </w:rPr>
        <w:t xml:space="preserve"> </w:t>
      </w:r>
    </w:p>
    <w:p w:rsidR="00CF1887" w:rsidRPr="00A32E39" w:rsidRDefault="001D0313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Заключение и рекомендации </w:t>
      </w:r>
      <w:r w:rsidR="00CF1887" w:rsidRPr="00A32E39">
        <w:rPr>
          <w:b/>
          <w:bCs/>
          <w:color w:val="000000"/>
          <w:sz w:val="26"/>
          <w:szCs w:val="26"/>
        </w:rPr>
        <w:t xml:space="preserve">ПМПК </w:t>
      </w:r>
      <w:r w:rsidR="00CF1887" w:rsidRPr="00A32E39">
        <w:rPr>
          <w:color w:val="000000"/>
          <w:sz w:val="26"/>
          <w:szCs w:val="26"/>
        </w:rPr>
        <w:t>(протокол № _</w:t>
      </w:r>
      <w:r w:rsidR="00CF1887" w:rsidRPr="00A32E39">
        <w:rPr>
          <w:color w:val="000000"/>
          <w:sz w:val="26"/>
          <w:szCs w:val="26"/>
          <w:u w:val="single"/>
        </w:rPr>
        <w:t>94</w:t>
      </w:r>
      <w:r w:rsidR="000C33EE">
        <w:rPr>
          <w:color w:val="000000"/>
          <w:sz w:val="26"/>
          <w:szCs w:val="26"/>
        </w:rPr>
        <w:t>_ от 06.05.2019</w:t>
      </w:r>
      <w:r w:rsidR="00CF1887" w:rsidRPr="00A32E39">
        <w:rPr>
          <w:color w:val="000000"/>
          <w:sz w:val="26"/>
          <w:szCs w:val="26"/>
        </w:rPr>
        <w:t>)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b/>
          <w:bCs/>
          <w:color w:val="000000"/>
          <w:sz w:val="26"/>
          <w:szCs w:val="26"/>
        </w:rPr>
        <w:t>Заключение</w:t>
      </w:r>
      <w:r w:rsidRPr="00A32E39">
        <w:rPr>
          <w:color w:val="000000"/>
          <w:sz w:val="26"/>
          <w:szCs w:val="26"/>
        </w:rPr>
        <w:t>: осуществление и организация образовательной деятельности ребёнка по адаптированной образовательной программе (для детей с задержкой психического развития вариант 7.2) начального общего образования.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b/>
          <w:bCs/>
          <w:color w:val="000000"/>
          <w:sz w:val="26"/>
          <w:szCs w:val="26"/>
        </w:rPr>
        <w:t>Форма обучения</w:t>
      </w:r>
      <w:r w:rsidRPr="00A32E39">
        <w:rPr>
          <w:color w:val="000000"/>
          <w:sz w:val="26"/>
          <w:szCs w:val="26"/>
        </w:rPr>
        <w:t>: очная.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b/>
          <w:bCs/>
          <w:color w:val="000000"/>
          <w:sz w:val="26"/>
          <w:szCs w:val="26"/>
        </w:rPr>
        <w:t>Проведение индивидуальных и групповых занятий</w:t>
      </w:r>
      <w:r w:rsidRPr="00A32E39">
        <w:rPr>
          <w:color w:val="000000"/>
          <w:sz w:val="26"/>
          <w:szCs w:val="26"/>
        </w:rPr>
        <w:t xml:space="preserve"> с педагогом-психологом. 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b/>
          <w:bCs/>
          <w:color w:val="000000"/>
          <w:sz w:val="26"/>
          <w:szCs w:val="26"/>
        </w:rPr>
        <w:t>Виды психолого-педагогической коррекции</w:t>
      </w:r>
      <w:r w:rsidRPr="00A32E39">
        <w:rPr>
          <w:color w:val="000000"/>
          <w:sz w:val="26"/>
          <w:szCs w:val="26"/>
        </w:rPr>
        <w:t>: использование индивидуального психолого-педагогического подхода.</w:t>
      </w:r>
    </w:p>
    <w:p w:rsidR="001D0313" w:rsidRDefault="001D0313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b/>
          <w:bCs/>
          <w:color w:val="000000"/>
          <w:sz w:val="26"/>
          <w:szCs w:val="26"/>
        </w:rPr>
        <w:t>Основные особенности развития ребёнка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jc w:val="both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 xml:space="preserve">Иван воспитывается в полной семье. Учебная мотивация у ребенка снижена. Уровень познавательных возможностей низкий. Память носит механический характер. Внимание нарушено, часто отвлекается. Мышление наглядно-образное и наглядно-действенное. Имеет узкие представления об окружающем мире. Во время учебных занятий мальчику необходим дополнительный отдых и перерыв. Запоминание учебного материала даётся с большим трудом. Иван не умеет логически мыслить, анализировать. Ему необходимы </w:t>
      </w:r>
      <w:r w:rsidR="00DF00EA">
        <w:rPr>
          <w:color w:val="000000"/>
          <w:sz w:val="26"/>
          <w:szCs w:val="26"/>
        </w:rPr>
        <w:t xml:space="preserve">помощь </w:t>
      </w:r>
      <w:r w:rsidRPr="00A32E39">
        <w:rPr>
          <w:color w:val="000000"/>
          <w:sz w:val="26"/>
          <w:szCs w:val="26"/>
        </w:rPr>
        <w:t>узких специалистов: логопеда, врача – психиатра</w:t>
      </w:r>
      <w:r w:rsidR="00C87B84" w:rsidRPr="00A32E39">
        <w:rPr>
          <w:color w:val="000000"/>
          <w:sz w:val="26"/>
          <w:szCs w:val="26"/>
        </w:rPr>
        <w:t>, детского невролога</w:t>
      </w:r>
      <w:r w:rsidR="00F23268" w:rsidRPr="00A32E39">
        <w:rPr>
          <w:color w:val="000000"/>
          <w:sz w:val="26"/>
          <w:szCs w:val="26"/>
        </w:rPr>
        <w:t>, социального педагога (с целью успешной социализации</w:t>
      </w:r>
      <w:r w:rsidR="00154294" w:rsidRPr="00A32E39">
        <w:rPr>
          <w:color w:val="000000"/>
          <w:sz w:val="26"/>
          <w:szCs w:val="26"/>
        </w:rPr>
        <w:t xml:space="preserve"> ребенка</w:t>
      </w:r>
      <w:r w:rsidR="00F23268" w:rsidRPr="00A32E39">
        <w:rPr>
          <w:color w:val="000000"/>
          <w:sz w:val="26"/>
          <w:szCs w:val="26"/>
        </w:rPr>
        <w:t>)</w:t>
      </w:r>
      <w:r w:rsidR="003C673A">
        <w:rPr>
          <w:color w:val="000000"/>
          <w:sz w:val="26"/>
          <w:szCs w:val="26"/>
        </w:rPr>
        <w:t>, учителя физической культуры, учителя музыки, учителя изобразительного искусства</w:t>
      </w:r>
      <w:r w:rsidR="00C87B84" w:rsidRPr="00A32E39">
        <w:rPr>
          <w:color w:val="000000"/>
          <w:sz w:val="26"/>
          <w:szCs w:val="26"/>
        </w:rPr>
        <w:t>.</w:t>
      </w:r>
      <w:r w:rsidRPr="00A32E39">
        <w:rPr>
          <w:color w:val="000000"/>
          <w:sz w:val="26"/>
          <w:szCs w:val="26"/>
        </w:rPr>
        <w:t xml:space="preserve"> Принимает помощь п</w:t>
      </w:r>
      <w:r w:rsidR="00C87B84" w:rsidRPr="00A32E39">
        <w:rPr>
          <w:color w:val="000000"/>
          <w:sz w:val="26"/>
          <w:szCs w:val="26"/>
        </w:rPr>
        <w:t>сихолога при выполнении заданий.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jc w:val="both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Ребенок нуждается в повышенном внимании, а также в индивидуальном подходе к обучению со стороны учителя, из-за недостаточного интеллектуального, психофизического развития.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jc w:val="both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br/>
      </w:r>
    </w:p>
    <w:p w:rsidR="00CF1887" w:rsidRPr="004873B2" w:rsidRDefault="00CF1887" w:rsidP="004873B2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b/>
          <w:bCs/>
          <w:color w:val="000000"/>
          <w:sz w:val="26"/>
          <w:szCs w:val="26"/>
        </w:rPr>
        <w:t xml:space="preserve">Основная цель на текущий период в направлении развития, </w:t>
      </w:r>
      <w:proofErr w:type="gramStart"/>
      <w:r w:rsidRPr="00A32E39">
        <w:rPr>
          <w:b/>
          <w:bCs/>
          <w:color w:val="000000"/>
          <w:sz w:val="26"/>
          <w:szCs w:val="26"/>
        </w:rPr>
        <w:t>обучения  и</w:t>
      </w:r>
      <w:proofErr w:type="gramEnd"/>
      <w:r w:rsidR="004873B2">
        <w:rPr>
          <w:b/>
          <w:bCs/>
          <w:color w:val="000000"/>
          <w:sz w:val="26"/>
          <w:szCs w:val="26"/>
        </w:rPr>
        <w:t xml:space="preserve"> </w:t>
      </w:r>
      <w:bookmarkStart w:id="0" w:name="_GoBack"/>
      <w:bookmarkEnd w:id="0"/>
      <w:r w:rsidRPr="00A32E39">
        <w:rPr>
          <w:b/>
          <w:bCs/>
          <w:color w:val="000000"/>
          <w:sz w:val="26"/>
          <w:szCs w:val="26"/>
        </w:rPr>
        <w:t xml:space="preserve">социализации ребенка: </w:t>
      </w:r>
      <w:r w:rsidR="000C33EE">
        <w:rPr>
          <w:sz w:val="26"/>
          <w:szCs w:val="26"/>
        </w:rPr>
        <w:t>развитие познавательных процессов и повышение учебой мотивации</w:t>
      </w:r>
      <w:r w:rsidR="00102949">
        <w:rPr>
          <w:sz w:val="26"/>
          <w:szCs w:val="26"/>
        </w:rPr>
        <w:t>.</w:t>
      </w:r>
    </w:p>
    <w:p w:rsidR="00CF1887" w:rsidRPr="00A32E39" w:rsidRDefault="00CF1887" w:rsidP="00EB65B6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jc w:val="both"/>
        <w:rPr>
          <w:color w:val="000000"/>
          <w:sz w:val="26"/>
          <w:szCs w:val="26"/>
        </w:rPr>
      </w:pPr>
      <w:r w:rsidRPr="00A32E39">
        <w:rPr>
          <w:b/>
          <w:bCs/>
          <w:color w:val="000000"/>
          <w:sz w:val="26"/>
          <w:szCs w:val="26"/>
        </w:rPr>
        <w:t>Задачи</w:t>
      </w:r>
      <w:r w:rsidRPr="00A32E39">
        <w:rPr>
          <w:color w:val="000000"/>
          <w:sz w:val="26"/>
          <w:szCs w:val="26"/>
        </w:rPr>
        <w:t>:</w:t>
      </w:r>
    </w:p>
    <w:p w:rsidR="00CF1887" w:rsidRPr="00A32E39" w:rsidRDefault="00CF1887" w:rsidP="00CF1887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Выявить особые образовательные потребности ребёнка с ограниченными возможностями здоровья.</w:t>
      </w:r>
    </w:p>
    <w:p w:rsidR="00CF1887" w:rsidRPr="00A32E39" w:rsidRDefault="005A7F48" w:rsidP="00CF1887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Повышать уровень</w:t>
      </w:r>
      <w:r w:rsidR="00CF1887" w:rsidRPr="00A32E39">
        <w:rPr>
          <w:color w:val="000000"/>
          <w:sz w:val="26"/>
          <w:szCs w:val="26"/>
        </w:rPr>
        <w:t xml:space="preserve"> сенсорного развития</w:t>
      </w:r>
      <w:r w:rsidR="00C87B84" w:rsidRPr="00A32E39">
        <w:rPr>
          <w:color w:val="000000"/>
          <w:sz w:val="26"/>
          <w:szCs w:val="26"/>
        </w:rPr>
        <w:t xml:space="preserve"> и общего интеллектуального развития</w:t>
      </w:r>
      <w:r w:rsidR="00CF1887" w:rsidRPr="00A32E39">
        <w:rPr>
          <w:color w:val="000000"/>
          <w:sz w:val="26"/>
          <w:szCs w:val="26"/>
        </w:rPr>
        <w:t>.</w:t>
      </w:r>
    </w:p>
    <w:p w:rsidR="00CF1887" w:rsidRPr="00A32E39" w:rsidRDefault="00CF1887" w:rsidP="00CF1887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Выполнять индивидуальную ориентированную педагогическую</w:t>
      </w:r>
      <w:r w:rsidR="00F23268" w:rsidRPr="00A32E39">
        <w:rPr>
          <w:color w:val="000000"/>
          <w:sz w:val="26"/>
          <w:szCs w:val="26"/>
        </w:rPr>
        <w:t>, психологическую</w:t>
      </w:r>
      <w:r w:rsidRPr="00A32E39">
        <w:rPr>
          <w:color w:val="000000"/>
          <w:sz w:val="26"/>
          <w:szCs w:val="26"/>
        </w:rPr>
        <w:t xml:space="preserve"> помощь ребёнку с ограниченными возможностями здоровья с учётом особенностей развития и индивидуальных возможностей.</w:t>
      </w:r>
    </w:p>
    <w:p w:rsidR="00CF1887" w:rsidRPr="00A32E39" w:rsidRDefault="00CF1887" w:rsidP="00CF1887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Способствовать формированию у учащегося положительной оценки себя и своих способностей</w:t>
      </w:r>
      <w:r w:rsidR="00C87B84" w:rsidRPr="00A32E39">
        <w:rPr>
          <w:color w:val="000000"/>
          <w:sz w:val="26"/>
          <w:szCs w:val="26"/>
        </w:rPr>
        <w:t xml:space="preserve"> через игру</w:t>
      </w:r>
      <w:r w:rsidR="00F23268" w:rsidRPr="00A32E39">
        <w:rPr>
          <w:color w:val="000000"/>
          <w:sz w:val="26"/>
          <w:szCs w:val="26"/>
        </w:rPr>
        <w:t>, групповую деятельность</w:t>
      </w:r>
      <w:r w:rsidRPr="00A32E39">
        <w:rPr>
          <w:color w:val="000000"/>
          <w:sz w:val="26"/>
          <w:szCs w:val="26"/>
        </w:rPr>
        <w:t>.</w:t>
      </w:r>
    </w:p>
    <w:p w:rsidR="00CF1887" w:rsidRPr="00A32E39" w:rsidRDefault="00CF1887" w:rsidP="00CF1887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Стимулировать познавательные процессы.</w:t>
      </w:r>
    </w:p>
    <w:p w:rsidR="00094574" w:rsidRPr="00A32E39" w:rsidRDefault="00094574" w:rsidP="00094574">
      <w:pPr>
        <w:pStyle w:val="a4"/>
        <w:rPr>
          <w:sz w:val="26"/>
          <w:szCs w:val="26"/>
          <w:lang w:eastAsia="ru-RU"/>
        </w:rPr>
      </w:pPr>
    </w:p>
    <w:p w:rsidR="00094574" w:rsidRPr="00A32E39" w:rsidRDefault="00094574" w:rsidP="00094574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32E39">
        <w:rPr>
          <w:rFonts w:ascii="Times New Roman" w:hAnsi="Times New Roman"/>
          <w:b/>
          <w:sz w:val="26"/>
          <w:szCs w:val="26"/>
        </w:rPr>
        <w:t>Формы психологического контроля</w:t>
      </w:r>
    </w:p>
    <w:p w:rsidR="00094574" w:rsidRPr="00A32E39" w:rsidRDefault="00094574" w:rsidP="0009457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 xml:space="preserve">          Чтобы проследить динамику развития познавательных процессов обучающихся проводится диагностика в начале и в конце учебного года, а также в течение реализации всей программы.   Данные исследования заносятся в таблицу.  Диагнос</w:t>
      </w:r>
      <w:r w:rsidR="00102949">
        <w:rPr>
          <w:rFonts w:ascii="Times New Roman" w:hAnsi="Times New Roman"/>
          <w:sz w:val="26"/>
          <w:szCs w:val="26"/>
        </w:rPr>
        <w:t xml:space="preserve">тику можно проводить, </w:t>
      </w:r>
      <w:proofErr w:type="gramStart"/>
      <w:r w:rsidR="00102949">
        <w:rPr>
          <w:rFonts w:ascii="Times New Roman" w:hAnsi="Times New Roman"/>
          <w:sz w:val="26"/>
          <w:szCs w:val="26"/>
        </w:rPr>
        <w:t>используя</w:t>
      </w:r>
      <w:r w:rsidRPr="00A32E39">
        <w:rPr>
          <w:rFonts w:ascii="Times New Roman" w:hAnsi="Times New Roman"/>
          <w:sz w:val="26"/>
          <w:szCs w:val="26"/>
        </w:rPr>
        <w:t xml:space="preserve">  разные</w:t>
      </w:r>
      <w:proofErr w:type="gramEnd"/>
      <w:r w:rsidRPr="00A32E39">
        <w:rPr>
          <w:rFonts w:ascii="Times New Roman" w:hAnsi="Times New Roman"/>
          <w:sz w:val="26"/>
          <w:szCs w:val="26"/>
        </w:rPr>
        <w:t xml:space="preserve"> методики. В таблице приводятся «примерные» известные методики.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2552"/>
        <w:gridCol w:w="4252"/>
        <w:gridCol w:w="1098"/>
      </w:tblGrid>
      <w:tr w:rsidR="00094574" w:rsidRPr="00A32E39" w:rsidTr="00864356">
        <w:tc>
          <w:tcPr>
            <w:tcW w:w="959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Сроки</w:t>
            </w:r>
          </w:p>
        </w:tc>
        <w:tc>
          <w:tcPr>
            <w:tcW w:w="992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Вид  диагностики</w:t>
            </w:r>
          </w:p>
        </w:tc>
        <w:tc>
          <w:tcPr>
            <w:tcW w:w="2552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Задачи</w:t>
            </w:r>
          </w:p>
        </w:tc>
        <w:tc>
          <w:tcPr>
            <w:tcW w:w="4252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Содержание</w:t>
            </w:r>
          </w:p>
        </w:tc>
        <w:tc>
          <w:tcPr>
            <w:tcW w:w="1098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Формы</w:t>
            </w:r>
          </w:p>
        </w:tc>
      </w:tr>
      <w:tr w:rsidR="00094574" w:rsidRPr="00A32E39" w:rsidTr="00864356">
        <w:tc>
          <w:tcPr>
            <w:tcW w:w="959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Сентябрь</w:t>
            </w:r>
          </w:p>
        </w:tc>
        <w:tc>
          <w:tcPr>
            <w:tcW w:w="992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Входящая</w:t>
            </w:r>
          </w:p>
        </w:tc>
        <w:tc>
          <w:tcPr>
            <w:tcW w:w="2552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 xml:space="preserve">Определить уровень </w:t>
            </w:r>
            <w:proofErr w:type="spellStart"/>
            <w:r w:rsidRPr="00A32E39">
              <w:rPr>
                <w:rFonts w:ascii="Times New Roman" w:hAnsi="Times New Roman"/>
                <w:sz w:val="26"/>
                <w:szCs w:val="26"/>
              </w:rPr>
              <w:t>сформированности</w:t>
            </w:r>
            <w:proofErr w:type="spellEnd"/>
            <w:r w:rsidRPr="00A32E39">
              <w:rPr>
                <w:rFonts w:ascii="Times New Roman" w:hAnsi="Times New Roman"/>
                <w:sz w:val="26"/>
                <w:szCs w:val="26"/>
              </w:rPr>
              <w:t xml:space="preserve"> мыслительных процессов.</w:t>
            </w:r>
          </w:p>
        </w:tc>
        <w:tc>
          <w:tcPr>
            <w:tcW w:w="4252" w:type="dxa"/>
          </w:tcPr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Диагностика внимания: 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-методика «Корректурная проба» (изучение уровня распределения, концентрации, </w:t>
            </w:r>
            <w:proofErr w:type="gramStart"/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устойчивости  внимания</w:t>
            </w:r>
            <w:proofErr w:type="gramEnd"/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);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 методика «Шифровка» (изучение уровня </w:t>
            </w:r>
            <w:proofErr w:type="gramStart"/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переключения  внимания</w:t>
            </w:r>
            <w:proofErr w:type="gramEnd"/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);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Диагностика памяти: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методика «Определение коэффициента логической и механической памяти»;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методика «Логическая память» (изучение уровня опосредованного запоминания).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Диагностика мышления: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Тест  </w:t>
            </w:r>
            <w:proofErr w:type="spellStart"/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Равена</w:t>
            </w:r>
            <w:proofErr w:type="spellEnd"/>
            <w:proofErr w:type="gramEnd"/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(изучение уровня интеллектуального развития);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методика «Сравнение понятий» (изучение процессов анализа и синтеза);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методика «Исключение понятий» (изучение процессов обобщения и отвлечения);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исследование вербально-логического мышления</w:t>
            </w:r>
          </w:p>
          <w:p w:rsidR="00094574" w:rsidRPr="00A32E39" w:rsidRDefault="00094574" w:rsidP="00864356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Диагностика зрительно-моторной координации:</w:t>
            </w:r>
          </w:p>
        </w:tc>
        <w:tc>
          <w:tcPr>
            <w:tcW w:w="1098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Тестирование</w:t>
            </w:r>
          </w:p>
        </w:tc>
      </w:tr>
      <w:tr w:rsidR="00094574" w:rsidRPr="00A32E39" w:rsidTr="00864356">
        <w:tc>
          <w:tcPr>
            <w:tcW w:w="959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992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Итоговая</w:t>
            </w:r>
          </w:p>
        </w:tc>
        <w:tc>
          <w:tcPr>
            <w:tcW w:w="2552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 xml:space="preserve">Определить уровень </w:t>
            </w:r>
            <w:proofErr w:type="spellStart"/>
            <w:r w:rsidRPr="00A32E39">
              <w:rPr>
                <w:rFonts w:ascii="Times New Roman" w:hAnsi="Times New Roman"/>
                <w:sz w:val="26"/>
                <w:szCs w:val="26"/>
              </w:rPr>
              <w:t>сформированности</w:t>
            </w:r>
            <w:proofErr w:type="spellEnd"/>
            <w:r w:rsidRPr="00A32E39">
              <w:rPr>
                <w:rFonts w:ascii="Times New Roman" w:hAnsi="Times New Roman"/>
                <w:sz w:val="26"/>
                <w:szCs w:val="26"/>
              </w:rPr>
              <w:t xml:space="preserve"> мыслительных процессов к концу учебного года</w:t>
            </w:r>
          </w:p>
        </w:tc>
        <w:tc>
          <w:tcPr>
            <w:tcW w:w="4252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Тот же набор диагностик, для проведения сравнительного анализа уровня развития познавательных процессов в течение года.</w:t>
            </w:r>
          </w:p>
        </w:tc>
        <w:tc>
          <w:tcPr>
            <w:tcW w:w="1098" w:type="dxa"/>
          </w:tcPr>
          <w:p w:rsidR="00094574" w:rsidRPr="00A32E39" w:rsidRDefault="00094574" w:rsidP="00864356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>Тестирование</w:t>
            </w:r>
            <w:r w:rsidRPr="00A32E39">
              <w:rPr>
                <w:rFonts w:ascii="Times New Roman" w:hAnsi="Times New Roman"/>
                <w:sz w:val="26"/>
                <w:szCs w:val="26"/>
              </w:rPr>
              <w:br/>
            </w:r>
          </w:p>
        </w:tc>
      </w:tr>
    </w:tbl>
    <w:p w:rsidR="00094574" w:rsidRPr="00A32E39" w:rsidRDefault="00094574" w:rsidP="00094574">
      <w:pPr>
        <w:pStyle w:val="a4"/>
        <w:rPr>
          <w:sz w:val="26"/>
          <w:szCs w:val="26"/>
          <w:lang w:eastAsia="ru-RU"/>
        </w:rPr>
      </w:pPr>
    </w:p>
    <w:p w:rsidR="00094574" w:rsidRPr="00A32E39" w:rsidRDefault="00CF1887" w:rsidP="00094574">
      <w:pPr>
        <w:pStyle w:val="a5"/>
        <w:ind w:left="79" w:hanging="32"/>
        <w:jc w:val="center"/>
        <w:rPr>
          <w:b/>
          <w:bCs/>
          <w:color w:val="000000"/>
          <w:sz w:val="26"/>
          <w:szCs w:val="26"/>
          <w:lang w:eastAsia="ar-SA"/>
        </w:rPr>
      </w:pPr>
      <w:r w:rsidRPr="00A32E39">
        <w:rPr>
          <w:color w:val="000000"/>
          <w:sz w:val="26"/>
          <w:szCs w:val="26"/>
        </w:rPr>
        <w:br/>
      </w:r>
      <w:r w:rsidR="00094574" w:rsidRPr="00A32E39">
        <w:rPr>
          <w:b/>
          <w:bCs/>
          <w:color w:val="000000"/>
          <w:sz w:val="26"/>
          <w:szCs w:val="26"/>
          <w:lang w:eastAsia="ar-SA"/>
        </w:rPr>
        <w:t>Формы организации занятий</w:t>
      </w:r>
    </w:p>
    <w:p w:rsidR="00094574" w:rsidRDefault="00094574" w:rsidP="00094574">
      <w:pPr>
        <w:tabs>
          <w:tab w:val="left" w:pos="709"/>
        </w:tabs>
        <w:suppressAutoHyphens/>
        <w:spacing w:after="0" w:line="240" w:lineRule="auto"/>
        <w:ind w:left="79" w:hanging="32"/>
        <w:jc w:val="both"/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ab/>
      </w:r>
      <w:r w:rsidRPr="00A32E39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ab/>
      </w:r>
      <w:r w:rsidRPr="00A32E39">
        <w:rPr>
          <w:rFonts w:ascii="Times New Roman" w:hAnsi="Times New Roman"/>
          <w:sz w:val="26"/>
          <w:szCs w:val="26"/>
        </w:rPr>
        <w:t xml:space="preserve">Методика предусматривает проведение занятий в различных формах: групповой, парной, индивидуальной.       </w:t>
      </w:r>
    </w:p>
    <w:p w:rsidR="006D5320" w:rsidRPr="00A32E39" w:rsidRDefault="006D5320" w:rsidP="00094574">
      <w:pPr>
        <w:tabs>
          <w:tab w:val="left" w:pos="709"/>
        </w:tabs>
        <w:suppressAutoHyphens/>
        <w:spacing w:after="0" w:line="240" w:lineRule="auto"/>
        <w:ind w:left="79" w:hanging="32"/>
        <w:jc w:val="both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</w:p>
    <w:p w:rsidR="00094574" w:rsidRPr="00A32E39" w:rsidRDefault="00094574" w:rsidP="00094574">
      <w:pPr>
        <w:suppressAutoHyphens/>
        <w:spacing w:after="0" w:line="240" w:lineRule="auto"/>
        <w:ind w:left="79" w:hanging="3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ar-SA"/>
        </w:rPr>
      </w:pPr>
      <w:r w:rsidRPr="00A32E3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ar-SA"/>
        </w:rPr>
        <w:t>Методы, используемые на занятиях:</w:t>
      </w:r>
    </w:p>
    <w:p w:rsidR="00094574" w:rsidRPr="00A32E39" w:rsidRDefault="00094574" w:rsidP="00094574">
      <w:pPr>
        <w:numPr>
          <w:ilvl w:val="0"/>
          <w:numId w:val="5"/>
        </w:numPr>
        <w:tabs>
          <w:tab w:val="left" w:pos="379"/>
          <w:tab w:val="num" w:pos="736"/>
        </w:tabs>
        <w:suppressAutoHyphens/>
        <w:spacing w:after="0" w:line="240" w:lineRule="auto"/>
        <w:ind w:left="79" w:hanging="32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  <w:r w:rsidRPr="00A32E39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>Игровые методы</w:t>
      </w:r>
    </w:p>
    <w:p w:rsidR="00094574" w:rsidRPr="00A32E39" w:rsidRDefault="00094574" w:rsidP="00094574">
      <w:pPr>
        <w:numPr>
          <w:ilvl w:val="0"/>
          <w:numId w:val="5"/>
        </w:numPr>
        <w:tabs>
          <w:tab w:val="left" w:pos="379"/>
          <w:tab w:val="num" w:pos="736"/>
        </w:tabs>
        <w:suppressAutoHyphens/>
        <w:spacing w:after="0" w:line="240" w:lineRule="auto"/>
        <w:ind w:left="79" w:hanging="32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  <w:proofErr w:type="spellStart"/>
      <w:r w:rsidRPr="00A32E39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>Сказкотерапия</w:t>
      </w:r>
      <w:proofErr w:type="spellEnd"/>
    </w:p>
    <w:p w:rsidR="00094574" w:rsidRPr="00A32E39" w:rsidRDefault="00094574" w:rsidP="00094574">
      <w:pPr>
        <w:numPr>
          <w:ilvl w:val="0"/>
          <w:numId w:val="5"/>
        </w:numPr>
        <w:tabs>
          <w:tab w:val="left" w:pos="379"/>
          <w:tab w:val="num" w:pos="736"/>
        </w:tabs>
        <w:suppressAutoHyphens/>
        <w:spacing w:after="0" w:line="240" w:lineRule="auto"/>
        <w:ind w:left="79" w:hanging="32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  <w:proofErr w:type="spellStart"/>
      <w:r w:rsidRPr="00A32E39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>Кинезиологические</w:t>
      </w:r>
      <w:proofErr w:type="spellEnd"/>
      <w:r w:rsidRPr="00A32E39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упражнения</w:t>
      </w:r>
    </w:p>
    <w:p w:rsidR="00094574" w:rsidRPr="006D5320" w:rsidRDefault="00094574" w:rsidP="00094574">
      <w:pPr>
        <w:numPr>
          <w:ilvl w:val="0"/>
          <w:numId w:val="5"/>
        </w:numPr>
        <w:tabs>
          <w:tab w:val="left" w:pos="379"/>
          <w:tab w:val="num" w:pos="736"/>
        </w:tabs>
        <w:suppressAutoHyphens/>
        <w:spacing w:after="0" w:line="240" w:lineRule="auto"/>
        <w:ind w:left="79" w:hanging="32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  <w:r w:rsidRPr="00A32E39">
        <w:rPr>
          <w:rFonts w:ascii="Times New Roman" w:eastAsia="Times New Roman" w:hAnsi="Times New Roman"/>
          <w:sz w:val="26"/>
          <w:szCs w:val="26"/>
          <w:lang w:eastAsia="ru-RU"/>
        </w:rPr>
        <w:t>Релаксационные упражнения</w:t>
      </w:r>
    </w:p>
    <w:p w:rsidR="006D5320" w:rsidRPr="00A32E39" w:rsidRDefault="006D5320" w:rsidP="00094574">
      <w:pPr>
        <w:numPr>
          <w:ilvl w:val="0"/>
          <w:numId w:val="5"/>
        </w:numPr>
        <w:tabs>
          <w:tab w:val="left" w:pos="379"/>
          <w:tab w:val="num" w:pos="736"/>
        </w:tabs>
        <w:suppressAutoHyphens/>
        <w:spacing w:after="0" w:line="240" w:lineRule="auto"/>
        <w:ind w:left="79" w:hanging="32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</w:p>
    <w:p w:rsidR="00094574" w:rsidRPr="00A32E39" w:rsidRDefault="00094574" w:rsidP="00094574">
      <w:pPr>
        <w:tabs>
          <w:tab w:val="left" w:pos="374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32E39">
        <w:rPr>
          <w:rFonts w:ascii="Times New Roman" w:hAnsi="Times New Roman"/>
          <w:b/>
          <w:sz w:val="26"/>
          <w:szCs w:val="26"/>
        </w:rPr>
        <w:t>Структура занятия</w:t>
      </w:r>
    </w:p>
    <w:p w:rsidR="00094574" w:rsidRPr="00A32E39" w:rsidRDefault="00094574" w:rsidP="00094574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 xml:space="preserve">           Занятия имеют определённую структуру, которая включает вводную часть, основную и заключительную. </w:t>
      </w:r>
    </w:p>
    <w:p w:rsidR="00094574" w:rsidRPr="00A32E39" w:rsidRDefault="00094574" w:rsidP="0009457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32E3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Задача вводной части – тренировка элементарных мыслительных </w:t>
      </w:r>
      <w:proofErr w:type="gramStart"/>
      <w:r w:rsidRPr="00A32E39">
        <w:rPr>
          <w:rFonts w:ascii="Times New Roman" w:eastAsia="Times New Roman" w:hAnsi="Times New Roman"/>
          <w:sz w:val="26"/>
          <w:szCs w:val="26"/>
          <w:lang w:eastAsia="ru-RU"/>
        </w:rPr>
        <w:t>операций,  активизация</w:t>
      </w:r>
      <w:proofErr w:type="gramEnd"/>
      <w:r w:rsidRPr="00A32E39">
        <w:rPr>
          <w:rFonts w:ascii="Times New Roman" w:eastAsia="Times New Roman" w:hAnsi="Times New Roman"/>
          <w:sz w:val="26"/>
          <w:szCs w:val="26"/>
          <w:lang w:eastAsia="ru-RU"/>
        </w:rPr>
        <w:t xml:space="preserve"> мыслительной деятельности, создание у учащихся определённого положительного эмоционального фона, без которого эффективное усвоение знаний невозможно.</w:t>
      </w:r>
    </w:p>
    <w:p w:rsidR="00094574" w:rsidRPr="00A32E39" w:rsidRDefault="00094574" w:rsidP="00094574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 xml:space="preserve">           Задача основной части – диагностика, коррекция и развитие познавательных процессов.</w:t>
      </w:r>
    </w:p>
    <w:p w:rsidR="00094574" w:rsidRPr="00A32E39" w:rsidRDefault="00094574" w:rsidP="00094574">
      <w:pPr>
        <w:tabs>
          <w:tab w:val="left" w:pos="4160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 xml:space="preserve">           </w:t>
      </w:r>
      <w:proofErr w:type="gramStart"/>
      <w:r w:rsidRPr="00A32E39">
        <w:rPr>
          <w:rFonts w:ascii="Times New Roman" w:hAnsi="Times New Roman"/>
          <w:sz w:val="26"/>
          <w:szCs w:val="26"/>
        </w:rPr>
        <w:t>Заключительная  часть</w:t>
      </w:r>
      <w:proofErr w:type="gramEnd"/>
      <w:r w:rsidRPr="00A32E39">
        <w:rPr>
          <w:rFonts w:ascii="Times New Roman" w:hAnsi="Times New Roman"/>
          <w:sz w:val="26"/>
          <w:szCs w:val="26"/>
        </w:rPr>
        <w:t xml:space="preserve"> занятия – подведение итогов и рефлексия. </w:t>
      </w:r>
    </w:p>
    <w:p w:rsidR="00102949" w:rsidRDefault="00094574" w:rsidP="0009457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A32E3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</w:t>
      </w:r>
      <w:r w:rsidR="00102949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Эффективные приемы </w:t>
      </w:r>
    </w:p>
    <w:p w:rsidR="00094574" w:rsidRPr="00102949" w:rsidRDefault="00102949" w:rsidP="00102949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ar-SA"/>
        </w:rPr>
      </w:pPr>
      <w:r w:rsidRPr="00102949">
        <w:rPr>
          <w:rFonts w:ascii="Times New Roman" w:eastAsia="Times New Roman" w:hAnsi="Times New Roman"/>
          <w:sz w:val="26"/>
          <w:szCs w:val="26"/>
          <w:lang w:eastAsia="ar-SA"/>
        </w:rPr>
        <w:t>(</w:t>
      </w:r>
      <w:r w:rsidR="006D5320">
        <w:rPr>
          <w:rFonts w:ascii="Times New Roman" w:eastAsia="Times New Roman" w:hAnsi="Times New Roman"/>
          <w:sz w:val="26"/>
          <w:szCs w:val="26"/>
          <w:lang w:eastAsia="ar-SA"/>
        </w:rPr>
        <w:t>Элементы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тематического планирования</w:t>
      </w:r>
      <w:r w:rsidRPr="00102949">
        <w:rPr>
          <w:rFonts w:ascii="Times New Roman" w:eastAsia="Times New Roman" w:hAnsi="Times New Roman"/>
          <w:sz w:val="26"/>
          <w:szCs w:val="26"/>
          <w:lang w:eastAsia="ar-SA"/>
        </w:rPr>
        <w:t>)</w:t>
      </w:r>
    </w:p>
    <w:p w:rsidR="00094574" w:rsidRPr="00A32E39" w:rsidRDefault="00094574" w:rsidP="0009457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32E39">
        <w:rPr>
          <w:rFonts w:ascii="Times New Roman" w:hAnsi="Times New Roman"/>
          <w:bCs/>
          <w:sz w:val="26"/>
          <w:szCs w:val="26"/>
        </w:rPr>
        <w:t xml:space="preserve">           Названия тем являются «условными», так как на каждом занятии происходит развитие познавательных процессов в комплексе (мышления, внимания, памяти, зрительно-моторной координации, пространственных представлений), а не одного какого-то процесса.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5529"/>
      </w:tblGrid>
      <w:tr w:rsidR="00094574" w:rsidRPr="00A32E39" w:rsidTr="00864356">
        <w:trPr>
          <w:trHeight w:val="567"/>
        </w:trPr>
        <w:tc>
          <w:tcPr>
            <w:tcW w:w="567" w:type="dxa"/>
          </w:tcPr>
          <w:p w:rsidR="00094574" w:rsidRPr="00A32E39" w:rsidRDefault="00094574" w:rsidP="00864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3969" w:type="dxa"/>
          </w:tcPr>
          <w:p w:rsidR="00094574" w:rsidRPr="00A32E39" w:rsidRDefault="00094574" w:rsidP="00864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Тема раздела, количество часов</w:t>
            </w:r>
          </w:p>
        </w:tc>
        <w:tc>
          <w:tcPr>
            <w:tcW w:w="5529" w:type="dxa"/>
          </w:tcPr>
          <w:p w:rsidR="00094574" w:rsidRPr="00A32E39" w:rsidRDefault="00094574" w:rsidP="00864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Цели</w:t>
            </w:r>
          </w:p>
        </w:tc>
      </w:tr>
      <w:tr w:rsidR="00094574" w:rsidRPr="00A32E39" w:rsidTr="00864356">
        <w:trPr>
          <w:trHeight w:val="567"/>
        </w:trPr>
        <w:tc>
          <w:tcPr>
            <w:tcW w:w="10065" w:type="dxa"/>
            <w:gridSpan w:val="3"/>
          </w:tcPr>
          <w:p w:rsidR="00094574" w:rsidRPr="00A32E39" w:rsidRDefault="00094574" w:rsidP="00864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1 класс</w:t>
            </w:r>
          </w:p>
        </w:tc>
      </w:tr>
      <w:tr w:rsidR="00094574" w:rsidRPr="00A32E39" w:rsidTr="00864356">
        <w:tc>
          <w:tcPr>
            <w:tcW w:w="567" w:type="dxa"/>
          </w:tcPr>
          <w:p w:rsidR="00094574" w:rsidRPr="00A32E39" w:rsidRDefault="00094574" w:rsidP="00864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969" w:type="dxa"/>
          </w:tcPr>
          <w:p w:rsidR="00A32E39" w:rsidRPr="00A32E39" w:rsidRDefault="00094574" w:rsidP="00A32E3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Вводное занятие. </w:t>
            </w:r>
            <w:r w:rsidRPr="00A32E39">
              <w:rPr>
                <w:rFonts w:ascii="Times New Roman" w:hAnsi="Times New Roman"/>
                <w:b/>
                <w:sz w:val="26"/>
                <w:szCs w:val="26"/>
              </w:rPr>
              <w:t>Входная диагностика познавательных процессов (</w:t>
            </w:r>
            <w:proofErr w:type="gramStart"/>
            <w:r w:rsidRPr="00A32E39">
              <w:rPr>
                <w:rFonts w:ascii="Times New Roman" w:hAnsi="Times New Roman"/>
                <w:b/>
                <w:sz w:val="26"/>
                <w:szCs w:val="26"/>
              </w:rPr>
              <w:t>когнитивной  и</w:t>
            </w:r>
            <w:proofErr w:type="gramEnd"/>
            <w:r w:rsidRPr="00A32E3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A32E3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 xml:space="preserve"> эмоционально-волевой сферы</w:t>
            </w:r>
          </w:p>
          <w:p w:rsidR="00094574" w:rsidRPr="00A32E39" w:rsidRDefault="00094574" w:rsidP="0086435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529" w:type="dxa"/>
          </w:tcPr>
          <w:p w:rsidR="00094574" w:rsidRPr="00A32E39" w:rsidRDefault="00094574" w:rsidP="00864356">
            <w:pPr>
              <w:suppressAutoHyphens/>
              <w:spacing w:after="0" w:line="240" w:lineRule="auto"/>
              <w:ind w:left="79" w:hanging="3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Цель:</w:t>
            </w:r>
            <w:r w:rsidRPr="00A32E3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94574" w:rsidRPr="00A32E39" w:rsidRDefault="00094574" w:rsidP="00864356">
            <w:pPr>
              <w:suppressAutoHyphens/>
              <w:spacing w:after="0" w:line="240" w:lineRule="auto"/>
              <w:ind w:left="79" w:hanging="3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 xml:space="preserve">- выявление </w:t>
            </w:r>
            <w:r w:rsidRPr="00A32E3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уровня развития </w:t>
            </w:r>
            <w:r w:rsidRPr="00A32E39">
              <w:rPr>
                <w:rFonts w:ascii="Times New Roman" w:hAnsi="Times New Roman"/>
                <w:sz w:val="26"/>
                <w:szCs w:val="26"/>
              </w:rPr>
              <w:t xml:space="preserve">познавательных процессов, </w:t>
            </w:r>
          </w:p>
          <w:p w:rsidR="00094574" w:rsidRPr="00A32E39" w:rsidRDefault="00094574" w:rsidP="00864356">
            <w:pPr>
              <w:suppressAutoHyphens/>
              <w:spacing w:after="0" w:line="240" w:lineRule="auto"/>
              <w:ind w:left="79" w:hanging="32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hAnsi="Times New Roman"/>
                <w:sz w:val="26"/>
                <w:szCs w:val="26"/>
              </w:rPr>
              <w:t xml:space="preserve">- анализ психологических причин трудностей в обучении. </w:t>
            </w:r>
          </w:p>
        </w:tc>
      </w:tr>
      <w:tr w:rsidR="00094574" w:rsidRPr="00A32E39" w:rsidTr="00864356">
        <w:tc>
          <w:tcPr>
            <w:tcW w:w="567" w:type="dxa"/>
          </w:tcPr>
          <w:p w:rsidR="00094574" w:rsidRPr="00A32E39" w:rsidRDefault="00094574" w:rsidP="00864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969" w:type="dxa"/>
          </w:tcPr>
          <w:p w:rsidR="00094574" w:rsidRPr="00A32E39" w:rsidRDefault="00094574" w:rsidP="00A32E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Упражнения на развитие умения классифицировать предметы и слова</w:t>
            </w: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529" w:type="dxa"/>
          </w:tcPr>
          <w:p w:rsidR="00094574" w:rsidRPr="00A32E39" w:rsidRDefault="00094574" w:rsidP="0086435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 xml:space="preserve">Цели: </w:t>
            </w:r>
          </w:p>
          <w:p w:rsidR="00094574" w:rsidRPr="00A32E39" w:rsidRDefault="00094574" w:rsidP="0086435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 xml:space="preserve">- развитие умения </w:t>
            </w: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классифицировать предметы и слова.</w:t>
            </w:r>
          </w:p>
        </w:tc>
      </w:tr>
      <w:tr w:rsidR="00094574" w:rsidRPr="00A32E39" w:rsidTr="00864356">
        <w:tc>
          <w:tcPr>
            <w:tcW w:w="567" w:type="dxa"/>
          </w:tcPr>
          <w:p w:rsidR="00094574" w:rsidRPr="00A32E39" w:rsidRDefault="00094574" w:rsidP="00864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3969" w:type="dxa"/>
          </w:tcPr>
          <w:p w:rsidR="00094574" w:rsidRPr="00A32E39" w:rsidRDefault="00094574" w:rsidP="00A32E3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Упражнения на развитие умения обобщать, анализировать, сопоставлять понятия   </w:t>
            </w:r>
          </w:p>
        </w:tc>
        <w:tc>
          <w:tcPr>
            <w:tcW w:w="5529" w:type="dxa"/>
          </w:tcPr>
          <w:p w:rsidR="00094574" w:rsidRPr="00A32E39" w:rsidRDefault="00094574" w:rsidP="0086435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Цель:</w:t>
            </w: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094574" w:rsidRPr="00A32E39" w:rsidRDefault="00094574" w:rsidP="0086435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развитие умения обобщать, анализировать, сопоставлять понятия.</w:t>
            </w:r>
          </w:p>
        </w:tc>
      </w:tr>
      <w:tr w:rsidR="00094574" w:rsidRPr="00A32E39" w:rsidTr="00864356">
        <w:tc>
          <w:tcPr>
            <w:tcW w:w="567" w:type="dxa"/>
          </w:tcPr>
          <w:p w:rsidR="00094574" w:rsidRPr="00A32E39" w:rsidRDefault="00094574" w:rsidP="00864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3969" w:type="dxa"/>
          </w:tcPr>
          <w:p w:rsidR="00094574" w:rsidRPr="00A32E39" w:rsidRDefault="00094574" w:rsidP="00A32E39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A32E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Упражнения на развитие умения владеть операциями анализа и синтеза  </w:t>
            </w:r>
          </w:p>
        </w:tc>
        <w:tc>
          <w:tcPr>
            <w:tcW w:w="5529" w:type="dxa"/>
          </w:tcPr>
          <w:p w:rsidR="00094574" w:rsidRPr="00A32E39" w:rsidRDefault="00094574" w:rsidP="00864356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hAnsi="Times New Roman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Цель:</w:t>
            </w:r>
          </w:p>
          <w:p w:rsidR="00094574" w:rsidRPr="00A32E39" w:rsidRDefault="00094574" w:rsidP="0086435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32E39">
              <w:rPr>
                <w:rFonts w:ascii="Times New Roman" w:hAnsi="Times New Roman"/>
                <w:color w:val="000000"/>
                <w:spacing w:val="8"/>
                <w:sz w:val="26"/>
                <w:szCs w:val="26"/>
              </w:rPr>
              <w:t>-</w:t>
            </w: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развитие умения владеть мыслительными операциями анализа и синтеза</w:t>
            </w:r>
            <w:r w:rsidRPr="00A32E39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</w:tr>
      <w:tr w:rsidR="00094574" w:rsidRPr="00A32E39" w:rsidTr="000945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74" w:rsidRPr="00A32E39" w:rsidRDefault="00094574" w:rsidP="00864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74" w:rsidRPr="00A32E39" w:rsidRDefault="00094574" w:rsidP="00A32E39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Упражнения на развитие зрительно-моторной координации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74" w:rsidRPr="00A32E39" w:rsidRDefault="00094574" w:rsidP="00094574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Цель:</w:t>
            </w:r>
          </w:p>
          <w:p w:rsidR="00094574" w:rsidRPr="00A32E39" w:rsidRDefault="00094574" w:rsidP="00864356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- развитие зрительно-моторной координации.</w:t>
            </w:r>
          </w:p>
        </w:tc>
      </w:tr>
      <w:tr w:rsidR="00094574" w:rsidRPr="00A32E39" w:rsidTr="000945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74" w:rsidRPr="00A32E39" w:rsidRDefault="00094574" w:rsidP="00864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74" w:rsidRPr="00A32E39" w:rsidRDefault="00094574" w:rsidP="00A32E39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Упражнения на развитие понятийного мышления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74" w:rsidRPr="00A32E39" w:rsidRDefault="00094574" w:rsidP="00094574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Цель:</w:t>
            </w:r>
          </w:p>
          <w:p w:rsidR="00094574" w:rsidRPr="00A32E39" w:rsidRDefault="00094574" w:rsidP="00094574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- развитие способности к обобщению.</w:t>
            </w:r>
          </w:p>
          <w:p w:rsidR="00094574" w:rsidRPr="00A32E39" w:rsidRDefault="00094574" w:rsidP="00864356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32E39" w:rsidRPr="00A32E39" w:rsidTr="000945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39" w:rsidRPr="00A32E39" w:rsidRDefault="00A32E39" w:rsidP="00A32E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A32E3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39" w:rsidRPr="00A32E39" w:rsidRDefault="00A32E39" w:rsidP="00A32E39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32E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Упражнения на развитие эмоционально-волевой сферы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39" w:rsidRPr="00A32E39" w:rsidRDefault="00A32E39" w:rsidP="00A32E39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Цель:</w:t>
            </w:r>
          </w:p>
          <w:p w:rsidR="00A32E39" w:rsidRPr="00A32E39" w:rsidRDefault="00A32E39" w:rsidP="00A32E39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A32E39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 xml:space="preserve">- развитие способности к </w:t>
            </w:r>
            <w:proofErr w:type="spellStart"/>
            <w:r w:rsidRPr="00A32E39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саморегуляции</w:t>
            </w:r>
            <w:proofErr w:type="spellEnd"/>
            <w:r w:rsidRPr="00A32E39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, пониманию своих чувств и эмоций.</w:t>
            </w:r>
          </w:p>
          <w:p w:rsidR="00A32E39" w:rsidRPr="00A32E39" w:rsidRDefault="00A32E39" w:rsidP="00A32E39">
            <w:pPr>
              <w:shd w:val="clear" w:color="auto" w:fill="FFFFFF"/>
              <w:spacing w:after="0" w:line="240" w:lineRule="auto"/>
              <w:ind w:left="23" w:hanging="23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</w:p>
        </w:tc>
      </w:tr>
    </w:tbl>
    <w:p w:rsidR="00CF1887" w:rsidRPr="00A32E39" w:rsidRDefault="00CF1887" w:rsidP="00094574">
      <w:pPr>
        <w:suppressAutoHyphens/>
        <w:spacing w:after="0" w:line="240" w:lineRule="auto"/>
        <w:ind w:left="79" w:hanging="32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b/>
          <w:bCs/>
          <w:color w:val="000000"/>
          <w:sz w:val="26"/>
          <w:szCs w:val="26"/>
        </w:rPr>
        <w:t>Ожидаемые результаты:</w:t>
      </w:r>
    </w:p>
    <w:p w:rsidR="00CF1887" w:rsidRPr="00A32E39" w:rsidRDefault="00CF1887" w:rsidP="00CF1887">
      <w:pPr>
        <w:pStyle w:val="a3"/>
        <w:spacing w:before="0" w:beforeAutospacing="0" w:after="0" w:afterAutospacing="0" w:line="294" w:lineRule="atLeast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br/>
      </w:r>
    </w:p>
    <w:p w:rsidR="00CF1887" w:rsidRPr="00A32E39" w:rsidRDefault="00CF1887" w:rsidP="00CF1887">
      <w:pPr>
        <w:pStyle w:val="a3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Развитие познавательных интересов, интеллектуальных способностей на основе приобретённых знаний;</w:t>
      </w:r>
    </w:p>
    <w:p w:rsidR="00CF1887" w:rsidRPr="00A32E39" w:rsidRDefault="00F23268" w:rsidP="00CF1887">
      <w:pPr>
        <w:pStyle w:val="a3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Повышение мотивации к обучению, и положительной оценки себя;</w:t>
      </w:r>
    </w:p>
    <w:p w:rsidR="00CF1887" w:rsidRPr="00A32E39" w:rsidRDefault="00CF1887" w:rsidP="00CF1887">
      <w:pPr>
        <w:pStyle w:val="a3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Рост качества знаний по изучаемым предметам;</w:t>
      </w:r>
    </w:p>
    <w:p w:rsidR="00CF1887" w:rsidRPr="00A32E39" w:rsidRDefault="00CF1887" w:rsidP="00CF1887">
      <w:pPr>
        <w:pStyle w:val="a3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Повышение активности во внеурочной деятельности;</w:t>
      </w:r>
    </w:p>
    <w:p w:rsidR="00CF1887" w:rsidRPr="00A32E39" w:rsidRDefault="00CF1887" w:rsidP="00CF1887">
      <w:pPr>
        <w:pStyle w:val="a3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Развитие коммуникативных навыков;</w:t>
      </w:r>
    </w:p>
    <w:p w:rsidR="00CF1887" w:rsidRPr="00A32E39" w:rsidRDefault="00CF1887" w:rsidP="00CF1887">
      <w:pPr>
        <w:pStyle w:val="a3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A32E39">
        <w:rPr>
          <w:color w:val="000000"/>
          <w:sz w:val="26"/>
          <w:szCs w:val="26"/>
        </w:rPr>
        <w:t>Применение полученных знаний и умений в повседневной жизни.</w:t>
      </w:r>
    </w:p>
    <w:p w:rsidR="00CF1887" w:rsidRDefault="00CF1887" w:rsidP="00CF1887">
      <w:pPr>
        <w:pStyle w:val="a3"/>
        <w:spacing w:before="0" w:beforeAutospacing="0" w:after="0" w:afterAutospacing="0" w:line="294" w:lineRule="atLeast"/>
        <w:jc w:val="center"/>
        <w:rPr>
          <w:rFonts w:ascii="&amp;quot" w:hAnsi="&amp;quot"/>
          <w:color w:val="000000"/>
          <w:sz w:val="21"/>
          <w:szCs w:val="21"/>
        </w:rPr>
      </w:pPr>
    </w:p>
    <w:p w:rsidR="00CF1887" w:rsidRDefault="00CF1887" w:rsidP="00CF1887"/>
    <w:p w:rsidR="00CF1887" w:rsidRPr="003C673A" w:rsidRDefault="00094574" w:rsidP="00CF1887">
      <w:pPr>
        <w:rPr>
          <w:rFonts w:ascii="Times New Roman" w:hAnsi="Times New Roman"/>
          <w:b/>
          <w:sz w:val="26"/>
          <w:szCs w:val="26"/>
        </w:rPr>
      </w:pPr>
      <w:r w:rsidRPr="003C673A">
        <w:rPr>
          <w:rFonts w:ascii="Times New Roman" w:hAnsi="Times New Roman"/>
          <w:b/>
          <w:sz w:val="26"/>
          <w:szCs w:val="26"/>
        </w:rPr>
        <w:t>Рекомендации для родителей:</w:t>
      </w:r>
    </w:p>
    <w:p w:rsidR="00094574" w:rsidRPr="00A32E39" w:rsidRDefault="00094574" w:rsidP="00094574">
      <w:pPr>
        <w:pStyle w:val="a8"/>
        <w:numPr>
          <w:ilvl w:val="0"/>
          <w:numId w:val="6"/>
        </w:numPr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 xml:space="preserve">Обсуждать с ребенком его </w:t>
      </w:r>
      <w:r w:rsidR="00C57740" w:rsidRPr="00A32E39">
        <w:rPr>
          <w:rFonts w:ascii="Times New Roman" w:hAnsi="Times New Roman"/>
          <w:sz w:val="26"/>
          <w:szCs w:val="26"/>
        </w:rPr>
        <w:t>учебные у</w:t>
      </w:r>
      <w:r w:rsidR="00EB65B6">
        <w:rPr>
          <w:rFonts w:ascii="Times New Roman" w:hAnsi="Times New Roman"/>
          <w:sz w:val="26"/>
          <w:szCs w:val="26"/>
        </w:rPr>
        <w:t>спехи за прошедший учебный день;</w:t>
      </w:r>
    </w:p>
    <w:p w:rsidR="00C57740" w:rsidRPr="00A32E39" w:rsidRDefault="00C57740" w:rsidP="00094574">
      <w:pPr>
        <w:pStyle w:val="a8"/>
        <w:numPr>
          <w:ilvl w:val="0"/>
          <w:numId w:val="6"/>
        </w:numPr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>Посещать школу эффективного родительства;</w:t>
      </w:r>
    </w:p>
    <w:p w:rsidR="00C57740" w:rsidRPr="00A32E39" w:rsidRDefault="00C57740" w:rsidP="00094574">
      <w:pPr>
        <w:pStyle w:val="a8"/>
        <w:numPr>
          <w:ilvl w:val="0"/>
          <w:numId w:val="6"/>
        </w:numPr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 xml:space="preserve">Сотрудничать с педагогом и сопровождающими специалистами через индивидуальные консультации </w:t>
      </w:r>
      <w:r w:rsidR="00EB65B6">
        <w:rPr>
          <w:rFonts w:ascii="Times New Roman" w:hAnsi="Times New Roman"/>
          <w:sz w:val="26"/>
          <w:szCs w:val="26"/>
        </w:rPr>
        <w:t>и коррекционные занятия ребенка;</w:t>
      </w:r>
    </w:p>
    <w:p w:rsidR="00C57740" w:rsidRDefault="00C57740" w:rsidP="00094574">
      <w:pPr>
        <w:pStyle w:val="a8"/>
        <w:numPr>
          <w:ilvl w:val="0"/>
          <w:numId w:val="6"/>
        </w:numPr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>Выполнять рекоменд</w:t>
      </w:r>
      <w:r w:rsidR="00102949">
        <w:rPr>
          <w:rFonts w:ascii="Times New Roman" w:hAnsi="Times New Roman"/>
          <w:sz w:val="26"/>
          <w:szCs w:val="26"/>
        </w:rPr>
        <w:t>ации специалистов сопровождения по развитию памяти, внимания, мышления.</w:t>
      </w:r>
    </w:p>
    <w:p w:rsidR="003C673A" w:rsidRPr="00A32E39" w:rsidRDefault="003C673A" w:rsidP="00094574">
      <w:pPr>
        <w:pStyle w:val="a8"/>
        <w:numPr>
          <w:ilvl w:val="0"/>
          <w:numId w:val="6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Посещение кружков: декоративно прикладного искусства, конструирования.</w:t>
      </w:r>
    </w:p>
    <w:p w:rsidR="00094574" w:rsidRPr="003C673A" w:rsidRDefault="00CF1887" w:rsidP="00094574">
      <w:pPr>
        <w:rPr>
          <w:rFonts w:ascii="Times New Roman" w:hAnsi="Times New Roman"/>
          <w:b/>
          <w:sz w:val="26"/>
          <w:szCs w:val="26"/>
        </w:rPr>
      </w:pPr>
      <w:r w:rsidRPr="003C673A">
        <w:rPr>
          <w:rFonts w:ascii="Times New Roman" w:hAnsi="Times New Roman"/>
          <w:b/>
          <w:sz w:val="26"/>
          <w:szCs w:val="26"/>
        </w:rPr>
        <w:t xml:space="preserve"> </w:t>
      </w:r>
      <w:r w:rsidR="00C57740" w:rsidRPr="003C673A">
        <w:rPr>
          <w:rFonts w:ascii="Times New Roman" w:hAnsi="Times New Roman"/>
          <w:b/>
          <w:sz w:val="26"/>
          <w:szCs w:val="26"/>
        </w:rPr>
        <w:t>Рекомендации для педагогов</w:t>
      </w:r>
      <w:r w:rsidR="00094574" w:rsidRPr="003C673A">
        <w:rPr>
          <w:rFonts w:ascii="Times New Roman" w:hAnsi="Times New Roman"/>
          <w:b/>
          <w:sz w:val="26"/>
          <w:szCs w:val="26"/>
        </w:rPr>
        <w:t>:</w:t>
      </w:r>
    </w:p>
    <w:p w:rsidR="00CF1887" w:rsidRPr="00A32E39" w:rsidRDefault="00A32E39" w:rsidP="00C57740">
      <w:pPr>
        <w:pStyle w:val="a8"/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>Алгоритмизация выполнения учебных заданий;</w:t>
      </w:r>
    </w:p>
    <w:p w:rsidR="00A32E39" w:rsidRPr="00A32E39" w:rsidRDefault="00A32E39" w:rsidP="00C57740">
      <w:pPr>
        <w:pStyle w:val="a8"/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>Индивидуализация заданий;</w:t>
      </w:r>
    </w:p>
    <w:p w:rsidR="00A32E39" w:rsidRPr="00A32E39" w:rsidRDefault="00A32E39" w:rsidP="00C57740">
      <w:pPr>
        <w:pStyle w:val="a8"/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>Использование наглядных опор;</w:t>
      </w:r>
    </w:p>
    <w:p w:rsidR="00A32E39" w:rsidRPr="00A32E39" w:rsidRDefault="00A32E39" w:rsidP="00C57740">
      <w:pPr>
        <w:pStyle w:val="a8"/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>Создание ситуации успеха в различных видах деятельности;</w:t>
      </w:r>
    </w:p>
    <w:p w:rsidR="00A32E39" w:rsidRPr="00A32E39" w:rsidRDefault="00A32E39" w:rsidP="00C57740">
      <w:pPr>
        <w:pStyle w:val="a8"/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A32E39">
        <w:rPr>
          <w:rFonts w:ascii="Times New Roman" w:hAnsi="Times New Roman"/>
          <w:sz w:val="26"/>
          <w:szCs w:val="26"/>
        </w:rPr>
        <w:t>Смена учебных видов деятельности с уч</w:t>
      </w:r>
      <w:r w:rsidR="00EB65B6">
        <w:rPr>
          <w:rFonts w:ascii="Times New Roman" w:hAnsi="Times New Roman"/>
          <w:sz w:val="26"/>
          <w:szCs w:val="26"/>
        </w:rPr>
        <w:t>етом темпа деятельности ребенка;</w:t>
      </w:r>
    </w:p>
    <w:p w:rsidR="00A32E39" w:rsidRDefault="003C673A" w:rsidP="00C57740">
      <w:pPr>
        <w:pStyle w:val="a8"/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Повышение квалификаци</w:t>
      </w:r>
      <w:r w:rsidR="00102949">
        <w:rPr>
          <w:rFonts w:ascii="Times New Roman" w:hAnsi="Times New Roman"/>
          <w:sz w:val="26"/>
          <w:szCs w:val="26"/>
        </w:rPr>
        <w:t>и в сопровождении детей с ЗПР (через</w:t>
      </w:r>
      <w:r>
        <w:rPr>
          <w:rFonts w:ascii="Times New Roman" w:hAnsi="Times New Roman"/>
          <w:sz w:val="26"/>
          <w:szCs w:val="26"/>
        </w:rPr>
        <w:t xml:space="preserve"> общени</w:t>
      </w:r>
      <w:r w:rsidR="00102949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с коллег</w:t>
      </w:r>
      <w:r w:rsidR="00102949">
        <w:rPr>
          <w:rFonts w:ascii="Times New Roman" w:hAnsi="Times New Roman"/>
          <w:sz w:val="26"/>
          <w:szCs w:val="26"/>
        </w:rPr>
        <w:t>ами, участие в вебинарах, семинарах, курсах);</w:t>
      </w:r>
    </w:p>
    <w:p w:rsidR="00102949" w:rsidRPr="00A32E39" w:rsidRDefault="00102949" w:rsidP="00C57740">
      <w:pPr>
        <w:pStyle w:val="a8"/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Учитывать рекомендации психолога по взаимодействию с ребенком.</w:t>
      </w:r>
    </w:p>
    <w:p w:rsidR="00C57740" w:rsidRDefault="00C57740" w:rsidP="00CF1887"/>
    <w:p w:rsidR="006D5320" w:rsidRDefault="006D5320" w:rsidP="00CF1887">
      <w:pPr>
        <w:rPr>
          <w:rFonts w:ascii="Times New Roman" w:hAnsi="Times New Roman"/>
        </w:rPr>
      </w:pPr>
    </w:p>
    <w:p w:rsidR="003C673A" w:rsidRPr="006D5320" w:rsidRDefault="005E3718" w:rsidP="00CF1887">
      <w:pPr>
        <w:rPr>
          <w:rFonts w:ascii="Times New Roman" w:hAnsi="Times New Roman"/>
        </w:rPr>
      </w:pPr>
      <w:r w:rsidRPr="006D5320">
        <w:rPr>
          <w:rFonts w:ascii="Times New Roman" w:hAnsi="Times New Roman"/>
        </w:rPr>
        <w:t>Участники:</w:t>
      </w:r>
    </w:p>
    <w:p w:rsidR="00C57740" w:rsidRPr="006D5320" w:rsidRDefault="005E3718" w:rsidP="00CF1887">
      <w:pPr>
        <w:rPr>
          <w:rFonts w:ascii="Times New Roman" w:hAnsi="Times New Roman"/>
        </w:rPr>
      </w:pPr>
      <w:r w:rsidRPr="006D5320">
        <w:rPr>
          <w:rFonts w:ascii="Times New Roman" w:hAnsi="Times New Roman"/>
        </w:rPr>
        <w:t xml:space="preserve">Никонова Лариса Александровна, педагог-психолог МАОУ </w:t>
      </w:r>
      <w:proofErr w:type="spellStart"/>
      <w:r w:rsidRPr="006D5320">
        <w:rPr>
          <w:rFonts w:ascii="Times New Roman" w:hAnsi="Times New Roman"/>
        </w:rPr>
        <w:t>Созоновской</w:t>
      </w:r>
      <w:proofErr w:type="spellEnd"/>
      <w:r w:rsidRPr="006D5320">
        <w:rPr>
          <w:rFonts w:ascii="Times New Roman" w:hAnsi="Times New Roman"/>
        </w:rPr>
        <w:t xml:space="preserve"> СОШ</w:t>
      </w:r>
    </w:p>
    <w:p w:rsidR="005E3718" w:rsidRPr="006D5320" w:rsidRDefault="005E3718" w:rsidP="00CF1887">
      <w:pPr>
        <w:rPr>
          <w:rFonts w:ascii="Times New Roman" w:hAnsi="Times New Roman"/>
        </w:rPr>
      </w:pPr>
      <w:proofErr w:type="spellStart"/>
      <w:r w:rsidRPr="006D5320">
        <w:rPr>
          <w:rFonts w:ascii="Times New Roman" w:hAnsi="Times New Roman"/>
        </w:rPr>
        <w:t>Кутлубаева</w:t>
      </w:r>
      <w:proofErr w:type="spellEnd"/>
      <w:r w:rsidRPr="006D5320">
        <w:rPr>
          <w:rFonts w:ascii="Times New Roman" w:hAnsi="Times New Roman"/>
        </w:rPr>
        <w:t xml:space="preserve"> Татьяна Михайловна, педагог-психолог МАОУ </w:t>
      </w:r>
      <w:proofErr w:type="spellStart"/>
      <w:r w:rsidRPr="006D5320">
        <w:rPr>
          <w:rFonts w:ascii="Times New Roman" w:hAnsi="Times New Roman"/>
        </w:rPr>
        <w:t>Исетская</w:t>
      </w:r>
      <w:proofErr w:type="spellEnd"/>
      <w:r w:rsidRPr="006D5320">
        <w:rPr>
          <w:rFonts w:ascii="Times New Roman" w:hAnsi="Times New Roman"/>
        </w:rPr>
        <w:t xml:space="preserve"> СОШ №2</w:t>
      </w:r>
    </w:p>
    <w:p w:rsidR="005E3718" w:rsidRPr="006D5320" w:rsidRDefault="005E3718" w:rsidP="005E3718">
      <w:pPr>
        <w:tabs>
          <w:tab w:val="left" w:pos="7601"/>
        </w:tabs>
        <w:rPr>
          <w:rFonts w:ascii="Times New Roman" w:hAnsi="Times New Roman"/>
        </w:rPr>
      </w:pPr>
      <w:r w:rsidRPr="006D5320">
        <w:rPr>
          <w:rFonts w:ascii="Times New Roman" w:hAnsi="Times New Roman"/>
        </w:rPr>
        <w:t xml:space="preserve">Фомина Галина Викторовна, учитель начальных классов, МАОУ СОШ № 13, Тобольск  </w:t>
      </w:r>
    </w:p>
    <w:p w:rsidR="005E3718" w:rsidRPr="006D5320" w:rsidRDefault="005E3718" w:rsidP="005E3718">
      <w:pPr>
        <w:tabs>
          <w:tab w:val="left" w:pos="7601"/>
        </w:tabs>
        <w:rPr>
          <w:rFonts w:ascii="Times New Roman" w:hAnsi="Times New Roman"/>
        </w:rPr>
      </w:pPr>
      <w:proofErr w:type="spellStart"/>
      <w:r w:rsidRPr="006D5320">
        <w:rPr>
          <w:rFonts w:ascii="Times New Roman" w:hAnsi="Times New Roman"/>
        </w:rPr>
        <w:t>Пехотина</w:t>
      </w:r>
      <w:proofErr w:type="spellEnd"/>
      <w:r w:rsidRPr="006D5320">
        <w:rPr>
          <w:rFonts w:ascii="Times New Roman" w:hAnsi="Times New Roman"/>
        </w:rPr>
        <w:t xml:space="preserve"> Татьяна Валентиновна, педагог-психолог, </w:t>
      </w:r>
      <w:proofErr w:type="spellStart"/>
      <w:r w:rsidRPr="006D5320">
        <w:rPr>
          <w:rFonts w:ascii="Times New Roman" w:hAnsi="Times New Roman"/>
        </w:rPr>
        <w:t>Рассветовская</w:t>
      </w:r>
      <w:proofErr w:type="spellEnd"/>
      <w:r w:rsidRPr="006D5320">
        <w:rPr>
          <w:rFonts w:ascii="Times New Roman" w:hAnsi="Times New Roman"/>
        </w:rPr>
        <w:t xml:space="preserve"> СОШ филиал МАОУ Слобода-</w:t>
      </w:r>
      <w:proofErr w:type="spellStart"/>
      <w:r w:rsidRPr="006D5320">
        <w:rPr>
          <w:rFonts w:ascii="Times New Roman" w:hAnsi="Times New Roman"/>
        </w:rPr>
        <w:t>Бешкильской</w:t>
      </w:r>
      <w:proofErr w:type="spellEnd"/>
      <w:r w:rsidRPr="006D5320">
        <w:rPr>
          <w:rFonts w:ascii="Times New Roman" w:hAnsi="Times New Roman"/>
        </w:rPr>
        <w:t xml:space="preserve"> СОШ </w:t>
      </w:r>
    </w:p>
    <w:p w:rsidR="005E3718" w:rsidRPr="006D5320" w:rsidRDefault="005E3718" w:rsidP="005E3718">
      <w:pPr>
        <w:tabs>
          <w:tab w:val="left" w:pos="7601"/>
        </w:tabs>
        <w:rPr>
          <w:rFonts w:ascii="Times New Roman" w:hAnsi="Times New Roman"/>
        </w:rPr>
      </w:pPr>
      <w:proofErr w:type="spellStart"/>
      <w:r w:rsidRPr="006D5320">
        <w:rPr>
          <w:rFonts w:ascii="Times New Roman" w:hAnsi="Times New Roman"/>
        </w:rPr>
        <w:t>Алеева</w:t>
      </w:r>
      <w:proofErr w:type="spellEnd"/>
      <w:r w:rsidRPr="006D5320">
        <w:rPr>
          <w:rFonts w:ascii="Times New Roman" w:hAnsi="Times New Roman"/>
        </w:rPr>
        <w:t xml:space="preserve"> </w:t>
      </w:r>
      <w:proofErr w:type="spellStart"/>
      <w:r w:rsidRPr="006D5320">
        <w:rPr>
          <w:rFonts w:ascii="Times New Roman" w:hAnsi="Times New Roman"/>
        </w:rPr>
        <w:t>Танзиля</w:t>
      </w:r>
      <w:proofErr w:type="spellEnd"/>
      <w:r w:rsidRPr="006D5320">
        <w:rPr>
          <w:rFonts w:ascii="Times New Roman" w:hAnsi="Times New Roman"/>
        </w:rPr>
        <w:t xml:space="preserve"> </w:t>
      </w:r>
      <w:proofErr w:type="spellStart"/>
      <w:r w:rsidRPr="006D5320">
        <w:rPr>
          <w:rFonts w:ascii="Times New Roman" w:hAnsi="Times New Roman"/>
        </w:rPr>
        <w:t>Хамзовна</w:t>
      </w:r>
      <w:proofErr w:type="spellEnd"/>
      <w:r w:rsidRPr="006D5320">
        <w:rPr>
          <w:rFonts w:ascii="Times New Roman" w:hAnsi="Times New Roman"/>
        </w:rPr>
        <w:t>, учитель истории филиала МАОУ «</w:t>
      </w:r>
      <w:proofErr w:type="spellStart"/>
      <w:r w:rsidRPr="006D5320">
        <w:rPr>
          <w:rFonts w:ascii="Times New Roman" w:hAnsi="Times New Roman"/>
        </w:rPr>
        <w:t>Аксаринская</w:t>
      </w:r>
      <w:proofErr w:type="spellEnd"/>
      <w:r w:rsidRPr="006D5320">
        <w:rPr>
          <w:rFonts w:ascii="Times New Roman" w:hAnsi="Times New Roman"/>
        </w:rPr>
        <w:t xml:space="preserve"> СОШ» «</w:t>
      </w:r>
      <w:proofErr w:type="spellStart"/>
      <w:r w:rsidRPr="006D5320">
        <w:rPr>
          <w:rFonts w:ascii="Times New Roman" w:hAnsi="Times New Roman"/>
        </w:rPr>
        <w:t>Сорокинская</w:t>
      </w:r>
      <w:proofErr w:type="spellEnd"/>
      <w:r w:rsidRPr="006D5320">
        <w:rPr>
          <w:rFonts w:ascii="Times New Roman" w:hAnsi="Times New Roman"/>
        </w:rPr>
        <w:t xml:space="preserve"> СОШ им. </w:t>
      </w:r>
      <w:proofErr w:type="spellStart"/>
      <w:r w:rsidRPr="006D5320">
        <w:rPr>
          <w:rFonts w:ascii="Times New Roman" w:hAnsi="Times New Roman"/>
        </w:rPr>
        <w:t>А.Н.Волохова</w:t>
      </w:r>
      <w:proofErr w:type="spellEnd"/>
      <w:r w:rsidRPr="006D5320">
        <w:rPr>
          <w:rFonts w:ascii="Times New Roman" w:hAnsi="Times New Roman"/>
        </w:rPr>
        <w:t xml:space="preserve">», </w:t>
      </w:r>
      <w:proofErr w:type="spellStart"/>
      <w:r w:rsidRPr="006D5320">
        <w:rPr>
          <w:rFonts w:ascii="Times New Roman" w:hAnsi="Times New Roman"/>
        </w:rPr>
        <w:t>Ярковский</w:t>
      </w:r>
      <w:proofErr w:type="spellEnd"/>
      <w:r w:rsidRPr="006D5320">
        <w:rPr>
          <w:rFonts w:ascii="Times New Roman" w:hAnsi="Times New Roman"/>
        </w:rPr>
        <w:t xml:space="preserve"> район</w:t>
      </w:r>
    </w:p>
    <w:p w:rsidR="005E3718" w:rsidRPr="006D5320" w:rsidRDefault="005E3718" w:rsidP="005E3718">
      <w:pPr>
        <w:tabs>
          <w:tab w:val="left" w:pos="7601"/>
        </w:tabs>
        <w:rPr>
          <w:rFonts w:ascii="Times New Roman" w:hAnsi="Times New Roman"/>
        </w:rPr>
      </w:pPr>
      <w:proofErr w:type="spellStart"/>
      <w:r w:rsidRPr="006D5320">
        <w:rPr>
          <w:rFonts w:ascii="Times New Roman" w:hAnsi="Times New Roman"/>
        </w:rPr>
        <w:t>Абышева</w:t>
      </w:r>
      <w:proofErr w:type="spellEnd"/>
      <w:r w:rsidRPr="006D5320">
        <w:rPr>
          <w:rFonts w:ascii="Times New Roman" w:hAnsi="Times New Roman"/>
        </w:rPr>
        <w:t xml:space="preserve"> </w:t>
      </w:r>
      <w:proofErr w:type="spellStart"/>
      <w:r w:rsidRPr="006D5320">
        <w:rPr>
          <w:rFonts w:ascii="Times New Roman" w:hAnsi="Times New Roman"/>
        </w:rPr>
        <w:t>Асия</w:t>
      </w:r>
      <w:proofErr w:type="spellEnd"/>
      <w:r w:rsidRPr="006D5320">
        <w:rPr>
          <w:rFonts w:ascii="Times New Roman" w:hAnsi="Times New Roman"/>
        </w:rPr>
        <w:t xml:space="preserve"> </w:t>
      </w:r>
      <w:proofErr w:type="spellStart"/>
      <w:r w:rsidRPr="006D5320">
        <w:rPr>
          <w:rFonts w:ascii="Times New Roman" w:hAnsi="Times New Roman"/>
        </w:rPr>
        <w:t>Толеновна</w:t>
      </w:r>
      <w:proofErr w:type="spellEnd"/>
      <w:r w:rsidRPr="006D5320">
        <w:rPr>
          <w:rFonts w:ascii="Times New Roman" w:hAnsi="Times New Roman"/>
        </w:rPr>
        <w:t>, педагог – психолог МАОУ «</w:t>
      </w:r>
      <w:proofErr w:type="spellStart"/>
      <w:r w:rsidRPr="006D5320">
        <w:rPr>
          <w:rFonts w:ascii="Times New Roman" w:hAnsi="Times New Roman"/>
        </w:rPr>
        <w:t>Голышмановская</w:t>
      </w:r>
      <w:proofErr w:type="spellEnd"/>
      <w:r w:rsidRPr="006D5320">
        <w:rPr>
          <w:rFonts w:ascii="Times New Roman" w:hAnsi="Times New Roman"/>
        </w:rPr>
        <w:t xml:space="preserve"> СОШ №2»</w:t>
      </w:r>
    </w:p>
    <w:p w:rsidR="005E3718" w:rsidRPr="006D5320" w:rsidRDefault="005E3718" w:rsidP="005E3718">
      <w:pPr>
        <w:tabs>
          <w:tab w:val="left" w:pos="7601"/>
        </w:tabs>
        <w:rPr>
          <w:rFonts w:ascii="Times New Roman" w:hAnsi="Times New Roman"/>
        </w:rPr>
      </w:pPr>
      <w:proofErr w:type="spellStart"/>
      <w:r w:rsidRPr="006D5320">
        <w:rPr>
          <w:rFonts w:ascii="Times New Roman" w:hAnsi="Times New Roman"/>
        </w:rPr>
        <w:t>Шахтина</w:t>
      </w:r>
      <w:proofErr w:type="spellEnd"/>
      <w:r w:rsidRPr="006D5320">
        <w:rPr>
          <w:rFonts w:ascii="Times New Roman" w:hAnsi="Times New Roman"/>
        </w:rPr>
        <w:t xml:space="preserve"> Анна Николаевна, педагог – психолог МАОУ СОШ №37, Тюмень</w:t>
      </w:r>
    </w:p>
    <w:p w:rsidR="00BE60DE" w:rsidRPr="006D5320" w:rsidRDefault="00BE60DE" w:rsidP="005E3718">
      <w:pPr>
        <w:tabs>
          <w:tab w:val="left" w:pos="7601"/>
        </w:tabs>
        <w:rPr>
          <w:rFonts w:ascii="Times New Roman" w:hAnsi="Times New Roman"/>
        </w:rPr>
      </w:pPr>
      <w:r w:rsidRPr="006D5320">
        <w:rPr>
          <w:rFonts w:ascii="Times New Roman" w:hAnsi="Times New Roman"/>
        </w:rPr>
        <w:t xml:space="preserve">Пашина Ирина </w:t>
      </w:r>
      <w:proofErr w:type="spellStart"/>
      <w:proofErr w:type="gramStart"/>
      <w:r w:rsidRPr="006D5320">
        <w:rPr>
          <w:rFonts w:ascii="Times New Roman" w:hAnsi="Times New Roman"/>
        </w:rPr>
        <w:t>Викторовна</w:t>
      </w:r>
      <w:r w:rsidR="001D0313" w:rsidRPr="006D5320">
        <w:rPr>
          <w:rFonts w:ascii="Times New Roman" w:hAnsi="Times New Roman"/>
        </w:rPr>
        <w:t>,педагог</w:t>
      </w:r>
      <w:proofErr w:type="spellEnd"/>
      <w:proofErr w:type="gramEnd"/>
      <w:r w:rsidR="001D0313" w:rsidRPr="006D5320">
        <w:rPr>
          <w:rFonts w:ascii="Times New Roman" w:hAnsi="Times New Roman"/>
        </w:rPr>
        <w:t xml:space="preserve">-психолог МАОУ СОШ № 40, </w:t>
      </w:r>
      <w:proofErr w:type="spellStart"/>
      <w:r w:rsidR="001D0313" w:rsidRPr="006D5320">
        <w:rPr>
          <w:rFonts w:ascii="Times New Roman" w:hAnsi="Times New Roman"/>
        </w:rPr>
        <w:t>г.Тюмень</w:t>
      </w:r>
      <w:proofErr w:type="spellEnd"/>
    </w:p>
    <w:p w:rsidR="001D0313" w:rsidRPr="006D5320" w:rsidRDefault="001D0313" w:rsidP="005E3718">
      <w:pPr>
        <w:tabs>
          <w:tab w:val="left" w:pos="7601"/>
        </w:tabs>
        <w:rPr>
          <w:rFonts w:ascii="Times New Roman" w:hAnsi="Times New Roman"/>
        </w:rPr>
      </w:pPr>
      <w:proofErr w:type="spellStart"/>
      <w:r w:rsidRPr="006D5320">
        <w:rPr>
          <w:rFonts w:ascii="Times New Roman" w:hAnsi="Times New Roman"/>
        </w:rPr>
        <w:t>Забоева</w:t>
      </w:r>
      <w:proofErr w:type="spellEnd"/>
      <w:r w:rsidRPr="006D5320">
        <w:rPr>
          <w:rFonts w:ascii="Times New Roman" w:hAnsi="Times New Roman"/>
        </w:rPr>
        <w:t xml:space="preserve"> Оксана Ивановна педагог-психолог ПМПК МКУ </w:t>
      </w:r>
      <w:proofErr w:type="spellStart"/>
      <w:r w:rsidRPr="006D5320">
        <w:rPr>
          <w:rFonts w:ascii="Times New Roman" w:hAnsi="Times New Roman"/>
        </w:rPr>
        <w:t>Ялуторовского</w:t>
      </w:r>
      <w:proofErr w:type="spellEnd"/>
      <w:r w:rsidRPr="006D5320">
        <w:rPr>
          <w:rFonts w:ascii="Times New Roman" w:hAnsi="Times New Roman"/>
        </w:rPr>
        <w:t xml:space="preserve"> района «Отдел образования»</w:t>
      </w:r>
    </w:p>
    <w:p w:rsidR="005E3718" w:rsidRPr="006D5320" w:rsidRDefault="005E3718" w:rsidP="00CF1887">
      <w:pPr>
        <w:rPr>
          <w:rFonts w:ascii="Times New Roman" w:hAnsi="Times New Roman"/>
        </w:rPr>
      </w:pPr>
    </w:p>
    <w:p w:rsidR="00390709" w:rsidRDefault="00390709"/>
    <w:sectPr w:rsidR="00390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419000B"/>
    <w:lvl w:ilvl="0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</w:abstractNum>
  <w:abstractNum w:abstractNumId="1" w15:restartNumberingAfterBreak="0">
    <w:nsid w:val="268E5190"/>
    <w:multiLevelType w:val="multilevel"/>
    <w:tmpl w:val="7BF040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C4032F"/>
    <w:multiLevelType w:val="hybridMultilevel"/>
    <w:tmpl w:val="CA1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97E68"/>
    <w:multiLevelType w:val="hybridMultilevel"/>
    <w:tmpl w:val="ACA83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A2992"/>
    <w:multiLevelType w:val="multilevel"/>
    <w:tmpl w:val="DC427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59596A"/>
    <w:multiLevelType w:val="multilevel"/>
    <w:tmpl w:val="EE586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BB41F0"/>
    <w:multiLevelType w:val="multilevel"/>
    <w:tmpl w:val="CC5C6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1E"/>
    <w:rsid w:val="00094574"/>
    <w:rsid w:val="000C33EE"/>
    <w:rsid w:val="00102949"/>
    <w:rsid w:val="00117740"/>
    <w:rsid w:val="00154294"/>
    <w:rsid w:val="001D0313"/>
    <w:rsid w:val="00390709"/>
    <w:rsid w:val="003C673A"/>
    <w:rsid w:val="004873B2"/>
    <w:rsid w:val="004E171E"/>
    <w:rsid w:val="005A7F48"/>
    <w:rsid w:val="005E3718"/>
    <w:rsid w:val="006D5320"/>
    <w:rsid w:val="00A32E39"/>
    <w:rsid w:val="00BE60DE"/>
    <w:rsid w:val="00C57740"/>
    <w:rsid w:val="00C87B84"/>
    <w:rsid w:val="00CF1887"/>
    <w:rsid w:val="00DF00EA"/>
    <w:rsid w:val="00EB65B6"/>
    <w:rsid w:val="00F2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204DF"/>
  <w15:chartTrackingRefBased/>
  <w15:docId w15:val="{2A62BE62-B761-4017-B2A8-2490BF49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8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CF18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F1887"/>
    <w:rPr>
      <w:rFonts w:ascii="Times New Roman" w:hAnsi="Times New Roman"/>
      <w:sz w:val="24"/>
      <w:szCs w:val="24"/>
    </w:rPr>
  </w:style>
  <w:style w:type="paragraph" w:styleId="a5">
    <w:name w:val="Body Text"/>
    <w:basedOn w:val="a"/>
    <w:link w:val="a6"/>
    <w:rsid w:val="0009457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094574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094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94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ГИА</cp:lastModifiedBy>
  <cp:revision>13</cp:revision>
  <dcterms:created xsi:type="dcterms:W3CDTF">2011-01-02T20:13:00Z</dcterms:created>
  <dcterms:modified xsi:type="dcterms:W3CDTF">2019-08-21T06:37:00Z</dcterms:modified>
</cp:coreProperties>
</file>