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00" w:rsidRDefault="00DD4F00" w:rsidP="00DD4F00">
      <w:pPr>
        <w:pStyle w:val="a3"/>
        <w:shd w:val="clear" w:color="auto" w:fill="FFFFFF"/>
        <w:tabs>
          <w:tab w:val="left" w:pos="3573"/>
        </w:tabs>
        <w:spacing w:before="0" w:beforeAutospacing="0" w:after="0" w:afterAutospacing="0"/>
        <w:jc w:val="right"/>
        <w:rPr>
          <w:b/>
          <w:color w:val="000000"/>
        </w:rPr>
      </w:pPr>
    </w:p>
    <w:p w:rsidR="00DD4F00" w:rsidRPr="006C5C1A" w:rsidRDefault="00DD4F00" w:rsidP="00DD4F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1A">
        <w:rPr>
          <w:rFonts w:ascii="Times New Roman" w:hAnsi="Times New Roman" w:cs="Times New Roman"/>
          <w:b/>
          <w:sz w:val="28"/>
          <w:szCs w:val="28"/>
        </w:rPr>
        <w:t>ПРОГРАММА КРУГЛОГО СТОЛА</w:t>
      </w:r>
      <w:r w:rsidR="00E03EE8">
        <w:rPr>
          <w:rFonts w:ascii="Times New Roman" w:hAnsi="Times New Roman" w:cs="Times New Roman"/>
          <w:b/>
          <w:sz w:val="28"/>
          <w:szCs w:val="28"/>
        </w:rPr>
        <w:t xml:space="preserve"> «Организация дополнительных услуг в дошкольной образовательной организации»</w:t>
      </w:r>
    </w:p>
    <w:p w:rsidR="00DD4F00" w:rsidRPr="006C5C1A" w:rsidRDefault="00DD4F00" w:rsidP="00DD4F00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C5C1A">
        <w:rPr>
          <w:rFonts w:ascii="Times New Roman" w:hAnsi="Times New Roman" w:cs="Times New Roman"/>
          <w:sz w:val="28"/>
          <w:szCs w:val="28"/>
        </w:rPr>
        <w:t>  Дата</w:t>
      </w:r>
      <w:r w:rsidRPr="006C5C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</w:t>
      </w:r>
      <w:r w:rsidRPr="006C5C1A">
        <w:rPr>
          <w:rFonts w:ascii="Times New Roman" w:hAnsi="Times New Roman" w:cs="Times New Roman"/>
          <w:sz w:val="28"/>
          <w:szCs w:val="28"/>
        </w:rPr>
        <w:t xml:space="preserve">: </w:t>
      </w:r>
      <w:r w:rsidRPr="006C5C1A">
        <w:rPr>
          <w:rFonts w:ascii="Times New Roman" w:hAnsi="Times New Roman" w:cs="Times New Roman"/>
          <w:sz w:val="28"/>
          <w:szCs w:val="28"/>
          <w:u w:val="single"/>
        </w:rPr>
        <w:t>26 мая 2015 года</w:t>
      </w:r>
      <w:r w:rsidRPr="006C5C1A">
        <w:rPr>
          <w:rFonts w:ascii="Times New Roman" w:hAnsi="Times New Roman" w:cs="Times New Roman"/>
          <w:sz w:val="28"/>
          <w:szCs w:val="28"/>
        </w:rPr>
        <w:t>.</w:t>
      </w:r>
    </w:p>
    <w:p w:rsidR="00DD4F00" w:rsidRPr="006C5C1A" w:rsidRDefault="00DD4F00" w:rsidP="00DD4F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5C1A">
        <w:rPr>
          <w:bCs/>
          <w:color w:val="000000"/>
          <w:sz w:val="28"/>
          <w:szCs w:val="28"/>
        </w:rPr>
        <w:t>Форма проведения:</w:t>
      </w:r>
      <w:r w:rsidRPr="006C5C1A">
        <w:rPr>
          <w:rStyle w:val="apple-converted-space"/>
          <w:bCs/>
          <w:color w:val="000000"/>
          <w:sz w:val="28"/>
          <w:szCs w:val="28"/>
        </w:rPr>
        <w:t> </w:t>
      </w:r>
      <w:r w:rsidRPr="006C5C1A">
        <w:rPr>
          <w:color w:val="000000"/>
          <w:sz w:val="28"/>
          <w:szCs w:val="28"/>
          <w:u w:val="single"/>
        </w:rPr>
        <w:t>режим видеоконференцсвязи</w:t>
      </w:r>
    </w:p>
    <w:p w:rsidR="00DD4F00" w:rsidRPr="006C5C1A" w:rsidRDefault="00DD4F00" w:rsidP="00DD4F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5C1A">
        <w:rPr>
          <w:bCs/>
          <w:color w:val="000000"/>
          <w:sz w:val="28"/>
          <w:szCs w:val="28"/>
        </w:rPr>
        <w:t>Место проведения:</w:t>
      </w:r>
      <w:r w:rsidRPr="006C5C1A">
        <w:rPr>
          <w:rStyle w:val="apple-converted-space"/>
          <w:bCs/>
          <w:color w:val="000000"/>
          <w:sz w:val="28"/>
          <w:szCs w:val="28"/>
        </w:rPr>
        <w:t> </w:t>
      </w:r>
      <w:r w:rsidRPr="006C5C1A">
        <w:rPr>
          <w:color w:val="000000"/>
          <w:sz w:val="28"/>
          <w:szCs w:val="28"/>
          <w:u w:val="single"/>
        </w:rPr>
        <w:t>видеостудии в территориях</w:t>
      </w:r>
    </w:p>
    <w:p w:rsidR="00DD4F00" w:rsidRPr="006C5C1A" w:rsidRDefault="00DD4F00" w:rsidP="00DD4F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5C1A">
        <w:rPr>
          <w:bCs/>
          <w:color w:val="000000"/>
          <w:sz w:val="28"/>
          <w:szCs w:val="28"/>
        </w:rPr>
        <w:t>Время проведения</w:t>
      </w:r>
      <w:r w:rsidRPr="006C5C1A">
        <w:rPr>
          <w:color w:val="000000"/>
          <w:sz w:val="28"/>
          <w:szCs w:val="28"/>
        </w:rPr>
        <w:t>:</w:t>
      </w:r>
      <w:r w:rsidRPr="006C5C1A">
        <w:rPr>
          <w:rStyle w:val="apple-converted-space"/>
          <w:color w:val="000000"/>
          <w:sz w:val="28"/>
          <w:szCs w:val="28"/>
        </w:rPr>
        <w:t> </w:t>
      </w:r>
      <w:r w:rsidRPr="006C5C1A">
        <w:rPr>
          <w:bCs/>
          <w:color w:val="000000"/>
          <w:sz w:val="28"/>
          <w:szCs w:val="28"/>
          <w:u w:val="single"/>
        </w:rPr>
        <w:t>13.00 -15.00</w:t>
      </w:r>
    </w:p>
    <w:p w:rsidR="00DD4F00" w:rsidRPr="006C5C1A" w:rsidRDefault="00DD4F00" w:rsidP="00DD4F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5C1A">
        <w:rPr>
          <w:rFonts w:ascii="Times New Roman" w:hAnsi="Times New Roman" w:cs="Times New Roman"/>
          <w:sz w:val="28"/>
          <w:szCs w:val="28"/>
        </w:rPr>
        <w:t>Состав участников и приглашенных</w:t>
      </w:r>
      <w:r w:rsidRPr="006C5C1A">
        <w:rPr>
          <w:rFonts w:ascii="Times New Roman" w:hAnsi="Times New Roman" w:cs="Times New Roman"/>
          <w:b/>
          <w:sz w:val="28"/>
          <w:szCs w:val="28"/>
        </w:rPr>
        <w:t>:</w:t>
      </w:r>
      <w:r w:rsidRPr="006C5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специалисты отделов образования, </w:t>
      </w:r>
      <w:bookmarkStart w:id="0" w:name="_GoBack"/>
      <w:bookmarkEnd w:id="0"/>
      <w:r w:rsidRPr="006C5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курирующие дошкольное образование, руководители, старшие воспитатели, руководители МО, педагоги дошкольных образовательных организаций.</w:t>
      </w:r>
    </w:p>
    <w:tbl>
      <w:tblPr>
        <w:tblW w:w="9214" w:type="dxa"/>
        <w:tblCellSpacing w:w="0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2835"/>
      </w:tblGrid>
      <w:tr w:rsidR="00DD4F00" w:rsidRPr="006C5C1A" w:rsidTr="006D1C9B">
        <w:trPr>
          <w:tblCellSpacing w:w="0" w:type="dxa"/>
        </w:trPr>
        <w:tc>
          <w:tcPr>
            <w:tcW w:w="2694" w:type="dxa"/>
            <w:shd w:val="clear" w:color="auto" w:fill="FFFFFF"/>
          </w:tcPr>
          <w:p w:rsidR="00DD4F00" w:rsidRPr="006C5C1A" w:rsidRDefault="00DD4F00" w:rsidP="006D1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00" w:rsidRPr="006C5C1A" w:rsidRDefault="00DD4F00" w:rsidP="006D1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00" w:rsidRPr="006C5C1A" w:rsidRDefault="00DD4F00" w:rsidP="006D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D4F00" w:rsidRPr="006C5C1A" w:rsidTr="006D1C9B">
        <w:trPr>
          <w:trHeight w:val="379"/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F00" w:rsidRPr="00DD4F00" w:rsidRDefault="00DD4F00" w:rsidP="006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</w:t>
            </w:r>
          </w:p>
          <w:p w:rsidR="00DD4F00" w:rsidRPr="00DD4F00" w:rsidRDefault="00DD4F00" w:rsidP="006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F00" w:rsidRPr="00DD4F00" w:rsidRDefault="00DD4F00" w:rsidP="006D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F00" w:rsidRPr="00DD4F00" w:rsidRDefault="00DD4F00" w:rsidP="006D1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DD4F00" w:rsidRPr="006C5C1A" w:rsidTr="006D1C9B">
        <w:trPr>
          <w:trHeight w:val="994"/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F00" w:rsidRPr="00DD4F00" w:rsidRDefault="00DD4F00" w:rsidP="006D1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семинара</w:t>
            </w:r>
            <w:r w:rsidRPr="00DD4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F00" w:rsidRPr="00DD4F00" w:rsidRDefault="00DD4F00" w:rsidP="006D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F00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F00" w:rsidRPr="00DD4F00" w:rsidRDefault="00DD4F00" w:rsidP="006D1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F00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F00" w:rsidRPr="00DD4F00" w:rsidRDefault="00DD4F00" w:rsidP="006D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Департамента образования</w:t>
            </w:r>
          </w:p>
        </w:tc>
      </w:tr>
      <w:tr w:rsidR="00DD4F00" w:rsidRPr="006C5C1A" w:rsidTr="006D1C9B">
        <w:trPr>
          <w:trHeight w:val="1303"/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F00" w:rsidRPr="00DD4F00" w:rsidRDefault="00DD4F00" w:rsidP="006D1C9B">
            <w:pPr>
              <w:tabs>
                <w:tab w:val="left" w:pos="942"/>
              </w:tabs>
              <w:spacing w:after="0" w:line="240" w:lineRule="auto"/>
              <w:ind w:left="117" w:hanging="11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Выступление модератора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4F00" w:rsidRPr="00DD4F00" w:rsidRDefault="00DD4F00" w:rsidP="006D1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F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Определение проблем, установление регламента, правила общей технологии занятия в форме круглого стола и информирование об общих правилах коммуникации</w:t>
            </w:r>
            <w:r w:rsidRPr="00DD4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Выступление модератора 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00" w:rsidRPr="00DD4F00" w:rsidRDefault="00E03EE8" w:rsidP="00E0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Кускова М.В., проректор</w:t>
            </w:r>
            <w:r w:rsidR="00DD4F00" w:rsidRPr="00DD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ТОГИРРО</w:t>
            </w:r>
          </w:p>
        </w:tc>
      </w:tr>
      <w:tr w:rsidR="00DD4F00" w:rsidRPr="004D45FC" w:rsidTr="006D1C9B">
        <w:trPr>
          <w:trHeight w:val="1303"/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F00" w:rsidRPr="004D45FC" w:rsidRDefault="00DD4F00" w:rsidP="006D1C9B">
            <w:pPr>
              <w:tabs>
                <w:tab w:val="left" w:pos="942"/>
              </w:tabs>
              <w:spacing w:after="0" w:line="240" w:lineRule="auto"/>
              <w:ind w:left="117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4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1.Система мероприятий по изучению потребностей (спроса) родителей, ребенка, общества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00" w:rsidRPr="00E03EE8" w:rsidRDefault="00E03EE8" w:rsidP="00E03E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3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дополнительных услуг в дошкольных образовательных организациях Тюменской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4F00" w:rsidRPr="004D45FC" w:rsidRDefault="00E03EE8" w:rsidP="006D1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 Е.Е., главный специалист отдела дошкольного образования департамента образования и науки Тюменской области</w:t>
            </w:r>
          </w:p>
        </w:tc>
      </w:tr>
      <w:tr w:rsidR="00E03EE8" w:rsidRPr="004D45FC" w:rsidTr="006D1C9B">
        <w:trPr>
          <w:trHeight w:val="1303"/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E8" w:rsidRPr="004D45FC" w:rsidRDefault="00E03EE8" w:rsidP="00E03EE8">
            <w:pPr>
              <w:tabs>
                <w:tab w:val="left" w:pos="942"/>
              </w:tabs>
              <w:spacing w:after="0" w:line="240" w:lineRule="auto"/>
              <w:ind w:left="1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4D45FC" w:rsidRDefault="00E03EE8" w:rsidP="00E03E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«Маркетинг образовательной услуги в дошкольном образовательном учреждении»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(услуга как удовлетворение образовательной потребности, формирование спроса на образовательные услуги, нормативно-правовое обоснование реализации платных образовательных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Default="00E03EE8" w:rsidP="00E0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Марчукова</w:t>
            </w:r>
            <w:proofErr w:type="spellEnd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О.Г, доцент кафедры СМО</w:t>
            </w:r>
          </w:p>
          <w:p w:rsidR="00427EC7" w:rsidRDefault="00427EC7" w:rsidP="00E0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7" w:rsidRDefault="00427EC7" w:rsidP="00E0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7" w:rsidRDefault="00427EC7" w:rsidP="00E0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7" w:rsidRDefault="00427EC7" w:rsidP="00E0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7EC7" w:rsidRPr="004D45FC" w:rsidRDefault="00427EC7" w:rsidP="00E0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EE8" w:rsidRPr="004D45FC" w:rsidTr="006D1C9B">
        <w:trPr>
          <w:trHeight w:val="1303"/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E8" w:rsidRPr="004D45FC" w:rsidRDefault="00E03EE8" w:rsidP="00E03EE8">
            <w:pPr>
              <w:tabs>
                <w:tab w:val="left" w:pos="942"/>
              </w:tabs>
              <w:spacing w:after="0" w:line="240" w:lineRule="auto"/>
              <w:ind w:left="1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4D45FC" w:rsidRDefault="00E03EE8" w:rsidP="00E03E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спроса на дополнительные образовательные услуги»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анкетирование,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4D45FC" w:rsidRDefault="00E03EE8" w:rsidP="00E0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Беломоина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заведующей</w:t>
            </w:r>
            <w:r w:rsidRPr="004D45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МАДОУ д/с № 146, г. Тюмень</w:t>
            </w:r>
          </w:p>
        </w:tc>
      </w:tr>
      <w:tr w:rsidR="00E03EE8" w:rsidRPr="004D45FC" w:rsidTr="006D1C9B">
        <w:trPr>
          <w:trHeight w:val="1303"/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E8" w:rsidRPr="004D45FC" w:rsidRDefault="00E03EE8" w:rsidP="00E03EE8">
            <w:pPr>
              <w:tabs>
                <w:tab w:val="left" w:pos="942"/>
              </w:tabs>
              <w:spacing w:after="0" w:line="240" w:lineRule="auto"/>
              <w:ind w:left="117" w:firstLine="42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4D45FC" w:rsidRDefault="00E03EE8" w:rsidP="00E03E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4D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Дополнительные образовательные услуги: проблемы и пути решения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(проектирование образовательных программ, отбор содержания, динамика показателей реализации образовательных услуг в ДОО)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4D45FC" w:rsidRDefault="00E03EE8" w:rsidP="00E0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Поперечная Ю.В., заведующая </w:t>
            </w:r>
            <w:r w:rsidRPr="004D45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МАДОУ д/с № 172, г. Тюмень</w:t>
            </w:r>
          </w:p>
        </w:tc>
      </w:tr>
      <w:tr w:rsidR="00E03EE8" w:rsidRPr="004D45FC" w:rsidTr="006D1C9B">
        <w:trPr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E8" w:rsidRPr="004D45FC" w:rsidRDefault="00E03EE8" w:rsidP="00E03EE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4D45FC" w:rsidRDefault="00E03EE8" w:rsidP="00E03EE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запросо</w:t>
            </w:r>
            <w:r w:rsidRPr="004D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родителей на дополнительные образовательные услуги»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(организация и формы работы с родителями по выявлению спроса на дополнительные образовательные услуги, анализ удовлетворенности качеством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образования)…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4D45FC" w:rsidRDefault="00E03EE8" w:rsidP="00E0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Вальковская</w:t>
            </w:r>
            <w:proofErr w:type="spellEnd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Геннадьевна, заведующий </w:t>
            </w:r>
            <w:proofErr w:type="gramStart"/>
            <w:r w:rsidRPr="004D45FC"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kern w:val="36"/>
                <w:sz w:val="24"/>
                <w:szCs w:val="24"/>
                <w:lang w:eastAsia="ru-RU"/>
              </w:rPr>
              <w:t xml:space="preserve">МАДОУ  </w:t>
            </w:r>
            <w:proofErr w:type="spellStart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Винзилинский</w:t>
            </w:r>
            <w:proofErr w:type="spellEnd"/>
            <w:proofErr w:type="gramEnd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«Радуга»</w:t>
            </w:r>
          </w:p>
        </w:tc>
      </w:tr>
      <w:tr w:rsidR="00E03EE8" w:rsidRPr="006C5C1A" w:rsidTr="006D1C9B">
        <w:trPr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E8" w:rsidRDefault="00E03EE8" w:rsidP="00E03E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5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Организация платных образовательных услуг в ДОО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4D45FC" w:rsidRDefault="00E03EE8" w:rsidP="00E03E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модель внедрения платных образовательных услуг в ДОО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маркетинговые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 организации платных образовательных услуг, разработка  направлений содержания образовательных услуг…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4D45FC" w:rsidRDefault="00E03EE8" w:rsidP="00E0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Торопова Людмила Павловна, заведующий МДОУ №40, г. Тобольск</w:t>
            </w:r>
          </w:p>
        </w:tc>
      </w:tr>
      <w:tr w:rsidR="00E03EE8" w:rsidRPr="006C5C1A" w:rsidTr="00DD4F00">
        <w:trPr>
          <w:trHeight w:val="2129"/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E8" w:rsidRPr="004D45FC" w:rsidRDefault="00E03EE8" w:rsidP="00E03E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4D45FC" w:rsidRDefault="00E03EE8" w:rsidP="00E0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платных образовательных услуг в ДОО»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изучение контингента родителей, их предпочтения; возможностей ОУ по внедрению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доп.услуг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изучение кадрового потенциала, рекламные действия ДОУ, изучение эффективности…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4D45FC" w:rsidRDefault="00E03EE8" w:rsidP="00E0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Сарсикеева</w:t>
            </w:r>
            <w:proofErr w:type="spellEnd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Ешимбаевна</w:t>
            </w:r>
            <w:proofErr w:type="spellEnd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директор, МДОУ «Солнышко», с. Упорово.</w:t>
            </w:r>
          </w:p>
        </w:tc>
      </w:tr>
      <w:tr w:rsidR="00E03EE8" w:rsidRPr="006C5C1A" w:rsidTr="006D1C9B">
        <w:trPr>
          <w:trHeight w:val="1314"/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E8" w:rsidRPr="004D45FC" w:rsidRDefault="00E03EE8" w:rsidP="00E03E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4D45FC" w:rsidRDefault="00E03EE8" w:rsidP="00E03E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платных образовательных услуг в ДОО»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(планирование и организация деятельности руководителя ДОО по введению платных образовательных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4D45FC" w:rsidRDefault="00E03EE8" w:rsidP="00E0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5FC">
              <w:rPr>
                <w:rFonts w:ascii="Times New Roman" w:hAnsi="Times New Roman" w:cs="Times New Roman"/>
                <w:sz w:val="24"/>
                <w:szCs w:val="24"/>
              </w:rPr>
              <w:t>Дрёмина</w:t>
            </w:r>
            <w:proofErr w:type="spellEnd"/>
            <w:r w:rsidRPr="004D45FC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4D45FC"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  <w:r w:rsidRPr="004D45FC">
              <w:rPr>
                <w:rFonts w:ascii="Times New Roman" w:hAnsi="Times New Roman" w:cs="Times New Roman"/>
                <w:sz w:val="24"/>
                <w:szCs w:val="24"/>
              </w:rPr>
              <w:t>,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E03EE8" w:rsidRPr="004D45FC" w:rsidRDefault="00E03EE8" w:rsidP="00E03EE8">
            <w:pPr>
              <w:shd w:val="clear" w:color="auto" w:fill="FFFFFF"/>
              <w:spacing w:before="75" w:after="15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5FC"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kern w:val="36"/>
                <w:sz w:val="24"/>
                <w:szCs w:val="24"/>
                <w:lang w:eastAsia="ru-RU"/>
              </w:rPr>
              <w:t xml:space="preserve">МАДОУ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kern w:val="36"/>
                <w:sz w:val="24"/>
                <w:szCs w:val="24"/>
                <w:lang w:eastAsia="ru-RU"/>
              </w:rPr>
              <w:t xml:space="preserve"> </w:t>
            </w:r>
            <w:r w:rsidRPr="004D45FC">
              <w:rPr>
                <w:rFonts w:ascii="Times New Roman" w:eastAsia="Times New Roman" w:hAnsi="Times New Roman" w:cs="Times New Roman"/>
                <w:bCs/>
                <w:color w:val="000000"/>
                <w:spacing w:val="-3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Винзилинский</w:t>
            </w:r>
            <w:proofErr w:type="spellEnd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</w:t>
            </w:r>
            <w:proofErr w:type="spellStart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Малыщок</w:t>
            </w:r>
            <w:proofErr w:type="spellEnd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03EE8" w:rsidRPr="006C5C1A" w:rsidTr="006D1C9B">
        <w:trPr>
          <w:trHeight w:val="1314"/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E8" w:rsidRPr="00743CC9" w:rsidRDefault="00E03EE8" w:rsidP="00E03E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743C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DD4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и оформление образовательных программ дополнительного образования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5D76A8" w:rsidRDefault="00E03EE8" w:rsidP="00D65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дополнительных образовательных услуг в ДОО </w:t>
            </w:r>
            <w:r w:rsidRPr="005D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маркетинговая работа с родителями, виды услуг, </w:t>
            </w:r>
            <w:r w:rsidRPr="005D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направления и отбор содержания при проектировании образовательной программы,</w:t>
            </w:r>
            <w:r w:rsidR="00D6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внутренний </w:t>
            </w:r>
            <w:proofErr w:type="gramStart"/>
            <w:r w:rsidR="00D6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5D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5D76A8" w:rsidRDefault="00D652A7" w:rsidP="00D65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Григорян Юлия Константиновна, ст.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E03EE8" w:rsidRPr="005D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№135</w:t>
            </w:r>
            <w:r w:rsidR="00E03EE8" w:rsidRPr="005D7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,г. Тюмень</w:t>
            </w:r>
          </w:p>
        </w:tc>
      </w:tr>
      <w:tr w:rsidR="00E03EE8" w:rsidRPr="006C5C1A" w:rsidTr="00DD4F00">
        <w:trPr>
          <w:trHeight w:val="401"/>
          <w:tblCellSpacing w:w="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EE8" w:rsidRPr="006C5C1A" w:rsidRDefault="00E03EE8" w:rsidP="00E03E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6C5C1A" w:rsidRDefault="00E03EE8" w:rsidP="00E03E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Типичные ошибки при разработке </w:t>
            </w:r>
            <w:r w:rsidRPr="00BC1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 образовательных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ошибки в структуре программы, в согласовании целей, задач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методов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содержания программы,……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3EE8" w:rsidRPr="006C5C1A" w:rsidRDefault="00E03EE8" w:rsidP="00E03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Менчинская</w:t>
            </w:r>
            <w:proofErr w:type="spellEnd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доцент, заведующий </w:t>
            </w:r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кафедры </w:t>
            </w:r>
            <w:proofErr w:type="spellStart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ДиНО</w:t>
            </w:r>
            <w:proofErr w:type="spellEnd"/>
            <w:r w:rsidRPr="004D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ТОГИРРО</w:t>
            </w:r>
          </w:p>
        </w:tc>
      </w:tr>
    </w:tbl>
    <w:p w:rsidR="00DD4F00" w:rsidRDefault="00DD4F00" w:rsidP="00DD4F00"/>
    <w:p w:rsidR="00F54751" w:rsidRDefault="00F54751"/>
    <w:sectPr w:rsidR="00F5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00"/>
    <w:rsid w:val="00427EC7"/>
    <w:rsid w:val="00A2370D"/>
    <w:rsid w:val="00D652A7"/>
    <w:rsid w:val="00DD4F00"/>
    <w:rsid w:val="00E03EE8"/>
    <w:rsid w:val="00F5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0FD4-1337-452D-9C9F-FEEA91D2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Яковлев Олег Вячеславович</cp:lastModifiedBy>
  <cp:revision>2</cp:revision>
  <dcterms:created xsi:type="dcterms:W3CDTF">2015-06-02T09:06:00Z</dcterms:created>
  <dcterms:modified xsi:type="dcterms:W3CDTF">2015-06-02T09:06:00Z</dcterms:modified>
</cp:coreProperties>
</file>