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842" w:rsidRPr="00535842" w:rsidRDefault="00535842" w:rsidP="00535842">
      <w:pPr>
        <w:jc w:val="center"/>
        <w:rPr>
          <w:b/>
        </w:rPr>
      </w:pPr>
      <w:bookmarkStart w:id="0" w:name="_GoBack"/>
      <w:r w:rsidRPr="00535842">
        <w:rPr>
          <w:b/>
        </w:rPr>
        <w:t>Коллектив разработчиков:</w:t>
      </w:r>
    </w:p>
    <w:bookmarkEnd w:id="0"/>
    <w:p w:rsidR="00535842" w:rsidRDefault="00535842" w:rsidP="00535842"/>
    <w:p w:rsidR="00535842" w:rsidRDefault="00535842" w:rsidP="00535842">
      <w:r>
        <w:t xml:space="preserve">Богданович Н.В., </w:t>
      </w:r>
      <w:proofErr w:type="spellStart"/>
      <w:r>
        <w:t>к.психол.н</w:t>
      </w:r>
      <w:proofErr w:type="spellEnd"/>
      <w:r>
        <w:t xml:space="preserve">., доцент кафедры юридической психологии и права, заместитель декана по </w:t>
      </w:r>
      <w:proofErr w:type="spellStart"/>
      <w:r>
        <w:t>внеучебной</w:t>
      </w:r>
      <w:proofErr w:type="spellEnd"/>
      <w:r>
        <w:t xml:space="preserve"> работе факультета Юридической психологии</w:t>
      </w:r>
    </w:p>
    <w:p w:rsidR="00535842" w:rsidRDefault="00535842" w:rsidP="00535842">
      <w:proofErr w:type="spellStart"/>
      <w:r>
        <w:t>Вихристюк</w:t>
      </w:r>
      <w:proofErr w:type="spellEnd"/>
      <w:r>
        <w:t xml:space="preserve"> О.В., </w:t>
      </w:r>
      <w:proofErr w:type="spellStart"/>
      <w:r>
        <w:t>к.психол.н</w:t>
      </w:r>
      <w:proofErr w:type="spellEnd"/>
      <w:r>
        <w:t>., руководитель центра экстренной психологической помощи</w:t>
      </w:r>
    </w:p>
    <w:p w:rsidR="00535842" w:rsidRDefault="00535842" w:rsidP="00535842">
      <w:r>
        <w:t xml:space="preserve">Власова Н.В., </w:t>
      </w:r>
      <w:proofErr w:type="spellStart"/>
      <w:r>
        <w:t>к.психол.н</w:t>
      </w:r>
      <w:proofErr w:type="spellEnd"/>
      <w:r>
        <w:t>., доцент кафедры юридической психологии и права факультета Юридической психологии</w:t>
      </w:r>
    </w:p>
    <w:p w:rsidR="00535842" w:rsidRDefault="00535842" w:rsidP="00535842">
      <w:proofErr w:type="spellStart"/>
      <w:r>
        <w:t>Гаязова</w:t>
      </w:r>
      <w:proofErr w:type="spellEnd"/>
      <w:r>
        <w:t xml:space="preserve"> </w:t>
      </w:r>
      <w:proofErr w:type="gramStart"/>
      <w:r>
        <w:t>Л.А.,</w:t>
      </w:r>
      <w:proofErr w:type="spellStart"/>
      <w:r>
        <w:t>к.психол.н</w:t>
      </w:r>
      <w:proofErr w:type="spellEnd"/>
      <w:r>
        <w:t>.</w:t>
      </w:r>
      <w:proofErr w:type="gramEnd"/>
      <w:r>
        <w:t>, заместитель руководителя центра экстренной психологической помощи</w:t>
      </w:r>
    </w:p>
    <w:p w:rsidR="00535842" w:rsidRDefault="00535842" w:rsidP="00535842">
      <w:r>
        <w:t xml:space="preserve">Дворянчиков Н.В., </w:t>
      </w:r>
      <w:proofErr w:type="spellStart"/>
      <w:r>
        <w:t>к.психол.н</w:t>
      </w:r>
      <w:proofErr w:type="spellEnd"/>
      <w:r>
        <w:t>., декан факультета Юридической психологии, профессор кафедры клинической и судебной психологии</w:t>
      </w:r>
    </w:p>
    <w:p w:rsidR="00535842" w:rsidRDefault="00535842" w:rsidP="00535842">
      <w:proofErr w:type="spellStart"/>
      <w:r>
        <w:t>Дебольский</w:t>
      </w:r>
      <w:proofErr w:type="spellEnd"/>
      <w:r>
        <w:t xml:space="preserve"> М.Г., </w:t>
      </w:r>
      <w:proofErr w:type="spellStart"/>
      <w:r>
        <w:t>к.психол.н</w:t>
      </w:r>
      <w:proofErr w:type="spellEnd"/>
      <w:r>
        <w:t>., профессор кафедры юридической психологии и права факультета Юридической психологии</w:t>
      </w:r>
    </w:p>
    <w:p w:rsidR="00535842" w:rsidRDefault="00535842" w:rsidP="00535842">
      <w:r>
        <w:t>Дегтярев А.В., старший преподаватель кафедры юридической психологии и права факультета Юридической психологии</w:t>
      </w:r>
    </w:p>
    <w:p w:rsidR="00535842" w:rsidRDefault="00535842" w:rsidP="00535842">
      <w:proofErr w:type="spellStart"/>
      <w:r>
        <w:t>Делибалт</w:t>
      </w:r>
      <w:proofErr w:type="spellEnd"/>
      <w:r>
        <w:t xml:space="preserve"> В.В., доцент кафедры юридической психологии и права факультета Юридической психологии</w:t>
      </w:r>
    </w:p>
    <w:p w:rsidR="00535842" w:rsidRDefault="00535842" w:rsidP="00535842">
      <w:r>
        <w:t xml:space="preserve">Дозорцева Е.Г., </w:t>
      </w:r>
      <w:proofErr w:type="spellStart"/>
      <w:r>
        <w:t>д.психол.н</w:t>
      </w:r>
      <w:proofErr w:type="spellEnd"/>
      <w:r>
        <w:t>., профессор кафедры юридической психологии и права факультета Юридической психологии</w:t>
      </w:r>
    </w:p>
    <w:p w:rsidR="00535842" w:rsidRDefault="00535842" w:rsidP="00535842">
      <w:proofErr w:type="spellStart"/>
      <w:r>
        <w:t>Казина</w:t>
      </w:r>
      <w:proofErr w:type="spellEnd"/>
      <w:r>
        <w:t xml:space="preserve"> А.О., психолог учебно-производственной лаборатории, преподаватель кафедры юридической психологии и права факультета Юридической психологии</w:t>
      </w:r>
    </w:p>
    <w:p w:rsidR="00535842" w:rsidRDefault="00535842" w:rsidP="00535842">
      <w:proofErr w:type="spellStart"/>
      <w:r>
        <w:t>Лаврешкин</w:t>
      </w:r>
      <w:proofErr w:type="spellEnd"/>
      <w:r>
        <w:t xml:space="preserve"> Н.В., преподаватель кафедры юридической психологии и права, заместитель декана по </w:t>
      </w:r>
      <w:proofErr w:type="spellStart"/>
      <w:r>
        <w:t>внеучебной</w:t>
      </w:r>
      <w:proofErr w:type="spellEnd"/>
      <w:r>
        <w:t xml:space="preserve"> работе факультета Юридической психологии</w:t>
      </w:r>
    </w:p>
    <w:p w:rsidR="00535842" w:rsidRDefault="00535842" w:rsidP="00535842">
      <w:proofErr w:type="spellStart"/>
      <w:r>
        <w:t>Пимонов</w:t>
      </w:r>
      <w:proofErr w:type="spellEnd"/>
      <w:r>
        <w:t xml:space="preserve"> В.А., </w:t>
      </w:r>
      <w:proofErr w:type="spellStart"/>
      <w:r>
        <w:t>к.юрид.н</w:t>
      </w:r>
      <w:proofErr w:type="spellEnd"/>
      <w:r>
        <w:t>., доцент кафедры юридической психологии и права факультета Юридической психологии</w:t>
      </w:r>
    </w:p>
    <w:p w:rsidR="00535842" w:rsidRDefault="00535842" w:rsidP="00535842">
      <w:proofErr w:type="spellStart"/>
      <w:r>
        <w:t>Степаненкова</w:t>
      </w:r>
      <w:proofErr w:type="spellEnd"/>
      <w:r>
        <w:t xml:space="preserve"> М.Ю., графический дизайнер сектора визуальных коммуникаций отдела по информационной политике и связям с общественностью Управления информационными и издательскими проектами.</w:t>
      </w:r>
    </w:p>
    <w:p w:rsidR="00535842" w:rsidRDefault="00535842" w:rsidP="00535842">
      <w:proofErr w:type="spellStart"/>
      <w:r>
        <w:t>Чернушевич</w:t>
      </w:r>
      <w:proofErr w:type="spellEnd"/>
      <w:r>
        <w:t xml:space="preserve"> В.А., доцент кафедры юридической психологии и права, руководитель учебно-производственной лаборатории факультета Юридической психологии</w:t>
      </w:r>
    </w:p>
    <w:p w:rsidR="00535842" w:rsidRDefault="00535842" w:rsidP="00535842">
      <w:r>
        <w:t xml:space="preserve">Чиркина Р.В., </w:t>
      </w:r>
      <w:proofErr w:type="spellStart"/>
      <w:r>
        <w:t>к.психол.н</w:t>
      </w:r>
      <w:proofErr w:type="spellEnd"/>
      <w:r>
        <w:t>., заведующая кафедрой юридической психологии и права</w:t>
      </w:r>
    </w:p>
    <w:p w:rsidR="00535842" w:rsidRDefault="00535842" w:rsidP="00535842">
      <w:r>
        <w:t>факультета Юридической психологии, доцент</w:t>
      </w:r>
    </w:p>
    <w:p w:rsidR="00A40A1B" w:rsidRDefault="00535842" w:rsidP="00535842">
      <w:r>
        <w:t>Чупракова Н.Н., преподаватель кафедры юридической психологии и права факультета Юридической психологии</w:t>
      </w:r>
    </w:p>
    <w:sectPr w:rsidR="00A40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E2"/>
    <w:rsid w:val="00535842"/>
    <w:rsid w:val="009861BB"/>
    <w:rsid w:val="00C810E2"/>
    <w:rsid w:val="00C9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B06AA-3CAF-4B86-A06A-A825DD4D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2020-01-24T04:03:00Z</dcterms:created>
  <dcterms:modified xsi:type="dcterms:W3CDTF">2020-01-24T04:03:00Z</dcterms:modified>
</cp:coreProperties>
</file>