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4D7" w:rsidRPr="00BD04D7" w:rsidRDefault="00BD04D7" w:rsidP="00BD04D7">
      <w:pPr>
        <w:spacing w:after="0" w:line="276" w:lineRule="auto"/>
        <w:jc w:val="center"/>
        <w:rPr>
          <w:rFonts w:ascii="Times New Roman" w:hAnsi="Times New Roman" w:cs="Times New Roman"/>
          <w:sz w:val="18"/>
          <w:szCs w:val="18"/>
        </w:rPr>
      </w:pPr>
      <w:bookmarkStart w:id="0" w:name="_GoBack"/>
      <w:bookmarkEnd w:id="0"/>
      <w:r w:rsidRPr="00BD04D7">
        <w:rPr>
          <w:rFonts w:ascii="Times New Roman" w:hAnsi="Times New Roman" w:cs="Times New Roman"/>
          <w:sz w:val="18"/>
          <w:szCs w:val="18"/>
        </w:rPr>
        <w:t>Департамент образования и науки Тюменской области</w:t>
      </w:r>
    </w:p>
    <w:p w:rsidR="00BD04D7" w:rsidRPr="00BD04D7" w:rsidRDefault="00BD04D7" w:rsidP="00BD04D7">
      <w:pPr>
        <w:spacing w:after="0" w:line="276" w:lineRule="auto"/>
        <w:jc w:val="center"/>
        <w:rPr>
          <w:rFonts w:ascii="Times New Roman" w:hAnsi="Times New Roman" w:cs="Times New Roman"/>
          <w:sz w:val="18"/>
          <w:szCs w:val="18"/>
        </w:rPr>
      </w:pPr>
      <w:r w:rsidRPr="00BD04D7">
        <w:rPr>
          <w:rFonts w:ascii="Times New Roman" w:hAnsi="Times New Roman" w:cs="Times New Roman"/>
          <w:sz w:val="18"/>
          <w:szCs w:val="18"/>
        </w:rPr>
        <w:t>Государственное автономное образовательное учреждение Тюменской области</w:t>
      </w:r>
    </w:p>
    <w:p w:rsidR="00BD04D7" w:rsidRPr="00BD04D7" w:rsidRDefault="00BD04D7" w:rsidP="00BD04D7">
      <w:pPr>
        <w:spacing w:after="0" w:line="276" w:lineRule="auto"/>
        <w:jc w:val="center"/>
        <w:rPr>
          <w:rFonts w:ascii="Times New Roman" w:hAnsi="Times New Roman" w:cs="Times New Roman"/>
          <w:sz w:val="18"/>
          <w:szCs w:val="18"/>
        </w:rPr>
      </w:pPr>
      <w:r>
        <w:rPr>
          <w:rFonts w:ascii="Times New Roman" w:hAnsi="Times New Roman" w:cs="Times New Roman"/>
          <w:sz w:val="18"/>
          <w:szCs w:val="18"/>
        </w:rPr>
        <w:t>д</w:t>
      </w:r>
      <w:r w:rsidRPr="00BD04D7">
        <w:rPr>
          <w:rFonts w:ascii="Times New Roman" w:hAnsi="Times New Roman" w:cs="Times New Roman"/>
          <w:sz w:val="18"/>
          <w:szCs w:val="18"/>
        </w:rPr>
        <w:t xml:space="preserve">ополнительного профессионального образования </w:t>
      </w:r>
    </w:p>
    <w:p w:rsidR="00BD04D7" w:rsidRDefault="00BD04D7" w:rsidP="00BD04D7">
      <w:pPr>
        <w:spacing w:after="0" w:line="276" w:lineRule="auto"/>
        <w:jc w:val="center"/>
        <w:rPr>
          <w:rFonts w:ascii="Times New Roman" w:hAnsi="Times New Roman" w:cs="Times New Roman"/>
          <w:sz w:val="18"/>
          <w:szCs w:val="18"/>
        </w:rPr>
      </w:pPr>
      <w:r w:rsidRPr="00BD04D7">
        <w:rPr>
          <w:rFonts w:ascii="Times New Roman" w:hAnsi="Times New Roman" w:cs="Times New Roman"/>
          <w:sz w:val="18"/>
          <w:szCs w:val="18"/>
        </w:rPr>
        <w:t xml:space="preserve">«Тюменский областной государственный институт </w:t>
      </w:r>
    </w:p>
    <w:p w:rsidR="00BD04D7" w:rsidRDefault="00BD04D7" w:rsidP="00BD04D7">
      <w:pPr>
        <w:spacing w:after="0" w:line="276" w:lineRule="auto"/>
        <w:jc w:val="center"/>
        <w:rPr>
          <w:rFonts w:ascii="Times New Roman" w:hAnsi="Times New Roman" w:cs="Times New Roman"/>
          <w:sz w:val="18"/>
          <w:szCs w:val="18"/>
        </w:rPr>
      </w:pPr>
      <w:r w:rsidRPr="00BD04D7">
        <w:rPr>
          <w:rFonts w:ascii="Times New Roman" w:hAnsi="Times New Roman" w:cs="Times New Roman"/>
          <w:sz w:val="18"/>
          <w:szCs w:val="18"/>
        </w:rPr>
        <w:t>развития регионального образования»</w:t>
      </w:r>
    </w:p>
    <w:p w:rsidR="00BD04D7" w:rsidRDefault="00BD04D7" w:rsidP="00BD04D7">
      <w:pPr>
        <w:spacing w:after="0" w:line="276" w:lineRule="auto"/>
        <w:jc w:val="center"/>
        <w:rPr>
          <w:rFonts w:ascii="Times New Roman" w:hAnsi="Times New Roman" w:cs="Times New Roman"/>
          <w:sz w:val="18"/>
          <w:szCs w:val="18"/>
        </w:rPr>
      </w:pPr>
    </w:p>
    <w:p w:rsidR="00BD04D7" w:rsidRDefault="00BD04D7" w:rsidP="00BD04D7">
      <w:pPr>
        <w:spacing w:after="0" w:line="276" w:lineRule="auto"/>
        <w:jc w:val="center"/>
        <w:rPr>
          <w:rFonts w:ascii="Times New Roman" w:hAnsi="Times New Roman" w:cs="Times New Roman"/>
          <w:sz w:val="18"/>
          <w:szCs w:val="18"/>
        </w:rPr>
      </w:pPr>
    </w:p>
    <w:p w:rsidR="00BD04D7" w:rsidRDefault="00BD04D7" w:rsidP="00BD04D7">
      <w:pPr>
        <w:spacing w:after="0" w:line="276" w:lineRule="auto"/>
        <w:jc w:val="center"/>
        <w:rPr>
          <w:rFonts w:ascii="Times New Roman" w:hAnsi="Times New Roman" w:cs="Times New Roman"/>
          <w:sz w:val="18"/>
          <w:szCs w:val="18"/>
        </w:rPr>
      </w:pPr>
    </w:p>
    <w:p w:rsidR="00BD04D7" w:rsidRDefault="00BD04D7" w:rsidP="00BD04D7">
      <w:pPr>
        <w:spacing w:after="0" w:line="276" w:lineRule="auto"/>
        <w:jc w:val="center"/>
        <w:rPr>
          <w:rFonts w:ascii="Times New Roman" w:hAnsi="Times New Roman" w:cs="Times New Roman"/>
          <w:sz w:val="18"/>
          <w:szCs w:val="18"/>
        </w:rPr>
      </w:pPr>
    </w:p>
    <w:p w:rsidR="00BD04D7" w:rsidRPr="00BD04D7" w:rsidRDefault="00BD04D7" w:rsidP="00BD04D7">
      <w:pPr>
        <w:spacing w:after="0" w:line="276" w:lineRule="auto"/>
        <w:jc w:val="center"/>
        <w:rPr>
          <w:rFonts w:ascii="Times New Roman" w:hAnsi="Times New Roman" w:cs="Times New Roman"/>
          <w:sz w:val="18"/>
          <w:szCs w:val="18"/>
        </w:rPr>
      </w:pPr>
    </w:p>
    <w:p w:rsidR="00BA4167" w:rsidRDefault="00BA4167" w:rsidP="00E04826">
      <w:pPr>
        <w:spacing w:line="276" w:lineRule="auto"/>
        <w:ind w:right="-1" w:firstLine="851"/>
        <w:jc w:val="center"/>
        <w:rPr>
          <w:rFonts w:ascii="Times New Roman" w:hAnsi="Times New Roman" w:cs="Times New Roman"/>
          <w:b/>
          <w:sz w:val="24"/>
          <w:szCs w:val="24"/>
        </w:rPr>
      </w:pPr>
    </w:p>
    <w:p w:rsidR="00BA4167" w:rsidRDefault="00BA4167" w:rsidP="00E04826">
      <w:pPr>
        <w:spacing w:line="276" w:lineRule="auto"/>
        <w:ind w:right="-1" w:firstLine="851"/>
        <w:jc w:val="center"/>
        <w:rPr>
          <w:rFonts w:ascii="Times New Roman" w:hAnsi="Times New Roman" w:cs="Times New Roman"/>
          <w:b/>
          <w:sz w:val="24"/>
          <w:szCs w:val="24"/>
        </w:rPr>
      </w:pPr>
    </w:p>
    <w:p w:rsidR="00BA4167" w:rsidRDefault="00BA4167" w:rsidP="00E04826">
      <w:pPr>
        <w:spacing w:line="276" w:lineRule="auto"/>
        <w:ind w:right="-1" w:firstLine="851"/>
        <w:jc w:val="center"/>
        <w:rPr>
          <w:rFonts w:ascii="Times New Roman" w:hAnsi="Times New Roman" w:cs="Times New Roman"/>
          <w:b/>
          <w:sz w:val="24"/>
          <w:szCs w:val="24"/>
        </w:rPr>
      </w:pPr>
    </w:p>
    <w:p w:rsidR="00BA4167" w:rsidRDefault="00BA4167" w:rsidP="00E04826">
      <w:pPr>
        <w:spacing w:line="276" w:lineRule="auto"/>
        <w:ind w:right="-1" w:firstLine="851"/>
        <w:jc w:val="center"/>
        <w:rPr>
          <w:rFonts w:ascii="Times New Roman" w:hAnsi="Times New Roman" w:cs="Times New Roman"/>
          <w:b/>
          <w:sz w:val="24"/>
          <w:szCs w:val="24"/>
        </w:rPr>
      </w:pPr>
    </w:p>
    <w:p w:rsidR="005B0DCE" w:rsidRPr="000010FF" w:rsidRDefault="00D1223D" w:rsidP="00E04826">
      <w:pPr>
        <w:spacing w:line="276" w:lineRule="auto"/>
        <w:ind w:right="-1" w:firstLine="851"/>
        <w:jc w:val="center"/>
        <w:rPr>
          <w:rFonts w:ascii="Times New Roman" w:hAnsi="Times New Roman" w:cs="Times New Roman"/>
          <w:b/>
          <w:sz w:val="24"/>
          <w:szCs w:val="24"/>
        </w:rPr>
      </w:pPr>
      <w:r w:rsidRPr="000010FF">
        <w:rPr>
          <w:rFonts w:ascii="Times New Roman" w:hAnsi="Times New Roman" w:cs="Times New Roman"/>
          <w:b/>
          <w:sz w:val="24"/>
          <w:szCs w:val="24"/>
        </w:rPr>
        <w:t xml:space="preserve">Разработка адаптированных </w:t>
      </w:r>
      <w:r w:rsidR="00BD04D7">
        <w:rPr>
          <w:rFonts w:ascii="Times New Roman" w:hAnsi="Times New Roman" w:cs="Times New Roman"/>
          <w:b/>
          <w:sz w:val="24"/>
          <w:szCs w:val="24"/>
        </w:rPr>
        <w:t>обще</w:t>
      </w:r>
      <w:r w:rsidRPr="000010FF">
        <w:rPr>
          <w:rFonts w:ascii="Times New Roman" w:hAnsi="Times New Roman" w:cs="Times New Roman"/>
          <w:b/>
          <w:sz w:val="24"/>
          <w:szCs w:val="24"/>
        </w:rPr>
        <w:t>образовательных программ</w:t>
      </w:r>
      <w:r w:rsidR="001055A2">
        <w:rPr>
          <w:rFonts w:ascii="Times New Roman" w:hAnsi="Times New Roman" w:cs="Times New Roman"/>
          <w:b/>
          <w:sz w:val="24"/>
          <w:szCs w:val="24"/>
        </w:rPr>
        <w:t xml:space="preserve"> </w:t>
      </w:r>
      <w:r w:rsidRPr="000010FF">
        <w:rPr>
          <w:rFonts w:ascii="Times New Roman" w:hAnsi="Times New Roman" w:cs="Times New Roman"/>
          <w:b/>
          <w:sz w:val="24"/>
          <w:szCs w:val="24"/>
        </w:rPr>
        <w:t xml:space="preserve">для обучающихся с </w:t>
      </w:r>
      <w:r w:rsidR="00BD04D7">
        <w:rPr>
          <w:rFonts w:ascii="Times New Roman" w:hAnsi="Times New Roman" w:cs="Times New Roman"/>
          <w:b/>
          <w:sz w:val="24"/>
          <w:szCs w:val="24"/>
        </w:rPr>
        <w:t>ограниченными возможностями здоровья</w:t>
      </w:r>
    </w:p>
    <w:p w:rsidR="00D1223D" w:rsidRPr="00BD04D7" w:rsidRDefault="00D1223D" w:rsidP="00E04826">
      <w:pPr>
        <w:spacing w:line="276" w:lineRule="auto"/>
        <w:ind w:right="-1" w:firstLine="851"/>
        <w:jc w:val="center"/>
        <w:rPr>
          <w:rFonts w:ascii="Times New Roman" w:hAnsi="Times New Roman" w:cs="Times New Roman"/>
          <w:i/>
          <w:sz w:val="24"/>
          <w:szCs w:val="24"/>
        </w:rPr>
      </w:pPr>
      <w:r w:rsidRPr="00BD04D7">
        <w:rPr>
          <w:rFonts w:ascii="Times New Roman" w:hAnsi="Times New Roman" w:cs="Times New Roman"/>
          <w:i/>
          <w:sz w:val="24"/>
          <w:szCs w:val="24"/>
        </w:rPr>
        <w:t>Методические рекомендации (Электронный ресурс)</w:t>
      </w:r>
    </w:p>
    <w:p w:rsidR="00D1223D" w:rsidRDefault="00D1223D" w:rsidP="00823700">
      <w:pPr>
        <w:spacing w:line="276" w:lineRule="auto"/>
        <w:ind w:right="-1" w:firstLine="851"/>
        <w:jc w:val="both"/>
        <w:rPr>
          <w:rFonts w:ascii="Times New Roman" w:hAnsi="Times New Roman" w:cs="Times New Roman"/>
          <w:sz w:val="24"/>
          <w:szCs w:val="24"/>
        </w:rPr>
      </w:pPr>
    </w:p>
    <w:p w:rsidR="00933312" w:rsidRDefault="00933312" w:rsidP="00823700">
      <w:pPr>
        <w:spacing w:line="276" w:lineRule="auto"/>
        <w:ind w:right="-1" w:firstLine="851"/>
        <w:jc w:val="both"/>
        <w:rPr>
          <w:rFonts w:ascii="Times New Roman" w:hAnsi="Times New Roman" w:cs="Times New Roman"/>
          <w:sz w:val="24"/>
          <w:szCs w:val="24"/>
        </w:rPr>
      </w:pPr>
    </w:p>
    <w:p w:rsidR="00933312" w:rsidRDefault="00933312" w:rsidP="00823700">
      <w:pPr>
        <w:spacing w:line="276" w:lineRule="auto"/>
        <w:ind w:right="-1" w:firstLine="851"/>
        <w:jc w:val="both"/>
        <w:rPr>
          <w:rFonts w:ascii="Times New Roman" w:hAnsi="Times New Roman" w:cs="Times New Roman"/>
          <w:sz w:val="24"/>
          <w:szCs w:val="24"/>
        </w:rPr>
      </w:pPr>
    </w:p>
    <w:p w:rsidR="00933312" w:rsidRDefault="00933312" w:rsidP="00823700">
      <w:pPr>
        <w:spacing w:line="276" w:lineRule="auto"/>
        <w:ind w:right="-1" w:firstLine="851"/>
        <w:jc w:val="both"/>
        <w:rPr>
          <w:rFonts w:ascii="Times New Roman" w:hAnsi="Times New Roman" w:cs="Times New Roman"/>
          <w:sz w:val="24"/>
          <w:szCs w:val="24"/>
        </w:rPr>
      </w:pPr>
    </w:p>
    <w:p w:rsidR="00933312" w:rsidRDefault="00933312" w:rsidP="00823700">
      <w:pPr>
        <w:spacing w:line="276" w:lineRule="auto"/>
        <w:ind w:right="-1" w:firstLine="851"/>
        <w:jc w:val="both"/>
        <w:rPr>
          <w:rFonts w:ascii="Times New Roman" w:hAnsi="Times New Roman" w:cs="Times New Roman"/>
          <w:sz w:val="24"/>
          <w:szCs w:val="24"/>
        </w:rPr>
      </w:pPr>
    </w:p>
    <w:p w:rsidR="00933312" w:rsidRDefault="00933312" w:rsidP="00823700">
      <w:pPr>
        <w:spacing w:line="276" w:lineRule="auto"/>
        <w:ind w:right="-1" w:firstLine="851"/>
        <w:jc w:val="both"/>
        <w:rPr>
          <w:rFonts w:ascii="Times New Roman" w:hAnsi="Times New Roman" w:cs="Times New Roman"/>
          <w:sz w:val="24"/>
          <w:szCs w:val="24"/>
        </w:rPr>
      </w:pPr>
    </w:p>
    <w:p w:rsidR="00933312" w:rsidRDefault="00933312" w:rsidP="00823700">
      <w:pPr>
        <w:spacing w:line="276" w:lineRule="auto"/>
        <w:ind w:right="-1" w:firstLine="851"/>
        <w:jc w:val="both"/>
        <w:rPr>
          <w:rFonts w:ascii="Times New Roman" w:hAnsi="Times New Roman" w:cs="Times New Roman"/>
          <w:sz w:val="24"/>
          <w:szCs w:val="24"/>
        </w:rPr>
      </w:pPr>
    </w:p>
    <w:p w:rsidR="00933312" w:rsidRDefault="00933312" w:rsidP="00933312">
      <w:pPr>
        <w:spacing w:line="276" w:lineRule="auto"/>
        <w:ind w:right="-1"/>
        <w:jc w:val="center"/>
        <w:rPr>
          <w:rFonts w:ascii="Times New Roman" w:hAnsi="Times New Roman" w:cs="Times New Roman"/>
          <w:sz w:val="24"/>
          <w:szCs w:val="24"/>
        </w:rPr>
      </w:pPr>
    </w:p>
    <w:p w:rsidR="00933312" w:rsidRDefault="00933312" w:rsidP="00933312">
      <w:pPr>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Тюмень 2016</w:t>
      </w:r>
    </w:p>
    <w:p w:rsidR="00933312" w:rsidRDefault="00933312" w:rsidP="00823700">
      <w:pPr>
        <w:spacing w:line="276" w:lineRule="auto"/>
        <w:ind w:right="-1" w:firstLine="851"/>
        <w:jc w:val="both"/>
        <w:rPr>
          <w:rFonts w:ascii="Times New Roman" w:hAnsi="Times New Roman" w:cs="Times New Roman"/>
          <w:sz w:val="24"/>
          <w:szCs w:val="24"/>
        </w:rPr>
      </w:pPr>
      <w:r>
        <w:rPr>
          <w:rFonts w:ascii="Times New Roman" w:hAnsi="Times New Roman" w:cs="Times New Roman"/>
          <w:sz w:val="24"/>
          <w:szCs w:val="24"/>
        </w:rPr>
        <w:lastRenderedPageBreak/>
        <w:t>Составители: методист центра воспитания и социализации Н.В. Фаизова, заведующая кафедрой педагогики и психологии, к.п.н. Ю.В. Шаркунова.</w:t>
      </w:r>
    </w:p>
    <w:p w:rsidR="00933312" w:rsidRDefault="00933312" w:rsidP="00823700">
      <w:pPr>
        <w:spacing w:line="276" w:lineRule="auto"/>
        <w:ind w:right="-1" w:firstLine="851"/>
        <w:jc w:val="both"/>
        <w:rPr>
          <w:rFonts w:ascii="Times New Roman" w:hAnsi="Times New Roman" w:cs="Times New Roman"/>
          <w:sz w:val="24"/>
          <w:szCs w:val="24"/>
        </w:rPr>
      </w:pPr>
    </w:p>
    <w:p w:rsidR="00933312" w:rsidRDefault="00933312" w:rsidP="00823700">
      <w:pPr>
        <w:spacing w:line="276" w:lineRule="auto"/>
        <w:ind w:right="-1" w:firstLine="851"/>
        <w:jc w:val="both"/>
        <w:rPr>
          <w:rFonts w:ascii="Times New Roman" w:hAnsi="Times New Roman" w:cs="Times New Roman"/>
          <w:sz w:val="24"/>
          <w:szCs w:val="24"/>
        </w:rPr>
      </w:pPr>
    </w:p>
    <w:p w:rsidR="00933312" w:rsidRPr="000010FF" w:rsidRDefault="00933312" w:rsidP="00823700">
      <w:pPr>
        <w:spacing w:line="276" w:lineRule="auto"/>
        <w:ind w:right="-1" w:firstLine="851"/>
        <w:jc w:val="both"/>
        <w:rPr>
          <w:rFonts w:ascii="Times New Roman" w:hAnsi="Times New Roman" w:cs="Times New Roman"/>
          <w:sz w:val="24"/>
          <w:szCs w:val="24"/>
        </w:rPr>
      </w:pPr>
    </w:p>
    <w:p w:rsidR="00D1223D" w:rsidRPr="000010FF" w:rsidRDefault="00D1223D" w:rsidP="00823700">
      <w:pPr>
        <w:pStyle w:val="Default"/>
        <w:spacing w:line="276" w:lineRule="auto"/>
        <w:ind w:right="-1" w:firstLine="851"/>
        <w:jc w:val="both"/>
        <w:rPr>
          <w:color w:val="auto"/>
        </w:rPr>
      </w:pPr>
      <w:r w:rsidRPr="000010FF">
        <w:rPr>
          <w:color w:val="auto"/>
        </w:rPr>
        <w:t xml:space="preserve">В методических рекомендациях представлены примерные направления работы педагогического коллектива </w:t>
      </w:r>
      <w:r w:rsidR="00BD04D7">
        <w:rPr>
          <w:color w:val="auto"/>
        </w:rPr>
        <w:t xml:space="preserve">и специалистов сопровождения </w:t>
      </w:r>
      <w:r w:rsidRPr="000010FF">
        <w:rPr>
          <w:color w:val="auto"/>
        </w:rPr>
        <w:t xml:space="preserve">по </w:t>
      </w:r>
      <w:r w:rsidR="00BD04D7">
        <w:rPr>
          <w:color w:val="auto"/>
        </w:rPr>
        <w:t xml:space="preserve">разработке </w:t>
      </w:r>
      <w:r w:rsidRPr="000010FF">
        <w:rPr>
          <w:color w:val="auto"/>
        </w:rPr>
        <w:t>адапт</w:t>
      </w:r>
      <w:r w:rsidR="00BD04D7">
        <w:rPr>
          <w:color w:val="auto"/>
        </w:rPr>
        <w:t>ированной</w:t>
      </w:r>
      <w:r w:rsidRPr="000010FF">
        <w:rPr>
          <w:color w:val="auto"/>
        </w:rPr>
        <w:t xml:space="preserve"> </w:t>
      </w:r>
      <w:r w:rsidR="00BD04D7">
        <w:rPr>
          <w:color w:val="auto"/>
        </w:rPr>
        <w:t>обще</w:t>
      </w:r>
      <w:r w:rsidRPr="000010FF">
        <w:rPr>
          <w:color w:val="auto"/>
        </w:rPr>
        <w:t>образовательной программ</w:t>
      </w:r>
      <w:r w:rsidR="00BD04D7">
        <w:rPr>
          <w:color w:val="auto"/>
        </w:rPr>
        <w:t>ы для ребенка с ОВЗ.</w:t>
      </w:r>
    </w:p>
    <w:p w:rsidR="00D1223D" w:rsidRPr="000010FF" w:rsidRDefault="00D1223D" w:rsidP="00823700">
      <w:pPr>
        <w:spacing w:line="276" w:lineRule="auto"/>
        <w:ind w:right="-1" w:firstLine="851"/>
        <w:jc w:val="both"/>
        <w:rPr>
          <w:rFonts w:ascii="Times New Roman" w:hAnsi="Times New Roman" w:cs="Times New Roman"/>
          <w:sz w:val="24"/>
          <w:szCs w:val="24"/>
        </w:rPr>
      </w:pPr>
      <w:r w:rsidRPr="000010FF">
        <w:rPr>
          <w:rFonts w:ascii="Times New Roman" w:hAnsi="Times New Roman" w:cs="Times New Roman"/>
          <w:sz w:val="24"/>
          <w:szCs w:val="24"/>
        </w:rPr>
        <w:t>Методические рекомендации будут полезны для педагогов и специалистов психолого-медико-педагогических консилиумов образовательных организаций, психолого-медико-педагогических комиссий и других служб сопровождения, коррекции и реабилитации детей с нарушениями развития и трудностями в обучении.</w:t>
      </w:r>
    </w:p>
    <w:p w:rsidR="00D1223D" w:rsidRPr="000010FF" w:rsidRDefault="00D1223D" w:rsidP="00823700">
      <w:pPr>
        <w:spacing w:line="276" w:lineRule="auto"/>
        <w:ind w:right="-1" w:firstLine="851"/>
        <w:jc w:val="both"/>
        <w:rPr>
          <w:rFonts w:ascii="Times New Roman" w:hAnsi="Times New Roman" w:cs="Times New Roman"/>
          <w:sz w:val="24"/>
          <w:szCs w:val="24"/>
        </w:rPr>
      </w:pPr>
    </w:p>
    <w:p w:rsidR="00D1223D" w:rsidRPr="000010FF" w:rsidRDefault="00D1223D" w:rsidP="00823700">
      <w:pPr>
        <w:spacing w:line="276" w:lineRule="auto"/>
        <w:ind w:right="-1" w:firstLine="851"/>
        <w:jc w:val="both"/>
        <w:rPr>
          <w:rFonts w:ascii="Times New Roman" w:hAnsi="Times New Roman" w:cs="Times New Roman"/>
          <w:sz w:val="24"/>
          <w:szCs w:val="24"/>
        </w:rPr>
      </w:pPr>
    </w:p>
    <w:p w:rsidR="000922D6" w:rsidRDefault="000922D6" w:rsidP="00823700">
      <w:pPr>
        <w:spacing w:line="276" w:lineRule="auto"/>
        <w:ind w:right="-1" w:firstLine="851"/>
        <w:jc w:val="both"/>
        <w:rPr>
          <w:rFonts w:ascii="Times New Roman" w:hAnsi="Times New Roman" w:cs="Times New Roman"/>
          <w:sz w:val="24"/>
          <w:szCs w:val="24"/>
        </w:rPr>
      </w:pPr>
    </w:p>
    <w:p w:rsidR="000922D6" w:rsidRDefault="000922D6" w:rsidP="00823700">
      <w:pPr>
        <w:spacing w:line="276" w:lineRule="auto"/>
        <w:ind w:right="-1" w:firstLine="851"/>
        <w:jc w:val="both"/>
        <w:rPr>
          <w:rFonts w:ascii="Times New Roman" w:hAnsi="Times New Roman" w:cs="Times New Roman"/>
          <w:sz w:val="24"/>
          <w:szCs w:val="24"/>
        </w:rPr>
      </w:pPr>
    </w:p>
    <w:p w:rsidR="000922D6" w:rsidRDefault="000922D6" w:rsidP="00823700">
      <w:pPr>
        <w:spacing w:line="276" w:lineRule="auto"/>
        <w:ind w:right="-1" w:firstLine="851"/>
        <w:jc w:val="both"/>
        <w:rPr>
          <w:rFonts w:ascii="Times New Roman" w:hAnsi="Times New Roman" w:cs="Times New Roman"/>
          <w:sz w:val="24"/>
          <w:szCs w:val="24"/>
        </w:rPr>
      </w:pPr>
    </w:p>
    <w:p w:rsidR="000922D6" w:rsidRDefault="000922D6" w:rsidP="00823700">
      <w:pPr>
        <w:spacing w:line="276" w:lineRule="auto"/>
        <w:ind w:right="-1" w:firstLine="851"/>
        <w:jc w:val="both"/>
        <w:rPr>
          <w:rFonts w:ascii="Times New Roman" w:hAnsi="Times New Roman" w:cs="Times New Roman"/>
          <w:sz w:val="24"/>
          <w:szCs w:val="24"/>
        </w:rPr>
      </w:pPr>
    </w:p>
    <w:p w:rsidR="000922D6" w:rsidRDefault="000922D6" w:rsidP="00823700">
      <w:pPr>
        <w:spacing w:line="276" w:lineRule="auto"/>
        <w:ind w:right="-1" w:firstLine="851"/>
        <w:jc w:val="both"/>
        <w:rPr>
          <w:rFonts w:ascii="Times New Roman" w:hAnsi="Times New Roman" w:cs="Times New Roman"/>
          <w:sz w:val="24"/>
          <w:szCs w:val="24"/>
        </w:rPr>
      </w:pPr>
    </w:p>
    <w:p w:rsidR="000922D6" w:rsidRDefault="000922D6" w:rsidP="00823700">
      <w:pPr>
        <w:spacing w:line="276" w:lineRule="auto"/>
        <w:ind w:right="-1" w:firstLine="851"/>
        <w:jc w:val="both"/>
        <w:rPr>
          <w:rFonts w:ascii="Times New Roman" w:hAnsi="Times New Roman" w:cs="Times New Roman"/>
          <w:sz w:val="24"/>
          <w:szCs w:val="24"/>
        </w:rPr>
      </w:pPr>
    </w:p>
    <w:p w:rsidR="001055A2" w:rsidRDefault="001055A2" w:rsidP="000922D6">
      <w:pPr>
        <w:spacing w:line="276" w:lineRule="auto"/>
        <w:ind w:right="-1" w:firstLine="851"/>
        <w:jc w:val="center"/>
        <w:rPr>
          <w:rFonts w:ascii="Times New Roman" w:hAnsi="Times New Roman" w:cs="Times New Roman"/>
          <w:b/>
          <w:sz w:val="24"/>
          <w:szCs w:val="24"/>
        </w:rPr>
      </w:pPr>
    </w:p>
    <w:p w:rsidR="00D1223D" w:rsidRPr="000922D6" w:rsidRDefault="00D1223D" w:rsidP="001055A2">
      <w:pPr>
        <w:spacing w:line="276" w:lineRule="auto"/>
        <w:ind w:right="-1"/>
        <w:jc w:val="center"/>
        <w:rPr>
          <w:rFonts w:ascii="Times New Roman" w:hAnsi="Times New Roman" w:cs="Times New Roman"/>
          <w:b/>
          <w:sz w:val="24"/>
          <w:szCs w:val="24"/>
        </w:rPr>
      </w:pPr>
      <w:r w:rsidRPr="000922D6">
        <w:rPr>
          <w:rFonts w:ascii="Times New Roman" w:hAnsi="Times New Roman" w:cs="Times New Roman"/>
          <w:b/>
          <w:sz w:val="24"/>
          <w:szCs w:val="24"/>
        </w:rPr>
        <w:lastRenderedPageBreak/>
        <w:t>Содержание</w:t>
      </w:r>
    </w:p>
    <w:tbl>
      <w:tblPr>
        <w:tblStyle w:val="a3"/>
        <w:tblW w:w="6374" w:type="dxa"/>
        <w:tblLayout w:type="fixed"/>
        <w:tblLook w:val="04A0" w:firstRow="1" w:lastRow="0" w:firstColumn="1" w:lastColumn="0" w:noHBand="0" w:noVBand="1"/>
      </w:tblPr>
      <w:tblGrid>
        <w:gridCol w:w="704"/>
        <w:gridCol w:w="4678"/>
        <w:gridCol w:w="992"/>
      </w:tblGrid>
      <w:tr w:rsidR="00823700" w:rsidRPr="000010FF" w:rsidTr="000922D6">
        <w:tc>
          <w:tcPr>
            <w:tcW w:w="704" w:type="dxa"/>
          </w:tcPr>
          <w:p w:rsidR="00D1223D" w:rsidRPr="000010FF" w:rsidRDefault="00D1223D" w:rsidP="00BB57C7">
            <w:pPr>
              <w:spacing w:line="276" w:lineRule="auto"/>
              <w:ind w:right="-1"/>
              <w:jc w:val="center"/>
              <w:rPr>
                <w:rFonts w:ascii="Times New Roman" w:hAnsi="Times New Roman" w:cs="Times New Roman"/>
                <w:sz w:val="24"/>
                <w:szCs w:val="24"/>
              </w:rPr>
            </w:pPr>
            <w:r w:rsidRPr="000010FF">
              <w:rPr>
                <w:rFonts w:ascii="Times New Roman" w:hAnsi="Times New Roman" w:cs="Times New Roman"/>
                <w:sz w:val="24"/>
                <w:szCs w:val="24"/>
              </w:rPr>
              <w:t>1</w:t>
            </w:r>
          </w:p>
        </w:tc>
        <w:tc>
          <w:tcPr>
            <w:tcW w:w="4678" w:type="dxa"/>
          </w:tcPr>
          <w:p w:rsidR="00D1223D" w:rsidRPr="000010FF" w:rsidRDefault="000F3C27" w:rsidP="00FC5145">
            <w:pPr>
              <w:spacing w:line="276" w:lineRule="auto"/>
              <w:ind w:right="33" w:firstLine="317"/>
              <w:jc w:val="both"/>
              <w:rPr>
                <w:rFonts w:ascii="Times New Roman" w:hAnsi="Times New Roman" w:cs="Times New Roman"/>
                <w:sz w:val="24"/>
                <w:szCs w:val="24"/>
              </w:rPr>
            </w:pPr>
            <w:r w:rsidRPr="000010FF">
              <w:rPr>
                <w:rFonts w:ascii="Times New Roman" w:hAnsi="Times New Roman" w:cs="Times New Roman"/>
                <w:sz w:val="24"/>
                <w:szCs w:val="24"/>
              </w:rPr>
              <w:t>Положения Российского законодательства в области образования, касающиеся реализации адаптированной общеобразовательной программы.</w:t>
            </w:r>
          </w:p>
        </w:tc>
        <w:tc>
          <w:tcPr>
            <w:tcW w:w="992" w:type="dxa"/>
          </w:tcPr>
          <w:p w:rsidR="00B3733F" w:rsidRPr="000010FF" w:rsidRDefault="00B3733F" w:rsidP="00B3733F">
            <w:pPr>
              <w:spacing w:line="276" w:lineRule="auto"/>
              <w:ind w:right="-1" w:firstLine="4"/>
              <w:jc w:val="center"/>
              <w:rPr>
                <w:rFonts w:ascii="Times New Roman" w:hAnsi="Times New Roman" w:cs="Times New Roman"/>
                <w:sz w:val="24"/>
                <w:szCs w:val="24"/>
              </w:rPr>
            </w:pPr>
          </w:p>
          <w:p w:rsidR="00D1223D" w:rsidRPr="000010FF" w:rsidRDefault="00933312" w:rsidP="00B3733F">
            <w:pPr>
              <w:spacing w:line="276" w:lineRule="auto"/>
              <w:ind w:right="-1" w:firstLine="4"/>
              <w:jc w:val="center"/>
              <w:rPr>
                <w:rFonts w:ascii="Times New Roman" w:hAnsi="Times New Roman" w:cs="Times New Roman"/>
                <w:sz w:val="24"/>
                <w:szCs w:val="24"/>
              </w:rPr>
            </w:pPr>
            <w:r>
              <w:rPr>
                <w:rFonts w:ascii="Times New Roman" w:hAnsi="Times New Roman" w:cs="Times New Roman"/>
                <w:sz w:val="24"/>
                <w:szCs w:val="24"/>
              </w:rPr>
              <w:t>4</w:t>
            </w:r>
            <w:r w:rsidR="00B3733F" w:rsidRPr="000010FF">
              <w:rPr>
                <w:rFonts w:ascii="Times New Roman" w:hAnsi="Times New Roman" w:cs="Times New Roman"/>
                <w:sz w:val="24"/>
                <w:szCs w:val="24"/>
              </w:rPr>
              <w:t xml:space="preserve"> стр</w:t>
            </w:r>
          </w:p>
        </w:tc>
      </w:tr>
      <w:tr w:rsidR="00823700" w:rsidRPr="000010FF" w:rsidTr="000922D6">
        <w:tc>
          <w:tcPr>
            <w:tcW w:w="704" w:type="dxa"/>
          </w:tcPr>
          <w:p w:rsidR="00E04826" w:rsidRPr="000010FF" w:rsidRDefault="00E04826" w:rsidP="00E04826">
            <w:pPr>
              <w:tabs>
                <w:tab w:val="left" w:pos="411"/>
                <w:tab w:val="center" w:pos="528"/>
              </w:tabs>
              <w:spacing w:line="276" w:lineRule="auto"/>
              <w:ind w:right="-1"/>
              <w:rPr>
                <w:rFonts w:ascii="Times New Roman" w:hAnsi="Times New Roman" w:cs="Times New Roman"/>
                <w:sz w:val="24"/>
                <w:szCs w:val="24"/>
              </w:rPr>
            </w:pPr>
            <w:r w:rsidRPr="000010FF">
              <w:rPr>
                <w:rFonts w:ascii="Times New Roman" w:hAnsi="Times New Roman" w:cs="Times New Roman"/>
                <w:sz w:val="24"/>
                <w:szCs w:val="24"/>
              </w:rPr>
              <w:tab/>
            </w:r>
          </w:p>
          <w:p w:rsidR="00D1223D" w:rsidRPr="000010FF" w:rsidRDefault="00FC5145" w:rsidP="000922D6">
            <w:pPr>
              <w:tabs>
                <w:tab w:val="left" w:pos="411"/>
                <w:tab w:val="center" w:pos="528"/>
              </w:tabs>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Pr>
          <w:p w:rsidR="00D1223D" w:rsidRPr="000010FF" w:rsidRDefault="00E04826" w:rsidP="00176737">
            <w:pPr>
              <w:spacing w:line="276" w:lineRule="auto"/>
              <w:ind w:firstLine="318"/>
              <w:rPr>
                <w:rFonts w:ascii="Times New Roman" w:hAnsi="Times New Roman" w:cs="Times New Roman"/>
                <w:b/>
                <w:sz w:val="24"/>
                <w:szCs w:val="24"/>
              </w:rPr>
            </w:pPr>
            <w:r w:rsidRPr="000010FF">
              <w:rPr>
                <w:rFonts w:ascii="Times New Roman" w:hAnsi="Times New Roman" w:cs="Times New Roman"/>
                <w:sz w:val="24"/>
                <w:szCs w:val="24"/>
              </w:rPr>
              <w:t>Организация взаимодействия сотрудников образовательной организации в рамках реализации адаптированных общеобразовательных программ обучающихся с ОВЗ (инвалидностью)</w:t>
            </w:r>
          </w:p>
        </w:tc>
        <w:tc>
          <w:tcPr>
            <w:tcW w:w="992" w:type="dxa"/>
          </w:tcPr>
          <w:p w:rsidR="00E04826" w:rsidRPr="000010FF" w:rsidRDefault="00E04826" w:rsidP="00B3733F">
            <w:pPr>
              <w:spacing w:line="276" w:lineRule="auto"/>
              <w:ind w:right="-1" w:firstLine="4"/>
              <w:jc w:val="center"/>
              <w:rPr>
                <w:rFonts w:ascii="Times New Roman" w:hAnsi="Times New Roman" w:cs="Times New Roman"/>
                <w:sz w:val="24"/>
                <w:szCs w:val="24"/>
              </w:rPr>
            </w:pPr>
          </w:p>
          <w:p w:rsidR="00D1223D" w:rsidRPr="000010FF" w:rsidRDefault="00933312" w:rsidP="00B3733F">
            <w:pPr>
              <w:spacing w:line="276" w:lineRule="auto"/>
              <w:ind w:right="-1" w:firstLine="4"/>
              <w:jc w:val="center"/>
              <w:rPr>
                <w:rFonts w:ascii="Times New Roman" w:hAnsi="Times New Roman" w:cs="Times New Roman"/>
                <w:sz w:val="24"/>
                <w:szCs w:val="24"/>
              </w:rPr>
            </w:pPr>
            <w:r>
              <w:rPr>
                <w:rFonts w:ascii="Times New Roman" w:hAnsi="Times New Roman" w:cs="Times New Roman"/>
                <w:sz w:val="24"/>
                <w:szCs w:val="24"/>
              </w:rPr>
              <w:t>10</w:t>
            </w:r>
            <w:r w:rsidR="00E04826" w:rsidRPr="000010FF">
              <w:rPr>
                <w:rFonts w:ascii="Times New Roman" w:hAnsi="Times New Roman" w:cs="Times New Roman"/>
                <w:sz w:val="24"/>
                <w:szCs w:val="24"/>
                <w:lang w:val="en-US"/>
              </w:rPr>
              <w:t xml:space="preserve"> c</w:t>
            </w:r>
            <w:r w:rsidR="00E04826" w:rsidRPr="000010FF">
              <w:rPr>
                <w:rFonts w:ascii="Times New Roman" w:hAnsi="Times New Roman" w:cs="Times New Roman"/>
                <w:sz w:val="24"/>
                <w:szCs w:val="24"/>
              </w:rPr>
              <w:t>тр</w:t>
            </w:r>
          </w:p>
        </w:tc>
      </w:tr>
      <w:tr w:rsidR="00E04826" w:rsidRPr="000010FF" w:rsidTr="000922D6">
        <w:trPr>
          <w:trHeight w:val="1625"/>
        </w:trPr>
        <w:tc>
          <w:tcPr>
            <w:tcW w:w="704" w:type="dxa"/>
          </w:tcPr>
          <w:p w:rsidR="00176737" w:rsidRDefault="00176737" w:rsidP="00433091">
            <w:pPr>
              <w:spacing w:line="276" w:lineRule="auto"/>
              <w:ind w:right="-1"/>
              <w:jc w:val="center"/>
              <w:rPr>
                <w:rFonts w:ascii="Times New Roman" w:hAnsi="Times New Roman" w:cs="Times New Roman"/>
                <w:sz w:val="24"/>
                <w:szCs w:val="24"/>
              </w:rPr>
            </w:pPr>
          </w:p>
          <w:p w:rsidR="00E04826" w:rsidRPr="000010FF" w:rsidRDefault="00176737" w:rsidP="00433091">
            <w:pPr>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Pr>
          <w:p w:rsidR="00E04826" w:rsidRPr="000010FF" w:rsidRDefault="00176737" w:rsidP="00176737">
            <w:pPr>
              <w:spacing w:line="276" w:lineRule="auto"/>
              <w:ind w:firstLine="318"/>
              <w:rPr>
                <w:rFonts w:ascii="Times New Roman" w:hAnsi="Times New Roman" w:cs="Times New Roman"/>
                <w:b/>
                <w:sz w:val="24"/>
                <w:szCs w:val="24"/>
              </w:rPr>
            </w:pPr>
            <w:r w:rsidRPr="00176737">
              <w:rPr>
                <w:rFonts w:ascii="Times New Roman" w:eastAsia="Times New Roman" w:hAnsi="Times New Roman" w:cs="Times New Roman"/>
                <w:iCs/>
                <w:sz w:val="24"/>
                <w:szCs w:val="24"/>
                <w:lang w:eastAsia="ru-RU"/>
              </w:rPr>
              <w:t>Особенности работы междисциплинарной команды при разработке и реализации Адаптиров</w:t>
            </w:r>
            <w:r>
              <w:rPr>
                <w:rFonts w:ascii="Times New Roman" w:eastAsia="Times New Roman" w:hAnsi="Times New Roman" w:cs="Times New Roman"/>
                <w:iCs/>
                <w:sz w:val="24"/>
                <w:szCs w:val="24"/>
                <w:lang w:eastAsia="ru-RU"/>
              </w:rPr>
              <w:t>анной образовательной программы</w:t>
            </w:r>
          </w:p>
        </w:tc>
        <w:tc>
          <w:tcPr>
            <w:tcW w:w="992" w:type="dxa"/>
          </w:tcPr>
          <w:p w:rsidR="00E04826" w:rsidRPr="000010FF" w:rsidRDefault="00E04826" w:rsidP="00E04826">
            <w:pPr>
              <w:spacing w:line="276" w:lineRule="auto"/>
              <w:ind w:right="-1" w:firstLine="4"/>
              <w:jc w:val="center"/>
              <w:rPr>
                <w:rFonts w:ascii="Times New Roman" w:hAnsi="Times New Roman" w:cs="Times New Roman"/>
                <w:sz w:val="24"/>
                <w:szCs w:val="24"/>
              </w:rPr>
            </w:pPr>
          </w:p>
          <w:p w:rsidR="00E04826" w:rsidRPr="000010FF" w:rsidRDefault="00E04826" w:rsidP="00933312">
            <w:pPr>
              <w:spacing w:line="276" w:lineRule="auto"/>
              <w:ind w:right="-1" w:firstLine="4"/>
              <w:jc w:val="center"/>
              <w:rPr>
                <w:rFonts w:ascii="Times New Roman" w:hAnsi="Times New Roman" w:cs="Times New Roman"/>
                <w:sz w:val="24"/>
                <w:szCs w:val="24"/>
              </w:rPr>
            </w:pPr>
            <w:r w:rsidRPr="000010FF">
              <w:rPr>
                <w:rFonts w:ascii="Times New Roman" w:hAnsi="Times New Roman" w:cs="Times New Roman"/>
                <w:sz w:val="24"/>
                <w:szCs w:val="24"/>
              </w:rPr>
              <w:t>1</w:t>
            </w:r>
            <w:r w:rsidR="00933312">
              <w:rPr>
                <w:rFonts w:ascii="Times New Roman" w:hAnsi="Times New Roman" w:cs="Times New Roman"/>
                <w:sz w:val="24"/>
                <w:szCs w:val="24"/>
              </w:rPr>
              <w:t>4</w:t>
            </w:r>
            <w:r w:rsidRPr="000010FF">
              <w:rPr>
                <w:rFonts w:ascii="Times New Roman" w:hAnsi="Times New Roman" w:cs="Times New Roman"/>
                <w:sz w:val="24"/>
                <w:szCs w:val="24"/>
              </w:rPr>
              <w:t xml:space="preserve"> стр</w:t>
            </w:r>
          </w:p>
        </w:tc>
      </w:tr>
      <w:tr w:rsidR="00E04826" w:rsidRPr="000010FF" w:rsidTr="000922D6">
        <w:trPr>
          <w:trHeight w:val="685"/>
        </w:trPr>
        <w:tc>
          <w:tcPr>
            <w:tcW w:w="704" w:type="dxa"/>
          </w:tcPr>
          <w:p w:rsidR="00E04826" w:rsidRPr="000010FF" w:rsidRDefault="00433091" w:rsidP="00176737">
            <w:pPr>
              <w:spacing w:line="276" w:lineRule="auto"/>
              <w:ind w:right="-1"/>
              <w:jc w:val="center"/>
              <w:rPr>
                <w:rFonts w:ascii="Times New Roman" w:hAnsi="Times New Roman" w:cs="Times New Roman"/>
                <w:sz w:val="24"/>
                <w:szCs w:val="24"/>
              </w:rPr>
            </w:pPr>
            <w:r w:rsidRPr="000010FF">
              <w:rPr>
                <w:rFonts w:ascii="Times New Roman" w:hAnsi="Times New Roman" w:cs="Times New Roman"/>
                <w:sz w:val="24"/>
                <w:szCs w:val="24"/>
              </w:rPr>
              <w:t>4</w:t>
            </w:r>
          </w:p>
        </w:tc>
        <w:tc>
          <w:tcPr>
            <w:tcW w:w="4678" w:type="dxa"/>
          </w:tcPr>
          <w:p w:rsidR="00E04826" w:rsidRPr="000010FF" w:rsidRDefault="00176737" w:rsidP="00176737">
            <w:pPr>
              <w:spacing w:line="276" w:lineRule="auto"/>
              <w:ind w:firstLine="317"/>
              <w:rPr>
                <w:rFonts w:ascii="Times New Roman" w:hAnsi="Times New Roman" w:cs="Times New Roman"/>
                <w:sz w:val="24"/>
                <w:szCs w:val="24"/>
              </w:rPr>
            </w:pPr>
            <w:r w:rsidRPr="00176737">
              <w:rPr>
                <w:rFonts w:ascii="Times New Roman" w:eastAsia="Times New Roman" w:hAnsi="Times New Roman" w:cs="Times New Roman"/>
                <w:sz w:val="24"/>
                <w:szCs w:val="24"/>
                <w:lang w:eastAsia="ru-RU"/>
              </w:rPr>
              <w:t xml:space="preserve">Структура </w:t>
            </w:r>
            <w:r w:rsidRPr="00176737">
              <w:rPr>
                <w:rFonts w:ascii="Times New Roman" w:hAnsi="Times New Roman" w:cs="Times New Roman"/>
                <w:sz w:val="24"/>
                <w:szCs w:val="24"/>
              </w:rPr>
              <w:t>адаптированной общеобразовательной программы</w:t>
            </w:r>
          </w:p>
        </w:tc>
        <w:tc>
          <w:tcPr>
            <w:tcW w:w="992" w:type="dxa"/>
          </w:tcPr>
          <w:p w:rsidR="00433091" w:rsidRPr="000010FF" w:rsidRDefault="00433091" w:rsidP="00433091">
            <w:pPr>
              <w:spacing w:line="276" w:lineRule="auto"/>
              <w:ind w:right="-1"/>
              <w:jc w:val="center"/>
              <w:rPr>
                <w:rFonts w:ascii="Times New Roman" w:hAnsi="Times New Roman" w:cs="Times New Roman"/>
                <w:sz w:val="24"/>
                <w:szCs w:val="24"/>
              </w:rPr>
            </w:pPr>
          </w:p>
          <w:p w:rsidR="00E04826" w:rsidRPr="000010FF" w:rsidRDefault="00176737" w:rsidP="00933312">
            <w:pPr>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r w:rsidR="00933312">
              <w:rPr>
                <w:rFonts w:ascii="Times New Roman" w:hAnsi="Times New Roman" w:cs="Times New Roman"/>
                <w:sz w:val="24"/>
                <w:szCs w:val="24"/>
              </w:rPr>
              <w:t>4</w:t>
            </w:r>
            <w:r w:rsidR="00433091" w:rsidRPr="000010FF">
              <w:rPr>
                <w:rFonts w:ascii="Times New Roman" w:hAnsi="Times New Roman" w:cs="Times New Roman"/>
                <w:sz w:val="24"/>
                <w:szCs w:val="24"/>
              </w:rPr>
              <w:t xml:space="preserve"> стр</w:t>
            </w:r>
          </w:p>
        </w:tc>
      </w:tr>
      <w:tr w:rsidR="00E04826" w:rsidRPr="000010FF" w:rsidTr="000922D6">
        <w:tc>
          <w:tcPr>
            <w:tcW w:w="704" w:type="dxa"/>
          </w:tcPr>
          <w:p w:rsidR="00CD4C35" w:rsidRPr="000010FF" w:rsidRDefault="00CD4C35" w:rsidP="00BE5787">
            <w:pPr>
              <w:spacing w:line="276" w:lineRule="auto"/>
              <w:ind w:right="-1"/>
              <w:jc w:val="center"/>
              <w:rPr>
                <w:rFonts w:ascii="Times New Roman" w:hAnsi="Times New Roman" w:cs="Times New Roman"/>
                <w:sz w:val="24"/>
                <w:szCs w:val="24"/>
              </w:rPr>
            </w:pPr>
          </w:p>
          <w:p w:rsidR="00E04826" w:rsidRPr="000010FF" w:rsidRDefault="00BE5787" w:rsidP="00BE5787">
            <w:pPr>
              <w:spacing w:line="276" w:lineRule="auto"/>
              <w:ind w:right="-1"/>
              <w:jc w:val="center"/>
              <w:rPr>
                <w:rFonts w:ascii="Times New Roman" w:hAnsi="Times New Roman" w:cs="Times New Roman"/>
                <w:sz w:val="24"/>
                <w:szCs w:val="24"/>
              </w:rPr>
            </w:pPr>
            <w:r w:rsidRPr="000010FF">
              <w:rPr>
                <w:rFonts w:ascii="Times New Roman" w:hAnsi="Times New Roman" w:cs="Times New Roman"/>
                <w:sz w:val="24"/>
                <w:szCs w:val="24"/>
              </w:rPr>
              <w:t>5</w:t>
            </w:r>
          </w:p>
        </w:tc>
        <w:tc>
          <w:tcPr>
            <w:tcW w:w="4678" w:type="dxa"/>
          </w:tcPr>
          <w:p w:rsidR="00E04826" w:rsidRPr="000010FF" w:rsidRDefault="00176737" w:rsidP="00176737">
            <w:pPr>
              <w:pStyle w:val="130"/>
              <w:shd w:val="clear" w:color="auto" w:fill="auto"/>
              <w:spacing w:after="0" w:line="276" w:lineRule="auto"/>
              <w:ind w:firstLine="317"/>
              <w:jc w:val="left"/>
              <w:rPr>
                <w:sz w:val="24"/>
                <w:szCs w:val="24"/>
              </w:rPr>
            </w:pPr>
            <w:r w:rsidRPr="00176737">
              <w:rPr>
                <w:b w:val="0"/>
                <w:sz w:val="24"/>
                <w:szCs w:val="24"/>
              </w:rPr>
              <w:t xml:space="preserve">Описание методики «Таблица динамического наблюдения за обучающимся с </w:t>
            </w:r>
            <w:r>
              <w:rPr>
                <w:b w:val="0"/>
                <w:sz w:val="24"/>
                <w:szCs w:val="24"/>
              </w:rPr>
              <w:t>ОВЗ</w:t>
            </w:r>
            <w:r w:rsidRPr="00176737">
              <w:rPr>
                <w:b w:val="0"/>
                <w:sz w:val="24"/>
                <w:szCs w:val="24"/>
              </w:rPr>
              <w:t xml:space="preserve"> по формированию универсальных учебных действий (УУД)»</w:t>
            </w:r>
          </w:p>
        </w:tc>
        <w:tc>
          <w:tcPr>
            <w:tcW w:w="992" w:type="dxa"/>
          </w:tcPr>
          <w:p w:rsidR="00CD4C35" w:rsidRPr="000010FF" w:rsidRDefault="00CD4C35" w:rsidP="00BE5787">
            <w:pPr>
              <w:spacing w:line="276" w:lineRule="auto"/>
              <w:ind w:right="-1" w:firstLine="4"/>
              <w:jc w:val="center"/>
              <w:rPr>
                <w:rFonts w:ascii="Times New Roman" w:hAnsi="Times New Roman" w:cs="Times New Roman"/>
                <w:sz w:val="24"/>
                <w:szCs w:val="24"/>
              </w:rPr>
            </w:pPr>
          </w:p>
          <w:p w:rsidR="00E04826" w:rsidRPr="000010FF" w:rsidRDefault="00176737" w:rsidP="00D97F82">
            <w:pPr>
              <w:spacing w:line="276" w:lineRule="auto"/>
              <w:ind w:right="-1" w:firstLine="4"/>
              <w:jc w:val="center"/>
              <w:rPr>
                <w:rFonts w:ascii="Times New Roman" w:hAnsi="Times New Roman" w:cs="Times New Roman"/>
                <w:sz w:val="24"/>
                <w:szCs w:val="24"/>
              </w:rPr>
            </w:pPr>
            <w:r>
              <w:rPr>
                <w:rFonts w:ascii="Times New Roman" w:hAnsi="Times New Roman" w:cs="Times New Roman"/>
                <w:sz w:val="24"/>
                <w:szCs w:val="24"/>
              </w:rPr>
              <w:t>3</w:t>
            </w:r>
            <w:r w:rsidR="00D97F82">
              <w:rPr>
                <w:rFonts w:ascii="Times New Roman" w:hAnsi="Times New Roman" w:cs="Times New Roman"/>
                <w:sz w:val="24"/>
                <w:szCs w:val="24"/>
              </w:rPr>
              <w:t>6</w:t>
            </w:r>
            <w:r w:rsidR="00BE5787" w:rsidRPr="000010FF">
              <w:rPr>
                <w:rFonts w:ascii="Times New Roman" w:hAnsi="Times New Roman" w:cs="Times New Roman"/>
                <w:sz w:val="24"/>
                <w:szCs w:val="24"/>
              </w:rPr>
              <w:t xml:space="preserve"> стр</w:t>
            </w:r>
          </w:p>
        </w:tc>
      </w:tr>
      <w:tr w:rsidR="00E04826" w:rsidRPr="000010FF" w:rsidTr="000922D6">
        <w:tc>
          <w:tcPr>
            <w:tcW w:w="704" w:type="dxa"/>
          </w:tcPr>
          <w:p w:rsidR="00E04826" w:rsidRPr="000010FF" w:rsidRDefault="00CD4C35" w:rsidP="00CD4C35">
            <w:pPr>
              <w:spacing w:line="276" w:lineRule="auto"/>
              <w:ind w:right="-1" w:firstLine="29"/>
              <w:jc w:val="center"/>
              <w:rPr>
                <w:rFonts w:ascii="Times New Roman" w:hAnsi="Times New Roman" w:cs="Times New Roman"/>
                <w:sz w:val="24"/>
                <w:szCs w:val="24"/>
              </w:rPr>
            </w:pPr>
            <w:r w:rsidRPr="000010FF">
              <w:rPr>
                <w:rFonts w:ascii="Times New Roman" w:hAnsi="Times New Roman" w:cs="Times New Roman"/>
                <w:sz w:val="24"/>
                <w:szCs w:val="24"/>
              </w:rPr>
              <w:t>6</w:t>
            </w:r>
          </w:p>
        </w:tc>
        <w:tc>
          <w:tcPr>
            <w:tcW w:w="4678" w:type="dxa"/>
          </w:tcPr>
          <w:p w:rsidR="00E04826" w:rsidRPr="000010FF" w:rsidRDefault="000922D6" w:rsidP="000922D6">
            <w:pPr>
              <w:pStyle w:val="a6"/>
              <w:spacing w:line="276" w:lineRule="auto"/>
              <w:ind w:left="0" w:firstLine="318"/>
              <w:jc w:val="both"/>
              <w:rPr>
                <w:rFonts w:ascii="Times New Roman" w:hAnsi="Times New Roman" w:cs="Times New Roman"/>
                <w:sz w:val="24"/>
                <w:szCs w:val="24"/>
              </w:rPr>
            </w:pPr>
            <w:r>
              <w:rPr>
                <w:rFonts w:ascii="Times New Roman" w:hAnsi="Times New Roman" w:cs="Times New Roman"/>
                <w:sz w:val="24"/>
                <w:szCs w:val="24"/>
              </w:rPr>
              <w:t>Заключение</w:t>
            </w:r>
          </w:p>
        </w:tc>
        <w:tc>
          <w:tcPr>
            <w:tcW w:w="992" w:type="dxa"/>
          </w:tcPr>
          <w:p w:rsidR="00E04826" w:rsidRPr="000010FF" w:rsidRDefault="000922D6" w:rsidP="009B4965">
            <w:pPr>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49</w:t>
            </w:r>
            <w:r w:rsidR="009B4965" w:rsidRPr="000010FF">
              <w:rPr>
                <w:rFonts w:ascii="Times New Roman" w:hAnsi="Times New Roman" w:cs="Times New Roman"/>
                <w:sz w:val="24"/>
                <w:szCs w:val="24"/>
              </w:rPr>
              <w:t xml:space="preserve"> стр</w:t>
            </w:r>
          </w:p>
        </w:tc>
      </w:tr>
      <w:tr w:rsidR="000922D6" w:rsidRPr="000010FF" w:rsidTr="000922D6">
        <w:tc>
          <w:tcPr>
            <w:tcW w:w="704" w:type="dxa"/>
          </w:tcPr>
          <w:p w:rsidR="000922D6" w:rsidRPr="000010FF" w:rsidRDefault="000922D6" w:rsidP="00CD4C35">
            <w:pPr>
              <w:spacing w:line="276" w:lineRule="auto"/>
              <w:ind w:right="-1" w:firstLine="29"/>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Pr>
          <w:p w:rsidR="000922D6" w:rsidRDefault="000922D6" w:rsidP="000922D6">
            <w:pPr>
              <w:pStyle w:val="a6"/>
              <w:spacing w:line="276" w:lineRule="auto"/>
              <w:ind w:left="0" w:firstLine="318"/>
              <w:jc w:val="both"/>
              <w:rPr>
                <w:rFonts w:ascii="Times New Roman" w:hAnsi="Times New Roman" w:cs="Times New Roman"/>
                <w:sz w:val="24"/>
                <w:szCs w:val="24"/>
              </w:rPr>
            </w:pPr>
            <w:r>
              <w:rPr>
                <w:rFonts w:ascii="Times New Roman" w:hAnsi="Times New Roman" w:cs="Times New Roman"/>
                <w:sz w:val="24"/>
                <w:szCs w:val="24"/>
              </w:rPr>
              <w:t>Основная литература</w:t>
            </w:r>
          </w:p>
        </w:tc>
        <w:tc>
          <w:tcPr>
            <w:tcW w:w="992" w:type="dxa"/>
          </w:tcPr>
          <w:p w:rsidR="000922D6" w:rsidRPr="000010FF" w:rsidRDefault="000922D6" w:rsidP="009B4965">
            <w:pPr>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50 стр</w:t>
            </w:r>
          </w:p>
        </w:tc>
      </w:tr>
    </w:tbl>
    <w:p w:rsidR="00D1223D" w:rsidRPr="000010FF" w:rsidRDefault="00D1223D" w:rsidP="00823700">
      <w:pPr>
        <w:spacing w:line="276" w:lineRule="auto"/>
        <w:ind w:right="-1" w:firstLine="851"/>
        <w:jc w:val="both"/>
        <w:rPr>
          <w:rFonts w:ascii="Times New Roman" w:hAnsi="Times New Roman" w:cs="Times New Roman"/>
          <w:sz w:val="24"/>
          <w:szCs w:val="24"/>
        </w:rPr>
      </w:pPr>
    </w:p>
    <w:p w:rsidR="00D1223D" w:rsidRDefault="00D1223D" w:rsidP="00823700">
      <w:pPr>
        <w:spacing w:line="276" w:lineRule="auto"/>
        <w:ind w:right="-1" w:firstLine="851"/>
        <w:jc w:val="both"/>
        <w:rPr>
          <w:rFonts w:ascii="Times New Roman" w:hAnsi="Times New Roman" w:cs="Times New Roman"/>
          <w:sz w:val="24"/>
          <w:szCs w:val="24"/>
        </w:rPr>
      </w:pPr>
    </w:p>
    <w:p w:rsidR="000922D6" w:rsidRDefault="000922D6" w:rsidP="00823700">
      <w:pPr>
        <w:spacing w:line="276" w:lineRule="auto"/>
        <w:ind w:right="-1" w:firstLine="851"/>
        <w:jc w:val="both"/>
        <w:rPr>
          <w:rFonts w:ascii="Times New Roman" w:hAnsi="Times New Roman" w:cs="Times New Roman"/>
          <w:sz w:val="24"/>
          <w:szCs w:val="24"/>
        </w:rPr>
      </w:pPr>
    </w:p>
    <w:p w:rsidR="000922D6" w:rsidRPr="000010FF" w:rsidRDefault="000922D6" w:rsidP="00823700">
      <w:pPr>
        <w:spacing w:line="276" w:lineRule="auto"/>
        <w:ind w:right="-1" w:firstLine="851"/>
        <w:jc w:val="both"/>
        <w:rPr>
          <w:rFonts w:ascii="Times New Roman" w:hAnsi="Times New Roman" w:cs="Times New Roman"/>
          <w:sz w:val="24"/>
          <w:szCs w:val="24"/>
        </w:rPr>
      </w:pPr>
    </w:p>
    <w:p w:rsidR="000F3C27" w:rsidRPr="000010FF" w:rsidRDefault="000F3C27" w:rsidP="000F3C27">
      <w:pPr>
        <w:spacing w:line="276" w:lineRule="auto"/>
        <w:ind w:right="-1" w:firstLine="851"/>
        <w:jc w:val="center"/>
        <w:rPr>
          <w:rFonts w:ascii="Times New Roman" w:hAnsi="Times New Roman" w:cs="Times New Roman"/>
          <w:b/>
          <w:sz w:val="24"/>
          <w:szCs w:val="24"/>
        </w:rPr>
      </w:pPr>
      <w:r w:rsidRPr="000010FF">
        <w:rPr>
          <w:rFonts w:ascii="Times New Roman" w:hAnsi="Times New Roman" w:cs="Times New Roman"/>
          <w:b/>
          <w:sz w:val="24"/>
          <w:szCs w:val="24"/>
        </w:rPr>
        <w:lastRenderedPageBreak/>
        <w:t>Положения Российского законодательства в области образования, касающиеся реализации адаптированной общеобразовательной программы.</w:t>
      </w:r>
    </w:p>
    <w:p w:rsidR="00D1223D" w:rsidRPr="000010FF" w:rsidRDefault="00D1223D" w:rsidP="00823700">
      <w:pPr>
        <w:spacing w:line="276" w:lineRule="auto"/>
        <w:ind w:right="-1" w:firstLine="851"/>
        <w:jc w:val="both"/>
        <w:rPr>
          <w:rFonts w:ascii="Times New Roman" w:hAnsi="Times New Roman" w:cs="Times New Roman"/>
          <w:sz w:val="24"/>
          <w:szCs w:val="24"/>
        </w:rPr>
      </w:pPr>
      <w:r w:rsidRPr="000010FF">
        <w:rPr>
          <w:rFonts w:ascii="Times New Roman" w:hAnsi="Times New Roman" w:cs="Times New Roman"/>
          <w:sz w:val="24"/>
          <w:szCs w:val="24"/>
        </w:rPr>
        <w:t>Национальная стратегия действий в и</w:t>
      </w:r>
      <w:r w:rsidR="00D9436B" w:rsidRPr="000010FF">
        <w:rPr>
          <w:rFonts w:ascii="Times New Roman" w:hAnsi="Times New Roman" w:cs="Times New Roman"/>
          <w:sz w:val="24"/>
          <w:szCs w:val="24"/>
        </w:rPr>
        <w:t>н</w:t>
      </w:r>
      <w:r w:rsidRPr="000010FF">
        <w:rPr>
          <w:rFonts w:ascii="Times New Roman" w:hAnsi="Times New Roman" w:cs="Times New Roman"/>
          <w:sz w:val="24"/>
          <w:szCs w:val="24"/>
        </w:rPr>
        <w:t>тересах детей на 2012-2017 годы одним из приоритетных направлений развития российского</w:t>
      </w:r>
      <w:r w:rsidR="00D9436B" w:rsidRPr="000010FF">
        <w:rPr>
          <w:rFonts w:ascii="Times New Roman" w:hAnsi="Times New Roman" w:cs="Times New Roman"/>
          <w:sz w:val="24"/>
          <w:szCs w:val="24"/>
        </w:rPr>
        <w:t xml:space="preserve"> образования определила повышение доступности качественного образования для детей с ограниченными возможностями здоровья и детей с инвалидностью. Система обеспечения качества образовательных услуг требует обеспечения объективности, достоверности и прозрачности процедур регламентации деятельности образовательных учреждений при организации процесса образования обучающихся с ограниченными возможностями здоровья.</w:t>
      </w:r>
    </w:p>
    <w:p w:rsidR="000F3C27" w:rsidRPr="000010FF" w:rsidRDefault="000F3C27" w:rsidP="000F3C27">
      <w:pPr>
        <w:spacing w:before="225" w:after="100" w:afterAutospacing="1" w:line="276" w:lineRule="auto"/>
        <w:ind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Основным Федеральным законом, определяющим принципы государственной политики в области образования, является Федеральный Закон «Об образовании в Российской Федерации» № 273-ФЗ от 29 декабря 2012 года.</w:t>
      </w:r>
    </w:p>
    <w:p w:rsidR="00D9436B" w:rsidRPr="000010FF" w:rsidRDefault="00D9436B" w:rsidP="00823700">
      <w:pPr>
        <w:spacing w:line="276" w:lineRule="auto"/>
        <w:ind w:right="-1" w:firstLine="851"/>
        <w:jc w:val="both"/>
        <w:rPr>
          <w:rFonts w:ascii="Times New Roman" w:hAnsi="Times New Roman" w:cs="Times New Roman"/>
          <w:sz w:val="24"/>
          <w:szCs w:val="24"/>
        </w:rPr>
      </w:pPr>
      <w:r w:rsidRPr="000010FF">
        <w:rPr>
          <w:rFonts w:ascii="Times New Roman" w:hAnsi="Times New Roman" w:cs="Times New Roman"/>
          <w:sz w:val="24"/>
          <w:szCs w:val="24"/>
        </w:rPr>
        <w:t>Согласно ФЗ № 273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(статья 79, п.1), а индивидуализация образования отражается в индивидуальном учебном плане (далее - ИУП), обеспечивающем освоение образовательной программы на основе индивидуализации её содержания с учётом особенностей и образовательных потребностей конкретного обучающегося</w:t>
      </w:r>
      <w:r w:rsidR="002B377F" w:rsidRPr="000010FF">
        <w:rPr>
          <w:rFonts w:ascii="Times New Roman" w:hAnsi="Times New Roman" w:cs="Times New Roman"/>
          <w:sz w:val="24"/>
          <w:szCs w:val="24"/>
        </w:rPr>
        <w:t xml:space="preserve"> (п.23, статья 2 ФЗ № 273).</w:t>
      </w:r>
    </w:p>
    <w:p w:rsidR="000F3C27" w:rsidRPr="000010FF" w:rsidRDefault="000F3C27" w:rsidP="000F3C27">
      <w:pPr>
        <w:spacing w:before="225" w:after="100" w:afterAutospacing="1" w:line="276" w:lineRule="auto"/>
        <w:ind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lastRenderedPageBreak/>
        <w:t>Статья 2 данного ФЗ содержит определение понятия «</w:t>
      </w:r>
      <w:r w:rsidRPr="000010FF">
        <w:rPr>
          <w:rFonts w:ascii="Times New Roman" w:eastAsia="Times New Roman" w:hAnsi="Times New Roman" w:cs="Times New Roman"/>
          <w:b/>
          <w:sz w:val="24"/>
          <w:szCs w:val="24"/>
          <w:lang w:eastAsia="ru-RU"/>
        </w:rPr>
        <w:t>адаптированная образовательная программа</w:t>
      </w:r>
      <w:r w:rsidRPr="000010FF">
        <w:rPr>
          <w:rFonts w:ascii="Times New Roman" w:eastAsia="Times New Roman" w:hAnsi="Times New Roman" w:cs="Times New Roman"/>
          <w:sz w:val="24"/>
          <w:szCs w:val="24"/>
          <w:lang w:eastAsia="ru-RU"/>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F3C27" w:rsidRPr="000010FF" w:rsidRDefault="000F3C27" w:rsidP="000F3C27">
      <w:pPr>
        <w:spacing w:before="225" w:after="100" w:afterAutospacing="1" w:line="276" w:lineRule="auto"/>
        <w:ind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Из этого следует, что адаптированная программа не обязательно должна содержать «коррекционную» составляющую, т.е. она не является аналогом коррекционной программы. Из ст. 60 следует, что адаптированная общеобразовательная программа может не предусматривать в отношении лиц с различными формами умственной отсталости достижение основного общего и среднего общего образования.</w:t>
      </w:r>
    </w:p>
    <w:p w:rsidR="000F3C27" w:rsidRPr="000010FF" w:rsidRDefault="00CE544C" w:rsidP="00823700">
      <w:pPr>
        <w:spacing w:line="276" w:lineRule="auto"/>
        <w:ind w:right="-1" w:firstLine="851"/>
        <w:jc w:val="both"/>
        <w:rPr>
          <w:rFonts w:ascii="Times New Roman" w:hAnsi="Times New Roman" w:cs="Times New Roman"/>
          <w:sz w:val="24"/>
          <w:szCs w:val="24"/>
        </w:rPr>
      </w:pPr>
      <w:r w:rsidRPr="000010FF">
        <w:rPr>
          <w:rFonts w:ascii="Times New Roman" w:hAnsi="Times New Roman" w:cs="Times New Roman"/>
          <w:sz w:val="24"/>
          <w:szCs w:val="24"/>
        </w:rPr>
        <w:t>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 (Приказ МОиН РФ № 1015 от 30.08.2013, п. 23)</w:t>
      </w:r>
    </w:p>
    <w:p w:rsidR="005E0938" w:rsidRPr="000010FF" w:rsidRDefault="005E0938" w:rsidP="00823700">
      <w:pPr>
        <w:spacing w:before="225" w:after="100" w:afterAutospacing="1" w:line="276" w:lineRule="auto"/>
        <w:ind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В соответствии с частью 3 статьи 79 ФЗ № 273 от 29.12.2012</w:t>
      </w:r>
      <w:r w:rsidR="000F3C27" w:rsidRPr="000010FF">
        <w:rPr>
          <w:rFonts w:ascii="Times New Roman" w:eastAsia="Times New Roman" w:hAnsi="Times New Roman" w:cs="Times New Roman"/>
          <w:sz w:val="24"/>
          <w:szCs w:val="24"/>
          <w:lang w:eastAsia="ru-RU"/>
        </w:rPr>
        <w:t xml:space="preserve"> </w:t>
      </w:r>
      <w:r w:rsidRPr="000010FF">
        <w:rPr>
          <w:rFonts w:ascii="Times New Roman" w:eastAsia="Times New Roman" w:hAnsi="Times New Roman" w:cs="Times New Roman"/>
          <w:sz w:val="24"/>
          <w:szCs w:val="24"/>
          <w:lang w:eastAsia="ru-RU"/>
        </w:rPr>
        <w:t>г.</w:t>
      </w:r>
      <w:r w:rsidR="000F3C27" w:rsidRPr="000010FF">
        <w:rPr>
          <w:rFonts w:ascii="Times New Roman" w:eastAsia="Times New Roman" w:hAnsi="Times New Roman" w:cs="Times New Roman"/>
          <w:sz w:val="24"/>
          <w:szCs w:val="24"/>
          <w:lang w:eastAsia="ru-RU"/>
        </w:rPr>
        <w:t xml:space="preserve"> </w:t>
      </w:r>
      <w:r w:rsidRPr="000010FF">
        <w:rPr>
          <w:rFonts w:ascii="Times New Roman" w:eastAsia="Times New Roman" w:hAnsi="Times New Roman" w:cs="Times New Roman"/>
          <w:sz w:val="24"/>
          <w:szCs w:val="24"/>
          <w:lang w:eastAsia="ru-RU"/>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w:t>
      </w:r>
      <w:r w:rsidR="00562FAD" w:rsidRPr="000010FF">
        <w:rPr>
          <w:rFonts w:ascii="Times New Roman" w:eastAsia="Times New Roman" w:hAnsi="Times New Roman" w:cs="Times New Roman"/>
          <w:sz w:val="24"/>
          <w:szCs w:val="24"/>
          <w:lang w:eastAsia="ru-RU"/>
        </w:rPr>
        <w:t xml:space="preserve"> </w:t>
      </w:r>
      <w:r w:rsidRPr="000010FF">
        <w:rPr>
          <w:rFonts w:ascii="Times New Roman" w:eastAsia="Times New Roman" w:hAnsi="Times New Roman" w:cs="Times New Roman"/>
          <w:i/>
          <w:iCs/>
          <w:sz w:val="24"/>
          <w:szCs w:val="24"/>
          <w:lang w:eastAsia="ru-RU"/>
        </w:rPr>
        <w:t>образовательных программ</w:t>
      </w:r>
      <w:r w:rsidRPr="000010FF">
        <w:rPr>
          <w:rFonts w:ascii="Times New Roman" w:eastAsia="Times New Roman" w:hAnsi="Times New Roman" w:cs="Times New Roman"/>
          <w:sz w:val="24"/>
          <w:szCs w:val="24"/>
          <w:lang w:eastAsia="ru-RU"/>
        </w:rPr>
        <w:t xml:space="preserve">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w:t>
      </w:r>
      <w:r w:rsidRPr="000010FF">
        <w:rPr>
          <w:rFonts w:ascii="Times New Roman" w:eastAsia="Times New Roman" w:hAnsi="Times New Roman" w:cs="Times New Roman"/>
          <w:sz w:val="24"/>
          <w:szCs w:val="24"/>
          <w:lang w:eastAsia="ru-RU"/>
        </w:rPr>
        <w:lastRenderedPageBreak/>
        <w:t>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E544C" w:rsidRPr="000010FF" w:rsidRDefault="00CE544C" w:rsidP="00CE544C">
      <w:pPr>
        <w:pStyle w:val="20"/>
        <w:shd w:val="clear" w:color="auto" w:fill="auto"/>
        <w:tabs>
          <w:tab w:val="left" w:pos="922"/>
        </w:tabs>
        <w:spacing w:after="0" w:line="276" w:lineRule="auto"/>
        <w:ind w:firstLine="851"/>
        <w:rPr>
          <w:rFonts w:ascii="Times New Roman" w:hAnsi="Times New Roman" w:cs="Times New Roman"/>
          <w:sz w:val="24"/>
          <w:szCs w:val="24"/>
        </w:rPr>
      </w:pPr>
      <w:r w:rsidRPr="000010FF">
        <w:rPr>
          <w:rFonts w:ascii="Times New Roman" w:hAnsi="Times New Roman" w:cs="Times New Roman"/>
          <w:sz w:val="24"/>
          <w:szCs w:val="24"/>
        </w:rPr>
        <w:t>Для получения без дискриминации качественного образования лицами с ограниченными возможностями здоровья создаются:</w:t>
      </w:r>
    </w:p>
    <w:p w:rsidR="00CE544C" w:rsidRPr="000010FF" w:rsidRDefault="00CE544C" w:rsidP="00CE544C">
      <w:pPr>
        <w:pStyle w:val="20"/>
        <w:shd w:val="clear" w:color="auto" w:fill="auto"/>
        <w:spacing w:after="0" w:line="276" w:lineRule="auto"/>
        <w:ind w:firstLine="580"/>
        <w:rPr>
          <w:rFonts w:ascii="Times New Roman" w:hAnsi="Times New Roman" w:cs="Times New Roman"/>
          <w:sz w:val="24"/>
          <w:szCs w:val="24"/>
        </w:rPr>
      </w:pPr>
      <w:r w:rsidRPr="000010FF">
        <w:rPr>
          <w:rFonts w:ascii="Times New Roman" w:hAnsi="Times New Roman" w:cs="Times New Roman"/>
          <w:sz w:val="24"/>
          <w:szCs w:val="24"/>
        </w:rPr>
        <w:t>-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CE544C" w:rsidRPr="000010FF" w:rsidRDefault="00CE544C" w:rsidP="00CE544C">
      <w:pPr>
        <w:spacing w:line="276" w:lineRule="auto"/>
        <w:ind w:right="-1" w:firstLine="851"/>
        <w:jc w:val="both"/>
        <w:rPr>
          <w:rFonts w:ascii="Times New Roman" w:hAnsi="Times New Roman" w:cs="Times New Roman"/>
          <w:sz w:val="24"/>
          <w:szCs w:val="24"/>
        </w:rPr>
      </w:pPr>
      <w:r w:rsidRPr="000010FF">
        <w:rPr>
          <w:rFonts w:ascii="Times New Roman" w:hAnsi="Times New Roman" w:cs="Times New Roman"/>
          <w:sz w:val="24"/>
          <w:szCs w:val="24"/>
        </w:rPr>
        <w:t>-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(Приказ МОиН РФ № 1015 от 30.08.2013, п. 24)</w:t>
      </w:r>
    </w:p>
    <w:p w:rsidR="00C978DF" w:rsidRPr="000010FF" w:rsidRDefault="00743032" w:rsidP="00CE544C">
      <w:pPr>
        <w:spacing w:line="276" w:lineRule="auto"/>
        <w:ind w:right="-1" w:firstLine="851"/>
        <w:jc w:val="both"/>
        <w:rPr>
          <w:rFonts w:ascii="Times New Roman" w:hAnsi="Times New Roman" w:cs="Times New Roman"/>
          <w:sz w:val="24"/>
          <w:szCs w:val="24"/>
        </w:rPr>
      </w:pPr>
      <w:r w:rsidRPr="000010FF">
        <w:rPr>
          <w:rFonts w:ascii="Times New Roman" w:hAnsi="Times New Roman" w:cs="Times New Roman"/>
          <w:sz w:val="24"/>
          <w:szCs w:val="24"/>
        </w:rPr>
        <w:t>С 1 сентября 2016 года во всех регионах России внедряются Феде</w:t>
      </w:r>
      <w:r w:rsidRPr="000010FF">
        <w:rPr>
          <w:rFonts w:ascii="Times New Roman" w:hAnsi="Times New Roman" w:cs="Times New Roman"/>
          <w:sz w:val="24"/>
          <w:szCs w:val="24"/>
        </w:rPr>
        <w:softHyphen/>
        <w:t>ральный государственный образовательный стандарт начального обще</w:t>
      </w:r>
      <w:r w:rsidRPr="000010FF">
        <w:rPr>
          <w:rFonts w:ascii="Times New Roman" w:hAnsi="Times New Roman" w:cs="Times New Roman"/>
          <w:sz w:val="24"/>
          <w:szCs w:val="24"/>
        </w:rPr>
        <w:softHyphen/>
        <w:t>го образования обучающихся с ограниченными возможностями здоро</w:t>
      </w:r>
      <w:r w:rsidRPr="000010FF">
        <w:rPr>
          <w:rFonts w:ascii="Times New Roman" w:hAnsi="Times New Roman" w:cs="Times New Roman"/>
          <w:sz w:val="24"/>
          <w:szCs w:val="24"/>
        </w:rPr>
        <w:softHyphen/>
        <w:t>вья (далее ФГОС НОО) и Феде</w:t>
      </w:r>
      <w:r w:rsidRPr="000010FF">
        <w:rPr>
          <w:rFonts w:ascii="Times New Roman" w:hAnsi="Times New Roman" w:cs="Times New Roman"/>
          <w:sz w:val="24"/>
          <w:szCs w:val="24"/>
        </w:rPr>
        <w:softHyphen/>
        <w:t>ральный государственный образовательный стандарт образования обучающихся с умственной отсталостью (интеллектуальными нарушениями) (далее ФГОС О у/о).</w:t>
      </w:r>
    </w:p>
    <w:p w:rsidR="00743032" w:rsidRPr="000010FF" w:rsidRDefault="00743032" w:rsidP="00743032">
      <w:pPr>
        <w:pStyle w:val="20"/>
        <w:shd w:val="clear" w:color="auto" w:fill="auto"/>
        <w:spacing w:after="0" w:line="276" w:lineRule="auto"/>
        <w:ind w:right="90" w:firstLine="851"/>
        <w:rPr>
          <w:rFonts w:ascii="Times New Roman" w:hAnsi="Times New Roman" w:cs="Times New Roman"/>
          <w:sz w:val="24"/>
          <w:szCs w:val="24"/>
        </w:rPr>
      </w:pPr>
      <w:r w:rsidRPr="000010FF">
        <w:rPr>
          <w:rFonts w:ascii="Times New Roman" w:hAnsi="Times New Roman" w:cs="Times New Roman"/>
          <w:sz w:val="24"/>
          <w:szCs w:val="24"/>
        </w:rPr>
        <w:t xml:space="preserve">В рамках данных образовательных стандартов впервые нормативно закрепляются дифференцированные уровни </w:t>
      </w:r>
      <w:r w:rsidRPr="000010FF">
        <w:rPr>
          <w:rFonts w:ascii="Times New Roman" w:hAnsi="Times New Roman" w:cs="Times New Roman"/>
          <w:sz w:val="24"/>
          <w:szCs w:val="24"/>
        </w:rPr>
        <w:lastRenderedPageBreak/>
        <w:t>образования для каждой кате</w:t>
      </w:r>
      <w:r w:rsidRPr="000010FF">
        <w:rPr>
          <w:rFonts w:ascii="Times New Roman" w:hAnsi="Times New Roman" w:cs="Times New Roman"/>
          <w:sz w:val="24"/>
          <w:szCs w:val="24"/>
        </w:rPr>
        <w:softHyphen/>
        <w:t>гории детей с ОВЗ и у\о, вариативные условия организации их обу</w:t>
      </w:r>
      <w:r w:rsidRPr="000010FF">
        <w:rPr>
          <w:rFonts w:ascii="Times New Roman" w:hAnsi="Times New Roman" w:cs="Times New Roman"/>
          <w:sz w:val="24"/>
          <w:szCs w:val="24"/>
        </w:rPr>
        <w:softHyphen/>
        <w:t>чения, определяется объем теоретических знаний («академический компо</w:t>
      </w:r>
      <w:r w:rsidRPr="000010FF">
        <w:rPr>
          <w:rFonts w:ascii="Times New Roman" w:hAnsi="Times New Roman" w:cs="Times New Roman"/>
          <w:sz w:val="24"/>
          <w:szCs w:val="24"/>
        </w:rPr>
        <w:softHyphen/>
        <w:t>нент») и практических умений («жизненные компетенции») для каждого из вариантов образовательных программ.</w:t>
      </w:r>
    </w:p>
    <w:p w:rsidR="00743032" w:rsidRPr="000010FF" w:rsidRDefault="00743032" w:rsidP="00743032">
      <w:pPr>
        <w:pStyle w:val="20"/>
        <w:shd w:val="clear" w:color="auto" w:fill="auto"/>
        <w:spacing w:after="0" w:line="276" w:lineRule="auto"/>
        <w:ind w:right="90" w:firstLine="851"/>
        <w:rPr>
          <w:rFonts w:ascii="Times New Roman" w:hAnsi="Times New Roman" w:cs="Times New Roman"/>
          <w:sz w:val="24"/>
          <w:szCs w:val="24"/>
        </w:rPr>
      </w:pPr>
      <w:r w:rsidRPr="000010FF">
        <w:rPr>
          <w:rFonts w:ascii="Times New Roman" w:hAnsi="Times New Roman" w:cs="Times New Roman"/>
          <w:sz w:val="24"/>
          <w:szCs w:val="24"/>
        </w:rPr>
        <w:t>Неоспоримым достоинством ФГОС НОО обучающихся с ОВЗ яв</w:t>
      </w:r>
      <w:r w:rsidRPr="000010FF">
        <w:rPr>
          <w:rFonts w:ascii="Times New Roman" w:hAnsi="Times New Roman" w:cs="Times New Roman"/>
          <w:sz w:val="24"/>
          <w:szCs w:val="24"/>
        </w:rPr>
        <w:softHyphen/>
        <w:t>ляется определение образовательного процесса не только как процесса овладения академическими знаниями, умениями и навыками, но и как процесса развития жизненных компетенций обучающихся с ОВЗ, а соотношение указанных компонентов варьируется в соответствии с особыми образовательными потребностями обучающихся.</w:t>
      </w:r>
    </w:p>
    <w:p w:rsidR="00743032" w:rsidRPr="000010FF" w:rsidRDefault="00743032" w:rsidP="00743032">
      <w:pPr>
        <w:pStyle w:val="20"/>
        <w:shd w:val="clear" w:color="auto" w:fill="auto"/>
        <w:spacing w:after="0" w:line="276" w:lineRule="auto"/>
        <w:ind w:right="90" w:firstLine="851"/>
        <w:rPr>
          <w:rFonts w:ascii="Times New Roman" w:hAnsi="Times New Roman" w:cs="Times New Roman"/>
          <w:sz w:val="24"/>
          <w:szCs w:val="24"/>
        </w:rPr>
      </w:pPr>
      <w:r w:rsidRPr="000010FF">
        <w:rPr>
          <w:rFonts w:ascii="Times New Roman" w:hAnsi="Times New Roman" w:cs="Times New Roman"/>
          <w:sz w:val="24"/>
          <w:szCs w:val="24"/>
        </w:rPr>
        <w:t>Одним из основных условий ФГОС НОО обучающихся с ОВЗ является создание среды, адекватной общим и особым образовательным потребностям, физически и эмоционально комфортной для ребенка с ОВЗ, открытой для его родителей (законных представителей), гаран</w:t>
      </w:r>
      <w:r w:rsidRPr="000010FF">
        <w:rPr>
          <w:rFonts w:ascii="Times New Roman" w:hAnsi="Times New Roman" w:cs="Times New Roman"/>
          <w:sz w:val="24"/>
          <w:szCs w:val="24"/>
        </w:rPr>
        <w:softHyphen/>
        <w:t>тирующей сохранение и укрепление физического и психологического здоровья обучающихся.</w:t>
      </w:r>
    </w:p>
    <w:p w:rsidR="00743032" w:rsidRPr="000010FF" w:rsidRDefault="00743032" w:rsidP="00743032">
      <w:pPr>
        <w:pStyle w:val="20"/>
        <w:shd w:val="clear" w:color="auto" w:fill="auto"/>
        <w:spacing w:after="0" w:line="276" w:lineRule="auto"/>
        <w:ind w:right="90" w:firstLine="851"/>
        <w:rPr>
          <w:rFonts w:ascii="Times New Roman" w:hAnsi="Times New Roman" w:cs="Times New Roman"/>
          <w:sz w:val="24"/>
          <w:szCs w:val="24"/>
        </w:rPr>
      </w:pPr>
      <w:r w:rsidRPr="000010FF">
        <w:rPr>
          <w:rFonts w:ascii="Times New Roman" w:hAnsi="Times New Roman" w:cs="Times New Roman"/>
          <w:sz w:val="24"/>
          <w:szCs w:val="24"/>
        </w:rPr>
        <w:t>Специальные требования, закрепленные в ФГОС НОО обучающих</w:t>
      </w:r>
      <w:r w:rsidRPr="000010FF">
        <w:rPr>
          <w:rFonts w:ascii="Times New Roman" w:hAnsi="Times New Roman" w:cs="Times New Roman"/>
          <w:sz w:val="24"/>
          <w:szCs w:val="24"/>
        </w:rPr>
        <w:softHyphen/>
        <w:t>ся с ОВЗ необходимо учитывать при:</w:t>
      </w:r>
    </w:p>
    <w:p w:rsidR="00743032" w:rsidRPr="000010FF" w:rsidRDefault="00743032" w:rsidP="00471119">
      <w:pPr>
        <w:pStyle w:val="20"/>
        <w:numPr>
          <w:ilvl w:val="0"/>
          <w:numId w:val="19"/>
        </w:numPr>
        <w:shd w:val="clear" w:color="auto" w:fill="auto"/>
        <w:tabs>
          <w:tab w:val="left" w:pos="342"/>
        </w:tabs>
        <w:spacing w:after="0" w:line="276" w:lineRule="auto"/>
        <w:ind w:left="320" w:right="90" w:firstLine="851"/>
        <w:rPr>
          <w:rFonts w:ascii="Times New Roman" w:hAnsi="Times New Roman" w:cs="Times New Roman"/>
          <w:sz w:val="24"/>
          <w:szCs w:val="24"/>
        </w:rPr>
      </w:pPr>
      <w:r w:rsidRPr="000010FF">
        <w:rPr>
          <w:rFonts w:ascii="Times New Roman" w:hAnsi="Times New Roman" w:cs="Times New Roman"/>
          <w:sz w:val="24"/>
          <w:szCs w:val="24"/>
        </w:rPr>
        <w:t>разработке и реализации адаптированных основных образователь</w:t>
      </w:r>
      <w:r w:rsidRPr="000010FF">
        <w:rPr>
          <w:rFonts w:ascii="Times New Roman" w:hAnsi="Times New Roman" w:cs="Times New Roman"/>
          <w:sz w:val="24"/>
          <w:szCs w:val="24"/>
        </w:rPr>
        <w:softHyphen/>
        <w:t>ных программ начального общего образования (АООП НОО) обу</w:t>
      </w:r>
      <w:r w:rsidRPr="000010FF">
        <w:rPr>
          <w:rFonts w:ascii="Times New Roman" w:hAnsi="Times New Roman" w:cs="Times New Roman"/>
          <w:sz w:val="24"/>
          <w:szCs w:val="24"/>
        </w:rPr>
        <w:softHyphen/>
        <w:t xml:space="preserve">чающихся с </w:t>
      </w:r>
      <w:r w:rsidR="0067476C" w:rsidRPr="000010FF">
        <w:rPr>
          <w:rFonts w:ascii="Times New Roman" w:hAnsi="Times New Roman" w:cs="Times New Roman"/>
          <w:sz w:val="24"/>
          <w:szCs w:val="24"/>
        </w:rPr>
        <w:t>ОВЗ</w:t>
      </w:r>
      <w:r w:rsidRPr="000010FF">
        <w:rPr>
          <w:rFonts w:ascii="Times New Roman" w:hAnsi="Times New Roman" w:cs="Times New Roman"/>
          <w:sz w:val="24"/>
          <w:szCs w:val="24"/>
        </w:rPr>
        <w:t>;</w:t>
      </w:r>
    </w:p>
    <w:p w:rsidR="00743032" w:rsidRPr="000010FF" w:rsidRDefault="00743032" w:rsidP="00471119">
      <w:pPr>
        <w:pStyle w:val="20"/>
        <w:numPr>
          <w:ilvl w:val="0"/>
          <w:numId w:val="19"/>
        </w:numPr>
        <w:shd w:val="clear" w:color="auto" w:fill="auto"/>
        <w:tabs>
          <w:tab w:val="left" w:pos="342"/>
        </w:tabs>
        <w:spacing w:after="0" w:line="276" w:lineRule="auto"/>
        <w:ind w:left="320" w:right="90" w:firstLine="851"/>
        <w:rPr>
          <w:rFonts w:ascii="Times New Roman" w:hAnsi="Times New Roman" w:cs="Times New Roman"/>
          <w:sz w:val="24"/>
          <w:szCs w:val="24"/>
        </w:rPr>
      </w:pPr>
      <w:r w:rsidRPr="000010FF">
        <w:rPr>
          <w:rFonts w:ascii="Times New Roman" w:hAnsi="Times New Roman" w:cs="Times New Roman"/>
          <w:sz w:val="24"/>
          <w:szCs w:val="24"/>
        </w:rPr>
        <w:t>разработке и реализации Программы коррекционной работы обуча</w:t>
      </w:r>
      <w:r w:rsidRPr="000010FF">
        <w:rPr>
          <w:rFonts w:ascii="Times New Roman" w:hAnsi="Times New Roman" w:cs="Times New Roman"/>
          <w:sz w:val="24"/>
          <w:szCs w:val="24"/>
        </w:rPr>
        <w:softHyphen/>
        <w:t xml:space="preserve">ющихся с </w:t>
      </w:r>
      <w:r w:rsidR="0067476C" w:rsidRPr="000010FF">
        <w:rPr>
          <w:rFonts w:ascii="Times New Roman" w:hAnsi="Times New Roman" w:cs="Times New Roman"/>
          <w:sz w:val="24"/>
          <w:szCs w:val="24"/>
        </w:rPr>
        <w:t>ОВЗ</w:t>
      </w:r>
      <w:r w:rsidRPr="000010FF">
        <w:rPr>
          <w:rFonts w:ascii="Times New Roman" w:hAnsi="Times New Roman" w:cs="Times New Roman"/>
          <w:sz w:val="24"/>
          <w:szCs w:val="24"/>
        </w:rPr>
        <w:t>;</w:t>
      </w:r>
    </w:p>
    <w:p w:rsidR="00743032" w:rsidRPr="000010FF" w:rsidRDefault="00743032" w:rsidP="00471119">
      <w:pPr>
        <w:pStyle w:val="20"/>
        <w:numPr>
          <w:ilvl w:val="0"/>
          <w:numId w:val="19"/>
        </w:numPr>
        <w:shd w:val="clear" w:color="auto" w:fill="auto"/>
        <w:tabs>
          <w:tab w:val="left" w:pos="342"/>
        </w:tabs>
        <w:spacing w:after="0" w:line="276" w:lineRule="auto"/>
        <w:ind w:left="320" w:right="90" w:firstLine="851"/>
        <w:rPr>
          <w:rFonts w:ascii="Times New Roman" w:hAnsi="Times New Roman" w:cs="Times New Roman"/>
          <w:sz w:val="24"/>
          <w:szCs w:val="24"/>
        </w:rPr>
      </w:pPr>
      <w:r w:rsidRPr="000010FF">
        <w:rPr>
          <w:rFonts w:ascii="Times New Roman" w:hAnsi="Times New Roman" w:cs="Times New Roman"/>
          <w:sz w:val="24"/>
          <w:szCs w:val="24"/>
        </w:rPr>
        <w:t xml:space="preserve">определении требований к условиям освоения обучающимся с </w:t>
      </w:r>
      <w:r w:rsidR="0067476C" w:rsidRPr="000010FF">
        <w:rPr>
          <w:rFonts w:ascii="Times New Roman" w:hAnsi="Times New Roman" w:cs="Times New Roman"/>
          <w:sz w:val="24"/>
          <w:szCs w:val="24"/>
        </w:rPr>
        <w:t>ОВЗ</w:t>
      </w:r>
      <w:r w:rsidRPr="000010FF">
        <w:rPr>
          <w:rFonts w:ascii="Times New Roman" w:hAnsi="Times New Roman" w:cs="Times New Roman"/>
          <w:sz w:val="24"/>
          <w:szCs w:val="24"/>
        </w:rPr>
        <w:t xml:space="preserve"> адаптированной образовательной программы (АОП), разработанной на основе индивидуального учебного плана;</w:t>
      </w:r>
    </w:p>
    <w:p w:rsidR="00743032" w:rsidRPr="000010FF" w:rsidRDefault="00743032" w:rsidP="00471119">
      <w:pPr>
        <w:pStyle w:val="20"/>
        <w:numPr>
          <w:ilvl w:val="0"/>
          <w:numId w:val="19"/>
        </w:numPr>
        <w:shd w:val="clear" w:color="auto" w:fill="auto"/>
        <w:tabs>
          <w:tab w:val="left" w:pos="342"/>
        </w:tabs>
        <w:spacing w:after="0" w:line="276" w:lineRule="auto"/>
        <w:ind w:left="320" w:right="90" w:firstLine="851"/>
        <w:rPr>
          <w:rFonts w:ascii="Times New Roman" w:hAnsi="Times New Roman" w:cs="Times New Roman"/>
          <w:sz w:val="24"/>
          <w:szCs w:val="24"/>
        </w:rPr>
      </w:pPr>
      <w:r w:rsidRPr="000010FF">
        <w:rPr>
          <w:rFonts w:ascii="Times New Roman" w:hAnsi="Times New Roman" w:cs="Times New Roman"/>
          <w:sz w:val="24"/>
          <w:szCs w:val="24"/>
        </w:rPr>
        <w:t xml:space="preserve">определении требований к результатам освоения обучающимися с </w:t>
      </w:r>
      <w:r w:rsidR="0067476C" w:rsidRPr="000010FF">
        <w:rPr>
          <w:rFonts w:ascii="Times New Roman" w:hAnsi="Times New Roman" w:cs="Times New Roman"/>
          <w:sz w:val="24"/>
          <w:szCs w:val="24"/>
        </w:rPr>
        <w:t>ОВЗ</w:t>
      </w:r>
      <w:r w:rsidRPr="000010FF">
        <w:rPr>
          <w:rFonts w:ascii="Times New Roman" w:hAnsi="Times New Roman" w:cs="Times New Roman"/>
          <w:sz w:val="24"/>
          <w:szCs w:val="24"/>
        </w:rPr>
        <w:t xml:space="preserve"> АООП НОО;</w:t>
      </w:r>
    </w:p>
    <w:p w:rsidR="00743032" w:rsidRPr="000010FF" w:rsidRDefault="00743032" w:rsidP="00471119">
      <w:pPr>
        <w:pStyle w:val="20"/>
        <w:numPr>
          <w:ilvl w:val="0"/>
          <w:numId w:val="19"/>
        </w:numPr>
        <w:shd w:val="clear" w:color="auto" w:fill="auto"/>
        <w:tabs>
          <w:tab w:val="left" w:pos="342"/>
        </w:tabs>
        <w:spacing w:after="0" w:line="276" w:lineRule="auto"/>
        <w:ind w:left="320" w:right="90" w:firstLine="851"/>
        <w:rPr>
          <w:rFonts w:ascii="Times New Roman" w:hAnsi="Times New Roman" w:cs="Times New Roman"/>
          <w:sz w:val="24"/>
          <w:szCs w:val="24"/>
        </w:rPr>
      </w:pPr>
      <w:r w:rsidRPr="000010FF">
        <w:rPr>
          <w:rFonts w:ascii="Times New Roman" w:hAnsi="Times New Roman" w:cs="Times New Roman"/>
          <w:sz w:val="24"/>
          <w:szCs w:val="24"/>
        </w:rPr>
        <w:lastRenderedPageBreak/>
        <w:t>объективной оценке соответствия установленным требованиям образо</w:t>
      </w:r>
      <w:r w:rsidRPr="000010FF">
        <w:rPr>
          <w:rFonts w:ascii="Times New Roman" w:hAnsi="Times New Roman" w:cs="Times New Roman"/>
          <w:sz w:val="24"/>
          <w:szCs w:val="24"/>
        </w:rPr>
        <w:softHyphen/>
        <w:t xml:space="preserve">вательной деятельности организации при подготовке обучающихся с </w:t>
      </w:r>
      <w:r w:rsidR="0067476C" w:rsidRPr="000010FF">
        <w:rPr>
          <w:rFonts w:ascii="Times New Roman" w:hAnsi="Times New Roman" w:cs="Times New Roman"/>
          <w:sz w:val="24"/>
          <w:szCs w:val="24"/>
        </w:rPr>
        <w:t>ОВЗ</w:t>
      </w:r>
      <w:r w:rsidRPr="000010FF">
        <w:rPr>
          <w:rFonts w:ascii="Times New Roman" w:hAnsi="Times New Roman" w:cs="Times New Roman"/>
          <w:sz w:val="24"/>
          <w:szCs w:val="24"/>
        </w:rPr>
        <w:t xml:space="preserve">, осваивающих АООП НОО, при осуществлении государственной аккредитации и государственного контроля в сфере образования </w:t>
      </w:r>
      <w:r w:rsidR="00E45F3A" w:rsidRPr="000010FF">
        <w:rPr>
          <w:rFonts w:ascii="Times New Roman" w:hAnsi="Times New Roman" w:cs="Times New Roman"/>
          <w:sz w:val="24"/>
          <w:szCs w:val="24"/>
        </w:rPr>
        <w:t>(</w:t>
      </w:r>
      <w:r w:rsidR="0067476C" w:rsidRPr="000010FF">
        <w:rPr>
          <w:rFonts w:ascii="Times New Roman" w:hAnsi="Times New Roman" w:cs="Times New Roman"/>
          <w:sz w:val="24"/>
          <w:szCs w:val="24"/>
        </w:rPr>
        <w:t>Приказ МОиН РФ № 1598 от 19.12.2014</w:t>
      </w:r>
      <w:r w:rsidR="00E45F3A" w:rsidRPr="000010FF">
        <w:rPr>
          <w:rFonts w:ascii="Times New Roman" w:hAnsi="Times New Roman" w:cs="Times New Roman"/>
          <w:sz w:val="24"/>
          <w:szCs w:val="24"/>
        </w:rPr>
        <w:t>)</w:t>
      </w:r>
      <w:r w:rsidRPr="000010FF">
        <w:rPr>
          <w:rFonts w:ascii="Times New Roman" w:hAnsi="Times New Roman" w:cs="Times New Roman"/>
          <w:sz w:val="24"/>
          <w:szCs w:val="24"/>
        </w:rPr>
        <w:t>.</w:t>
      </w:r>
    </w:p>
    <w:p w:rsidR="00743032" w:rsidRPr="000010FF" w:rsidRDefault="00743032" w:rsidP="00743032">
      <w:pPr>
        <w:spacing w:line="276" w:lineRule="auto"/>
        <w:ind w:right="90" w:firstLine="851"/>
        <w:jc w:val="both"/>
        <w:rPr>
          <w:rFonts w:ascii="Times New Roman" w:hAnsi="Times New Roman" w:cs="Times New Roman"/>
          <w:sz w:val="24"/>
          <w:szCs w:val="24"/>
        </w:rPr>
      </w:pPr>
    </w:p>
    <w:p w:rsidR="000F3C27" w:rsidRPr="000010FF" w:rsidRDefault="000F3C27" w:rsidP="000F3C27">
      <w:pPr>
        <w:shd w:val="clear" w:color="auto" w:fill="FFFFFF"/>
        <w:suppressAutoHyphens/>
        <w:spacing w:after="0" w:line="276" w:lineRule="auto"/>
        <w:ind w:right="-1" w:firstLine="851"/>
        <w:jc w:val="both"/>
        <w:rPr>
          <w:rFonts w:ascii="Times New Roman" w:hAnsi="Times New Roman" w:cs="Times New Roman"/>
          <w:spacing w:val="-4"/>
          <w:sz w:val="24"/>
          <w:szCs w:val="24"/>
        </w:rPr>
      </w:pPr>
      <w:r w:rsidRPr="000010FF">
        <w:rPr>
          <w:rFonts w:ascii="Times New Roman" w:hAnsi="Times New Roman" w:cs="Times New Roman"/>
          <w:spacing w:val="-4"/>
          <w:sz w:val="24"/>
          <w:szCs w:val="24"/>
        </w:rPr>
        <w:t xml:space="preserve">АОП разрабатывается самостоятельно образовательной организацией с учетом федеральных государственных образовательных стандартов общего образования по уровням образования и (или)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 </w:t>
      </w:r>
    </w:p>
    <w:p w:rsidR="005E0938" w:rsidRPr="000010FF" w:rsidRDefault="005E0938" w:rsidP="00823700">
      <w:pPr>
        <w:spacing w:before="225" w:after="100" w:afterAutospacing="1" w:line="276" w:lineRule="auto"/>
        <w:ind w:right="-1" w:firstLine="851"/>
        <w:jc w:val="both"/>
        <w:rPr>
          <w:rFonts w:ascii="Times New Roman" w:eastAsia="Times New Roman" w:hAnsi="Times New Roman" w:cs="Times New Roman"/>
          <w:sz w:val="24"/>
          <w:szCs w:val="24"/>
          <w:lang w:eastAsia="ru-RU"/>
        </w:rPr>
      </w:pPr>
      <w:r w:rsidRPr="000010FF">
        <w:rPr>
          <w:rFonts w:ascii="Times New Roman" w:hAnsi="Times New Roman" w:cs="Times New Roman"/>
          <w:sz w:val="24"/>
          <w:szCs w:val="24"/>
        </w:rPr>
        <w:t>Таким образом, обучение детей с ОВЗ в условиях общеобразовательной организации может осуществляться либо по</w:t>
      </w:r>
      <w:r w:rsidRPr="000010FF">
        <w:rPr>
          <w:rStyle w:val="apple-converted-space"/>
          <w:rFonts w:ascii="Times New Roman" w:hAnsi="Times New Roman" w:cs="Times New Roman"/>
          <w:sz w:val="24"/>
          <w:szCs w:val="24"/>
        </w:rPr>
        <w:t> </w:t>
      </w:r>
      <w:r w:rsidRPr="000010FF">
        <w:rPr>
          <w:rStyle w:val="a5"/>
          <w:rFonts w:ascii="Times New Roman" w:hAnsi="Times New Roman" w:cs="Times New Roman"/>
          <w:i/>
          <w:iCs/>
          <w:sz w:val="24"/>
          <w:szCs w:val="24"/>
        </w:rPr>
        <w:t xml:space="preserve">адаптированной </w:t>
      </w:r>
      <w:r w:rsidR="003B0FC5" w:rsidRPr="000010FF">
        <w:rPr>
          <w:rStyle w:val="a5"/>
          <w:rFonts w:ascii="Times New Roman" w:hAnsi="Times New Roman" w:cs="Times New Roman"/>
          <w:i/>
          <w:iCs/>
          <w:sz w:val="24"/>
          <w:szCs w:val="24"/>
        </w:rPr>
        <w:t>обще</w:t>
      </w:r>
      <w:r w:rsidRPr="000010FF">
        <w:rPr>
          <w:rStyle w:val="a5"/>
          <w:rFonts w:ascii="Times New Roman" w:hAnsi="Times New Roman" w:cs="Times New Roman"/>
          <w:i/>
          <w:iCs/>
          <w:sz w:val="24"/>
          <w:szCs w:val="24"/>
        </w:rPr>
        <w:t>образовательной программе</w:t>
      </w:r>
      <w:r w:rsidRPr="000010FF">
        <w:rPr>
          <w:rFonts w:ascii="Times New Roman" w:hAnsi="Times New Roman" w:cs="Times New Roman"/>
          <w:sz w:val="24"/>
          <w:szCs w:val="24"/>
        </w:rPr>
        <w:t>, разработанной для каждого ребенка с ОВЗ, обучающихся в общеобразовательном классе, либо в условиях образовательной организации (класса) для детей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осуществляющей образовательную деятельность по</w:t>
      </w:r>
      <w:r w:rsidRPr="000010FF">
        <w:rPr>
          <w:rStyle w:val="apple-converted-space"/>
          <w:rFonts w:ascii="Times New Roman" w:hAnsi="Times New Roman" w:cs="Times New Roman"/>
          <w:sz w:val="24"/>
          <w:szCs w:val="24"/>
        </w:rPr>
        <w:t> </w:t>
      </w:r>
      <w:r w:rsidRPr="000010FF">
        <w:rPr>
          <w:rStyle w:val="a5"/>
          <w:rFonts w:ascii="Times New Roman" w:hAnsi="Times New Roman" w:cs="Times New Roman"/>
          <w:i/>
          <w:iCs/>
          <w:sz w:val="24"/>
          <w:szCs w:val="24"/>
        </w:rPr>
        <w:t>адаптированной основной общеобразовательной программ</w:t>
      </w:r>
      <w:r w:rsidR="00C978DF" w:rsidRPr="000010FF">
        <w:rPr>
          <w:rStyle w:val="a5"/>
          <w:rFonts w:ascii="Times New Roman" w:hAnsi="Times New Roman" w:cs="Times New Roman"/>
          <w:i/>
          <w:iCs/>
          <w:sz w:val="24"/>
          <w:szCs w:val="24"/>
        </w:rPr>
        <w:t>е</w:t>
      </w:r>
      <w:r w:rsidRPr="000010FF">
        <w:rPr>
          <w:rStyle w:val="a5"/>
          <w:rFonts w:ascii="Times New Roman" w:hAnsi="Times New Roman" w:cs="Times New Roman"/>
          <w:i/>
          <w:iCs/>
          <w:sz w:val="24"/>
          <w:szCs w:val="24"/>
        </w:rPr>
        <w:t>,</w:t>
      </w:r>
      <w:r w:rsidRPr="000010FF">
        <w:rPr>
          <w:rStyle w:val="apple-converted-space"/>
          <w:rFonts w:ascii="Times New Roman" w:hAnsi="Times New Roman" w:cs="Times New Roman"/>
          <w:b/>
          <w:bCs/>
          <w:i/>
          <w:iCs/>
          <w:sz w:val="24"/>
          <w:szCs w:val="24"/>
        </w:rPr>
        <w:t> </w:t>
      </w:r>
      <w:r w:rsidR="003B0FC5" w:rsidRPr="000010FF">
        <w:rPr>
          <w:rStyle w:val="apple-converted-space"/>
          <w:rFonts w:ascii="Times New Roman" w:hAnsi="Times New Roman" w:cs="Times New Roman"/>
          <w:b/>
          <w:bCs/>
          <w:i/>
          <w:iCs/>
          <w:sz w:val="24"/>
          <w:szCs w:val="24"/>
        </w:rPr>
        <w:t xml:space="preserve"> </w:t>
      </w:r>
      <w:r w:rsidRPr="000010FF">
        <w:rPr>
          <w:rFonts w:ascii="Times New Roman" w:hAnsi="Times New Roman" w:cs="Times New Roman"/>
          <w:sz w:val="24"/>
          <w:szCs w:val="24"/>
        </w:rPr>
        <w:t xml:space="preserve">т.е. образовательной программой, адаптированной для обучения определенной категории лиц с ограниченными возможностями здоровья (до 01.09.2013г. - образовательные программы специальных </w:t>
      </w:r>
      <w:r w:rsidRPr="000010FF">
        <w:rPr>
          <w:rFonts w:ascii="Times New Roman" w:hAnsi="Times New Roman" w:cs="Times New Roman"/>
          <w:sz w:val="24"/>
          <w:szCs w:val="24"/>
        </w:rPr>
        <w:lastRenderedPageBreak/>
        <w:t>(коррекционных) образовательных учреждений I-VIII видов</w:t>
      </w:r>
      <w:r w:rsidRPr="000010FF">
        <w:rPr>
          <w:rStyle w:val="apple-converted-space"/>
          <w:rFonts w:ascii="Times New Roman" w:hAnsi="Times New Roman" w:cs="Times New Roman"/>
          <w:sz w:val="24"/>
          <w:szCs w:val="24"/>
        </w:rPr>
        <w:t> </w:t>
      </w:r>
      <w:r w:rsidRPr="000010FF">
        <w:rPr>
          <w:rFonts w:ascii="Times New Roman" w:hAnsi="Times New Roman" w:cs="Times New Roman"/>
          <w:sz w:val="24"/>
          <w:szCs w:val="24"/>
        </w:rPr>
        <w:t xml:space="preserve"> (Статья 79,</w:t>
      </w:r>
      <w:r w:rsidRPr="000010FF">
        <w:rPr>
          <w:rFonts w:ascii="Times New Roman" w:eastAsia="Times New Roman" w:hAnsi="Times New Roman" w:cs="Times New Roman"/>
          <w:sz w:val="24"/>
          <w:szCs w:val="24"/>
          <w:lang w:eastAsia="ru-RU"/>
        </w:rPr>
        <w:t xml:space="preserve"> п.5. ФЗ № 273 от 29.12.2012г.).</w:t>
      </w:r>
    </w:p>
    <w:p w:rsidR="005E0938" w:rsidRPr="000010FF" w:rsidRDefault="005E0938" w:rsidP="00823700">
      <w:pPr>
        <w:spacing w:before="225" w:after="100" w:afterAutospacing="1" w:line="276" w:lineRule="auto"/>
        <w:ind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Необходимо помнить о том, что обучение детей с умственной отсталостью по адаптированной образовательной программе, созданной с использованием программы СКОУ VIII вида, не дает цензового образования и, согласно Статьи 60, пункта 10.13. ФЗ № 273 от 29.12.2012г.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им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0FC5" w:rsidRPr="000010FF" w:rsidRDefault="003B0FC5" w:rsidP="003B0FC5">
      <w:pPr>
        <w:spacing w:line="276" w:lineRule="auto"/>
        <w:ind w:right="-1" w:firstLine="851"/>
        <w:jc w:val="both"/>
        <w:rPr>
          <w:rFonts w:ascii="Times New Roman" w:hAnsi="Times New Roman" w:cs="Times New Roman"/>
          <w:sz w:val="24"/>
          <w:szCs w:val="24"/>
        </w:rPr>
      </w:pPr>
      <w:r w:rsidRPr="000010FF">
        <w:rPr>
          <w:rFonts w:ascii="Times New Roman" w:hAnsi="Times New Roman" w:cs="Times New Roman"/>
          <w:sz w:val="24"/>
          <w:szCs w:val="24"/>
        </w:rPr>
        <w:t>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 (Приказ МОиН РФ № 1015 от 30.08.2013, п. 28)</w:t>
      </w:r>
    </w:p>
    <w:p w:rsidR="003B0FC5" w:rsidRPr="000010FF" w:rsidRDefault="003B0FC5" w:rsidP="003B0FC5">
      <w:pPr>
        <w:pStyle w:val="20"/>
        <w:shd w:val="clear" w:color="auto" w:fill="auto"/>
        <w:tabs>
          <w:tab w:val="left" w:pos="937"/>
        </w:tabs>
        <w:spacing w:after="0" w:line="276" w:lineRule="auto"/>
        <w:ind w:firstLine="851"/>
        <w:rPr>
          <w:rFonts w:ascii="Times New Roman" w:hAnsi="Times New Roman" w:cs="Times New Roman"/>
          <w:sz w:val="24"/>
          <w:szCs w:val="24"/>
        </w:rPr>
      </w:pPr>
    </w:p>
    <w:p w:rsidR="00B315EF" w:rsidRDefault="00B315EF" w:rsidP="00525175">
      <w:pPr>
        <w:spacing w:before="225" w:after="100" w:afterAutospacing="1" w:line="276" w:lineRule="auto"/>
        <w:ind w:right="-1" w:firstLine="851"/>
        <w:jc w:val="center"/>
        <w:rPr>
          <w:rFonts w:ascii="Times New Roman" w:hAnsi="Times New Roman" w:cs="Times New Roman"/>
          <w:b/>
          <w:sz w:val="24"/>
          <w:szCs w:val="24"/>
        </w:rPr>
      </w:pPr>
    </w:p>
    <w:p w:rsidR="00B315EF" w:rsidRDefault="00B315EF" w:rsidP="00525175">
      <w:pPr>
        <w:spacing w:before="225" w:after="100" w:afterAutospacing="1" w:line="276" w:lineRule="auto"/>
        <w:ind w:right="-1" w:firstLine="851"/>
        <w:jc w:val="center"/>
        <w:rPr>
          <w:rFonts w:ascii="Times New Roman" w:hAnsi="Times New Roman" w:cs="Times New Roman"/>
          <w:b/>
          <w:sz w:val="24"/>
          <w:szCs w:val="24"/>
        </w:rPr>
      </w:pPr>
    </w:p>
    <w:p w:rsidR="00B315EF" w:rsidRDefault="00B315EF" w:rsidP="00525175">
      <w:pPr>
        <w:spacing w:before="225" w:after="100" w:afterAutospacing="1" w:line="276" w:lineRule="auto"/>
        <w:ind w:right="-1" w:firstLine="851"/>
        <w:jc w:val="center"/>
        <w:rPr>
          <w:rFonts w:ascii="Times New Roman" w:hAnsi="Times New Roman" w:cs="Times New Roman"/>
          <w:b/>
          <w:sz w:val="24"/>
          <w:szCs w:val="24"/>
        </w:rPr>
      </w:pPr>
    </w:p>
    <w:p w:rsidR="00525175" w:rsidRPr="000010FF" w:rsidRDefault="00525175" w:rsidP="00525175">
      <w:pPr>
        <w:spacing w:before="225" w:after="100" w:afterAutospacing="1" w:line="276" w:lineRule="auto"/>
        <w:ind w:right="-1" w:firstLine="851"/>
        <w:jc w:val="center"/>
        <w:rPr>
          <w:rFonts w:ascii="Times New Roman" w:eastAsia="Times New Roman" w:hAnsi="Times New Roman" w:cs="Times New Roman"/>
          <w:b/>
          <w:sz w:val="24"/>
          <w:szCs w:val="24"/>
          <w:lang w:eastAsia="ru-RU"/>
        </w:rPr>
      </w:pPr>
      <w:r w:rsidRPr="000010FF">
        <w:rPr>
          <w:rFonts w:ascii="Times New Roman" w:hAnsi="Times New Roman" w:cs="Times New Roman"/>
          <w:b/>
          <w:sz w:val="24"/>
          <w:szCs w:val="24"/>
        </w:rPr>
        <w:lastRenderedPageBreak/>
        <w:t>Организация взаимодействия сотрудников образовательной организации в рамках реализации адаптированных общеобразовательных программ обучающихся с ОВЗ (инвалидностью)</w:t>
      </w:r>
    </w:p>
    <w:p w:rsidR="00A37F15" w:rsidRPr="000010FF" w:rsidRDefault="00A37F15" w:rsidP="00823700">
      <w:pPr>
        <w:spacing w:before="225" w:after="100" w:afterAutospacing="1" w:line="276" w:lineRule="auto"/>
        <w:ind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Как уже было сказано выше, проектирование адаптированной образовательной программы для обучающегося с ОВЗ (инвалидностью) осуществляется в командном межведомственном (ПМПК-ППк) и междисциплинарном взаимодействии сотрудников образовательной организации – администрации, учителей и воспитателей, педагогов дополнительного образования, специалистов Службы психолого-педагогического и социального сопровождения.</w:t>
      </w:r>
    </w:p>
    <w:p w:rsidR="006A6040" w:rsidRPr="000010FF" w:rsidRDefault="006A6040" w:rsidP="00823700">
      <w:pPr>
        <w:spacing w:before="225" w:after="100" w:afterAutospacing="1" w:line="276" w:lineRule="auto"/>
        <w:ind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 xml:space="preserve">В Таблице 1 в обобщенном виде представлены функции различных групп специалистов, обеспечивающих разработку и реализацию Адаптированных </w:t>
      </w:r>
      <w:r w:rsidR="00C747D2" w:rsidRPr="000010FF">
        <w:rPr>
          <w:rFonts w:ascii="Times New Roman" w:eastAsia="Times New Roman" w:hAnsi="Times New Roman" w:cs="Times New Roman"/>
          <w:sz w:val="24"/>
          <w:szCs w:val="24"/>
          <w:lang w:eastAsia="ru-RU"/>
        </w:rPr>
        <w:t>обще</w:t>
      </w:r>
      <w:r w:rsidRPr="000010FF">
        <w:rPr>
          <w:rFonts w:ascii="Times New Roman" w:eastAsia="Times New Roman" w:hAnsi="Times New Roman" w:cs="Times New Roman"/>
          <w:sz w:val="24"/>
          <w:szCs w:val="24"/>
          <w:lang w:eastAsia="ru-RU"/>
        </w:rPr>
        <w:t>образовательных программ для детей с ОВЗ (детей-инвалидов), обучающихся в общеобразовательной школе.</w:t>
      </w:r>
    </w:p>
    <w:p w:rsidR="006A6040" w:rsidRPr="000010FF" w:rsidRDefault="006A6040" w:rsidP="00C747D2">
      <w:pPr>
        <w:spacing w:before="225" w:after="100" w:afterAutospacing="1" w:line="276" w:lineRule="auto"/>
        <w:ind w:right="-1" w:firstLine="851"/>
        <w:jc w:val="right"/>
        <w:rPr>
          <w:rFonts w:ascii="Times New Roman" w:hAnsi="Times New Roman" w:cs="Times New Roman"/>
          <w:sz w:val="24"/>
          <w:szCs w:val="24"/>
        </w:rPr>
      </w:pPr>
      <w:r w:rsidRPr="000010FF">
        <w:rPr>
          <w:rFonts w:ascii="Times New Roman" w:hAnsi="Times New Roman" w:cs="Times New Roman"/>
          <w:sz w:val="24"/>
          <w:szCs w:val="24"/>
        </w:rPr>
        <w:t>Таблица 1</w:t>
      </w:r>
    </w:p>
    <w:tbl>
      <w:tblPr>
        <w:tblStyle w:val="a3"/>
        <w:tblW w:w="6804" w:type="dxa"/>
        <w:tblInd w:w="-5" w:type="dxa"/>
        <w:tblLook w:val="04A0" w:firstRow="1" w:lastRow="0" w:firstColumn="1" w:lastColumn="0" w:noHBand="0" w:noVBand="1"/>
      </w:tblPr>
      <w:tblGrid>
        <w:gridCol w:w="2139"/>
        <w:gridCol w:w="4665"/>
      </w:tblGrid>
      <w:tr w:rsidR="00823700" w:rsidRPr="000010FF" w:rsidTr="0067476C">
        <w:tc>
          <w:tcPr>
            <w:tcW w:w="2139" w:type="dxa"/>
          </w:tcPr>
          <w:p w:rsidR="006A6040" w:rsidRPr="000010FF" w:rsidRDefault="006A6040" w:rsidP="0067476C">
            <w:pPr>
              <w:tabs>
                <w:tab w:val="left" w:pos="2196"/>
              </w:tabs>
              <w:spacing w:before="225" w:after="100" w:afterAutospacing="1" w:line="276" w:lineRule="auto"/>
              <w:ind w:right="-1"/>
              <w:jc w:val="center"/>
              <w:rPr>
                <w:rFonts w:ascii="Times New Roman" w:eastAsia="Times New Roman" w:hAnsi="Times New Roman" w:cs="Times New Roman"/>
                <w:sz w:val="24"/>
                <w:szCs w:val="24"/>
                <w:lang w:eastAsia="ru-RU"/>
              </w:rPr>
            </w:pPr>
            <w:r w:rsidRPr="000010FF">
              <w:rPr>
                <w:rFonts w:ascii="Times New Roman" w:hAnsi="Times New Roman" w:cs="Times New Roman"/>
                <w:sz w:val="24"/>
                <w:szCs w:val="24"/>
              </w:rPr>
              <w:t>Группа</w:t>
            </w:r>
          </w:p>
        </w:tc>
        <w:tc>
          <w:tcPr>
            <w:tcW w:w="4665" w:type="dxa"/>
          </w:tcPr>
          <w:p w:rsidR="006A6040" w:rsidRPr="000010FF" w:rsidRDefault="006A6040" w:rsidP="00C747D2">
            <w:pPr>
              <w:spacing w:before="225" w:after="100" w:afterAutospacing="1" w:line="276" w:lineRule="auto"/>
              <w:ind w:right="-1"/>
              <w:jc w:val="center"/>
              <w:rPr>
                <w:rFonts w:ascii="Times New Roman" w:eastAsia="Times New Roman" w:hAnsi="Times New Roman" w:cs="Times New Roman"/>
                <w:sz w:val="24"/>
                <w:szCs w:val="24"/>
                <w:lang w:eastAsia="ru-RU"/>
              </w:rPr>
            </w:pPr>
            <w:r w:rsidRPr="000010FF">
              <w:rPr>
                <w:rFonts w:ascii="Times New Roman" w:hAnsi="Times New Roman" w:cs="Times New Roman"/>
                <w:sz w:val="24"/>
                <w:szCs w:val="24"/>
              </w:rPr>
              <w:t>Функционал</w:t>
            </w:r>
          </w:p>
        </w:tc>
      </w:tr>
      <w:tr w:rsidR="00823700" w:rsidRPr="000010FF" w:rsidTr="0067476C">
        <w:tc>
          <w:tcPr>
            <w:tcW w:w="2139" w:type="dxa"/>
          </w:tcPr>
          <w:p w:rsidR="006A6040" w:rsidRPr="000010FF" w:rsidRDefault="006A6040" w:rsidP="0067476C">
            <w:pPr>
              <w:spacing w:before="225" w:after="100" w:afterAutospacing="1" w:line="276" w:lineRule="auto"/>
              <w:ind w:left="-108" w:right="-1"/>
              <w:jc w:val="center"/>
              <w:rPr>
                <w:rFonts w:ascii="Times New Roman" w:eastAsia="Times New Roman" w:hAnsi="Times New Roman" w:cs="Times New Roman"/>
                <w:sz w:val="24"/>
                <w:szCs w:val="24"/>
                <w:lang w:eastAsia="ru-RU"/>
              </w:rPr>
            </w:pPr>
            <w:r w:rsidRPr="000010FF">
              <w:rPr>
                <w:rFonts w:ascii="Times New Roman" w:hAnsi="Times New Roman" w:cs="Times New Roman"/>
                <w:sz w:val="24"/>
                <w:szCs w:val="24"/>
              </w:rPr>
              <w:t>Администрация</w:t>
            </w:r>
          </w:p>
        </w:tc>
        <w:tc>
          <w:tcPr>
            <w:tcW w:w="4665" w:type="dxa"/>
          </w:tcPr>
          <w:p w:rsidR="006A6040" w:rsidRPr="000010FF" w:rsidRDefault="006A6040" w:rsidP="0067476C">
            <w:pPr>
              <w:spacing w:line="276" w:lineRule="auto"/>
              <w:ind w:right="-1" w:firstLine="305"/>
              <w:jc w:val="both"/>
              <w:rPr>
                <w:rFonts w:ascii="Times New Roman" w:hAnsi="Times New Roman" w:cs="Times New Roman"/>
                <w:sz w:val="24"/>
                <w:szCs w:val="24"/>
              </w:rPr>
            </w:pPr>
            <w:r w:rsidRPr="000010FF">
              <w:rPr>
                <w:rFonts w:ascii="Times New Roman" w:hAnsi="Times New Roman" w:cs="Times New Roman"/>
                <w:sz w:val="24"/>
                <w:szCs w:val="24"/>
              </w:rPr>
              <w:t xml:space="preserve">Проектирование образовательного процесса с учетом разработки и реализации </w:t>
            </w:r>
            <w:r w:rsidR="0067476C" w:rsidRPr="000010FF">
              <w:rPr>
                <w:rFonts w:ascii="Times New Roman" w:hAnsi="Times New Roman" w:cs="Times New Roman"/>
                <w:sz w:val="24"/>
                <w:szCs w:val="24"/>
              </w:rPr>
              <w:t>А</w:t>
            </w:r>
            <w:r w:rsidRPr="000010FF">
              <w:rPr>
                <w:rFonts w:ascii="Times New Roman" w:hAnsi="Times New Roman" w:cs="Times New Roman"/>
                <w:sz w:val="24"/>
                <w:szCs w:val="24"/>
              </w:rPr>
              <w:t>ОП для детей с особыми образовательными потребностями, в том числе – детей с ОВЗ (детей-инвалидов):</w:t>
            </w:r>
          </w:p>
          <w:p w:rsidR="006A6040" w:rsidRPr="000010FF" w:rsidRDefault="006A6040" w:rsidP="00823700">
            <w:pPr>
              <w:numPr>
                <w:ilvl w:val="0"/>
                <w:numId w:val="8"/>
              </w:numPr>
              <w:tabs>
                <w:tab w:val="clear" w:pos="720"/>
                <w:tab w:val="num" w:pos="318"/>
              </w:tabs>
              <w:spacing w:line="276" w:lineRule="auto"/>
              <w:ind w:left="0"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финансовое обеспечение реализации АОП;</w:t>
            </w:r>
          </w:p>
          <w:p w:rsidR="006A6040" w:rsidRPr="000010FF" w:rsidRDefault="006A6040" w:rsidP="00823700">
            <w:pPr>
              <w:numPr>
                <w:ilvl w:val="0"/>
                <w:numId w:val="8"/>
              </w:numPr>
              <w:tabs>
                <w:tab w:val="clear" w:pos="720"/>
                <w:tab w:val="num" w:pos="318"/>
              </w:tabs>
              <w:spacing w:before="100" w:beforeAutospacing="1" w:after="24" w:line="276" w:lineRule="auto"/>
              <w:ind w:left="0"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lastRenderedPageBreak/>
              <w:t>внесение изменений в существующие и разработка новых локальных нормативно-правовых и регламентирующих документов (Устав школы, ООП ОО, приказы, положения и т.д.);</w:t>
            </w:r>
          </w:p>
          <w:p w:rsidR="006A6040" w:rsidRPr="000010FF" w:rsidRDefault="006A6040" w:rsidP="00823700">
            <w:pPr>
              <w:numPr>
                <w:ilvl w:val="0"/>
                <w:numId w:val="8"/>
              </w:numPr>
              <w:tabs>
                <w:tab w:val="clear" w:pos="720"/>
                <w:tab w:val="num" w:pos="318"/>
              </w:tabs>
              <w:spacing w:before="100" w:beforeAutospacing="1" w:after="24" w:line="276" w:lineRule="auto"/>
              <w:ind w:left="0"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кадровое обеспечение реализации АОП (наличие кадров, повышение квалификации, стимулирование);</w:t>
            </w:r>
          </w:p>
          <w:p w:rsidR="006A6040" w:rsidRPr="000010FF" w:rsidRDefault="006A6040" w:rsidP="00823700">
            <w:pPr>
              <w:numPr>
                <w:ilvl w:val="0"/>
                <w:numId w:val="8"/>
              </w:numPr>
              <w:tabs>
                <w:tab w:val="clear" w:pos="720"/>
                <w:tab w:val="num" w:pos="34"/>
              </w:tabs>
              <w:spacing w:before="100" w:beforeAutospacing="1" w:after="24" w:line="276" w:lineRule="auto"/>
              <w:ind w:left="0"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обеспечение материально-технических условий (безбарьерной предметной образовательной среды, специального учебного оборудования, оборудования для использования тех или иных методов, приемов, технологий, информационно-коммуникативной среды);</w:t>
            </w:r>
          </w:p>
          <w:p w:rsidR="006A6040" w:rsidRPr="000010FF" w:rsidRDefault="006A6040" w:rsidP="00C747D2">
            <w:pPr>
              <w:numPr>
                <w:ilvl w:val="0"/>
                <w:numId w:val="8"/>
              </w:numPr>
              <w:tabs>
                <w:tab w:val="clear" w:pos="720"/>
                <w:tab w:val="num" w:pos="34"/>
              </w:tabs>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поиск необходимых ресурсов, социальное партнерство (организация сотрудничества с ППМС-центрами, общественными организациями, учреждениями здравоохранения, социального обеспечения и др.);</w:t>
            </w:r>
          </w:p>
          <w:p w:rsidR="006A6040" w:rsidRPr="000010FF" w:rsidRDefault="006A6040" w:rsidP="00C747D2">
            <w:pPr>
              <w:numPr>
                <w:ilvl w:val="0"/>
                <w:numId w:val="8"/>
              </w:numPr>
              <w:tabs>
                <w:tab w:val="clear" w:pos="720"/>
                <w:tab w:val="num" w:pos="34"/>
              </w:tabs>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организация мониторинга образовательной среды школы, анализ и оценка эффективности деятельности специалистов школы в направлении обучения и сопровождения детей с ОВЗ.</w:t>
            </w:r>
          </w:p>
        </w:tc>
      </w:tr>
      <w:tr w:rsidR="00823700" w:rsidRPr="000010FF" w:rsidTr="0067476C">
        <w:tc>
          <w:tcPr>
            <w:tcW w:w="2139" w:type="dxa"/>
          </w:tcPr>
          <w:p w:rsidR="006A6040" w:rsidRPr="000010FF" w:rsidRDefault="007723E7" w:rsidP="00C747D2">
            <w:pPr>
              <w:spacing w:before="225" w:after="100" w:afterAutospacing="1" w:line="276" w:lineRule="auto"/>
              <w:ind w:right="-1"/>
              <w:jc w:val="center"/>
              <w:rPr>
                <w:rFonts w:ascii="Times New Roman" w:eastAsia="Times New Roman" w:hAnsi="Times New Roman" w:cs="Times New Roman"/>
                <w:sz w:val="24"/>
                <w:szCs w:val="24"/>
                <w:lang w:eastAsia="ru-RU"/>
              </w:rPr>
            </w:pPr>
            <w:r w:rsidRPr="000010FF">
              <w:rPr>
                <w:rFonts w:ascii="Times New Roman" w:hAnsi="Times New Roman" w:cs="Times New Roman"/>
                <w:sz w:val="24"/>
                <w:szCs w:val="24"/>
              </w:rPr>
              <w:lastRenderedPageBreak/>
              <w:t>Специалисты психолого-</w:t>
            </w:r>
            <w:r w:rsidRPr="000010FF">
              <w:rPr>
                <w:rFonts w:ascii="Times New Roman" w:hAnsi="Times New Roman" w:cs="Times New Roman"/>
                <w:sz w:val="24"/>
                <w:szCs w:val="24"/>
              </w:rPr>
              <w:lastRenderedPageBreak/>
              <w:t>педагогического сопровождения (педагог-психолог, учитель-логопед, учитель-дефектолог, социальный педагог, тьютор) – члены П</w:t>
            </w:r>
            <w:r w:rsidR="0067476C" w:rsidRPr="000010FF">
              <w:rPr>
                <w:rFonts w:ascii="Times New Roman" w:hAnsi="Times New Roman" w:cs="Times New Roman"/>
                <w:sz w:val="24"/>
                <w:szCs w:val="24"/>
              </w:rPr>
              <w:t>М</w:t>
            </w:r>
            <w:r w:rsidRPr="000010FF">
              <w:rPr>
                <w:rFonts w:ascii="Times New Roman" w:hAnsi="Times New Roman" w:cs="Times New Roman"/>
                <w:sz w:val="24"/>
                <w:szCs w:val="24"/>
              </w:rPr>
              <w:t>Пк</w:t>
            </w:r>
          </w:p>
        </w:tc>
        <w:tc>
          <w:tcPr>
            <w:tcW w:w="4665" w:type="dxa"/>
          </w:tcPr>
          <w:p w:rsidR="007723E7" w:rsidRPr="000010FF" w:rsidRDefault="007723E7" w:rsidP="00C747D2">
            <w:pPr>
              <w:numPr>
                <w:ilvl w:val="0"/>
                <w:numId w:val="10"/>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lastRenderedPageBreak/>
              <w:t>разработка индивидуальных образовательных программ;</w:t>
            </w:r>
          </w:p>
          <w:p w:rsidR="007723E7" w:rsidRPr="000010FF" w:rsidRDefault="007723E7" w:rsidP="00C747D2">
            <w:pPr>
              <w:numPr>
                <w:ilvl w:val="0"/>
                <w:numId w:val="10"/>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lastRenderedPageBreak/>
              <w:t>отслеживание динамики развития обучающегося;</w:t>
            </w:r>
          </w:p>
          <w:p w:rsidR="007723E7" w:rsidRPr="000010FF" w:rsidRDefault="007723E7" w:rsidP="00C747D2">
            <w:pPr>
              <w:numPr>
                <w:ilvl w:val="0"/>
                <w:numId w:val="10"/>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оценивание успешности обучающегося с ограниченными возможностями здоровья в освоении программ и в случае необходимости внесение необходимых коррективов;</w:t>
            </w:r>
          </w:p>
          <w:p w:rsidR="007723E7" w:rsidRPr="000010FF" w:rsidRDefault="007723E7" w:rsidP="00C747D2">
            <w:pPr>
              <w:numPr>
                <w:ilvl w:val="0"/>
                <w:numId w:val="10"/>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помощь педагогам в выборе адекватных методов и средств обучения;</w:t>
            </w:r>
          </w:p>
          <w:p w:rsidR="007723E7" w:rsidRPr="000010FF" w:rsidRDefault="007723E7" w:rsidP="00C747D2">
            <w:pPr>
              <w:numPr>
                <w:ilvl w:val="0"/>
                <w:numId w:val="10"/>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проведение индивидуальных и групповых коррекционно-развивающих занятий;</w:t>
            </w:r>
          </w:p>
          <w:p w:rsidR="006A6040" w:rsidRPr="000010FF" w:rsidRDefault="007723E7" w:rsidP="00C747D2">
            <w:pPr>
              <w:numPr>
                <w:ilvl w:val="0"/>
                <w:numId w:val="10"/>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консультирование родителей.</w:t>
            </w:r>
          </w:p>
        </w:tc>
      </w:tr>
      <w:tr w:rsidR="00823700" w:rsidRPr="000010FF" w:rsidTr="0067476C">
        <w:tc>
          <w:tcPr>
            <w:tcW w:w="2139" w:type="dxa"/>
          </w:tcPr>
          <w:p w:rsidR="006A6040" w:rsidRPr="000010FF" w:rsidRDefault="007723E7" w:rsidP="00C747D2">
            <w:pPr>
              <w:spacing w:before="225" w:after="100" w:afterAutospacing="1" w:line="276" w:lineRule="auto"/>
              <w:ind w:right="-1"/>
              <w:jc w:val="center"/>
              <w:rPr>
                <w:rFonts w:ascii="Times New Roman" w:eastAsia="Times New Roman" w:hAnsi="Times New Roman" w:cs="Times New Roman"/>
                <w:sz w:val="24"/>
                <w:szCs w:val="24"/>
                <w:lang w:eastAsia="ru-RU"/>
              </w:rPr>
            </w:pPr>
            <w:r w:rsidRPr="000010FF">
              <w:rPr>
                <w:rFonts w:ascii="Times New Roman" w:hAnsi="Times New Roman" w:cs="Times New Roman"/>
                <w:sz w:val="24"/>
                <w:szCs w:val="24"/>
              </w:rPr>
              <w:lastRenderedPageBreak/>
              <w:t>Учитель (основной)</w:t>
            </w:r>
          </w:p>
        </w:tc>
        <w:tc>
          <w:tcPr>
            <w:tcW w:w="4665" w:type="dxa"/>
          </w:tcPr>
          <w:p w:rsidR="006A6040" w:rsidRPr="000010FF" w:rsidRDefault="007723E7" w:rsidP="00BF6B41">
            <w:pPr>
              <w:spacing w:line="276" w:lineRule="auto"/>
              <w:ind w:firstLine="163"/>
              <w:jc w:val="both"/>
              <w:rPr>
                <w:rFonts w:ascii="Times New Roman" w:hAnsi="Times New Roman" w:cs="Times New Roman"/>
                <w:sz w:val="24"/>
                <w:szCs w:val="24"/>
              </w:rPr>
            </w:pPr>
            <w:r w:rsidRPr="000010FF">
              <w:rPr>
                <w:rFonts w:ascii="Times New Roman" w:hAnsi="Times New Roman" w:cs="Times New Roman"/>
                <w:sz w:val="24"/>
                <w:szCs w:val="24"/>
              </w:rPr>
              <w:t>Проектирование образовательного процесса в инклюзивном классе с учетом реализации АОП, создание условий для развития позитивных потенций каждого ребенка:</w:t>
            </w:r>
          </w:p>
          <w:p w:rsidR="007723E7" w:rsidRPr="000010FF" w:rsidRDefault="007723E7" w:rsidP="00BF6B41">
            <w:pPr>
              <w:numPr>
                <w:ilvl w:val="0"/>
                <w:numId w:val="11"/>
              </w:numPr>
              <w:spacing w:line="276" w:lineRule="auto"/>
              <w:ind w:left="0"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 xml:space="preserve">участие в разработке адаптированных </w:t>
            </w:r>
            <w:r w:rsidR="00C747D2" w:rsidRPr="000010FF">
              <w:rPr>
                <w:rFonts w:ascii="Times New Roman" w:eastAsia="Times New Roman" w:hAnsi="Times New Roman" w:cs="Times New Roman"/>
                <w:sz w:val="24"/>
                <w:szCs w:val="24"/>
                <w:lang w:eastAsia="ru-RU"/>
              </w:rPr>
              <w:t>обще</w:t>
            </w:r>
            <w:r w:rsidRPr="000010FF">
              <w:rPr>
                <w:rFonts w:ascii="Times New Roman" w:eastAsia="Times New Roman" w:hAnsi="Times New Roman" w:cs="Times New Roman"/>
                <w:sz w:val="24"/>
                <w:szCs w:val="24"/>
                <w:lang w:eastAsia="ru-RU"/>
              </w:rPr>
              <w:t>образовательных программ;</w:t>
            </w:r>
          </w:p>
          <w:p w:rsidR="007723E7" w:rsidRPr="000010FF" w:rsidRDefault="007723E7" w:rsidP="00C747D2">
            <w:pPr>
              <w:numPr>
                <w:ilvl w:val="0"/>
                <w:numId w:val="11"/>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разработка рабочих программ по предметным областям с учетом образовательных потребностей и возможностей обучающихся;</w:t>
            </w:r>
          </w:p>
          <w:p w:rsidR="007723E7" w:rsidRPr="000010FF" w:rsidRDefault="007723E7" w:rsidP="00C747D2">
            <w:pPr>
              <w:numPr>
                <w:ilvl w:val="0"/>
                <w:numId w:val="11"/>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организация развивающей среды в классе;</w:t>
            </w:r>
          </w:p>
          <w:p w:rsidR="007723E7" w:rsidRPr="000010FF" w:rsidRDefault="007723E7" w:rsidP="00C747D2">
            <w:pPr>
              <w:numPr>
                <w:ilvl w:val="0"/>
                <w:numId w:val="11"/>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 xml:space="preserve">создание и поддержка эмоционально-комфортной атмосферы в классном коллективе, формирование у </w:t>
            </w:r>
            <w:r w:rsidRPr="000010FF">
              <w:rPr>
                <w:rFonts w:ascii="Times New Roman" w:eastAsia="Times New Roman" w:hAnsi="Times New Roman" w:cs="Times New Roman"/>
                <w:sz w:val="24"/>
                <w:szCs w:val="24"/>
                <w:lang w:eastAsia="ru-RU"/>
              </w:rPr>
              <w:lastRenderedPageBreak/>
              <w:t>детей отношений сотрудничества, принятия;</w:t>
            </w:r>
          </w:p>
          <w:p w:rsidR="007723E7" w:rsidRPr="000010FF" w:rsidRDefault="007723E7" w:rsidP="00C747D2">
            <w:pPr>
              <w:numPr>
                <w:ilvl w:val="0"/>
                <w:numId w:val="11"/>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формирование у всех обучающихся положительной учебной мотивации;</w:t>
            </w:r>
          </w:p>
          <w:p w:rsidR="007723E7" w:rsidRPr="000010FF" w:rsidRDefault="007723E7" w:rsidP="00C747D2">
            <w:pPr>
              <w:numPr>
                <w:ilvl w:val="0"/>
                <w:numId w:val="11"/>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выстраивание содержания обучения в соответствии с образовательными потребностями и возможностями каждого обучающегося;</w:t>
            </w:r>
          </w:p>
          <w:p w:rsidR="007723E7" w:rsidRPr="000010FF" w:rsidRDefault="007723E7" w:rsidP="00C747D2">
            <w:pPr>
              <w:numPr>
                <w:ilvl w:val="0"/>
                <w:numId w:val="11"/>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применение технологий обучения и воспитания, отвечающих задачам развития всех детей и Индивидуальных образовательных программ;</w:t>
            </w:r>
          </w:p>
          <w:p w:rsidR="007723E7" w:rsidRPr="000010FF" w:rsidRDefault="007723E7" w:rsidP="00C747D2">
            <w:pPr>
              <w:numPr>
                <w:ilvl w:val="0"/>
                <w:numId w:val="11"/>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при необходимости – адаптация содержания основных и дополнительных учебных материалов (учебников, рабочих тетрадей и т.д.);</w:t>
            </w:r>
          </w:p>
          <w:p w:rsidR="007723E7" w:rsidRPr="000010FF" w:rsidRDefault="007723E7" w:rsidP="00C747D2">
            <w:pPr>
              <w:numPr>
                <w:ilvl w:val="0"/>
                <w:numId w:val="11"/>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выстраивание взаимоотношений сотрудничества с родителями обучающихся, в том числе – детей с ОВЗ.</w:t>
            </w:r>
          </w:p>
        </w:tc>
      </w:tr>
      <w:tr w:rsidR="00823700" w:rsidRPr="000010FF" w:rsidTr="0067476C">
        <w:tc>
          <w:tcPr>
            <w:tcW w:w="2139" w:type="dxa"/>
          </w:tcPr>
          <w:p w:rsidR="006A6040" w:rsidRPr="000010FF" w:rsidRDefault="007723E7" w:rsidP="00C747D2">
            <w:pPr>
              <w:spacing w:before="225" w:after="100" w:afterAutospacing="1" w:line="276" w:lineRule="auto"/>
              <w:ind w:right="-1"/>
              <w:jc w:val="center"/>
              <w:rPr>
                <w:rFonts w:ascii="Times New Roman" w:eastAsia="Times New Roman" w:hAnsi="Times New Roman" w:cs="Times New Roman"/>
                <w:sz w:val="24"/>
                <w:szCs w:val="24"/>
                <w:lang w:eastAsia="ru-RU"/>
              </w:rPr>
            </w:pPr>
            <w:r w:rsidRPr="000010FF">
              <w:rPr>
                <w:rFonts w:ascii="Times New Roman" w:hAnsi="Times New Roman" w:cs="Times New Roman"/>
                <w:sz w:val="24"/>
                <w:szCs w:val="24"/>
              </w:rPr>
              <w:lastRenderedPageBreak/>
              <w:t>Воспитатели группы продленного дня, педагоги дополнительного образования</w:t>
            </w:r>
          </w:p>
        </w:tc>
        <w:tc>
          <w:tcPr>
            <w:tcW w:w="4665" w:type="dxa"/>
          </w:tcPr>
          <w:p w:rsidR="007723E7" w:rsidRPr="000010FF" w:rsidRDefault="007723E7" w:rsidP="00C747D2">
            <w:pPr>
              <w:numPr>
                <w:ilvl w:val="0"/>
                <w:numId w:val="14"/>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участие в разработке и реализации адаптированных образовательных программ;</w:t>
            </w:r>
          </w:p>
          <w:p w:rsidR="007723E7" w:rsidRPr="000010FF" w:rsidRDefault="007723E7" w:rsidP="00C747D2">
            <w:pPr>
              <w:numPr>
                <w:ilvl w:val="0"/>
                <w:numId w:val="14"/>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помощь учителю в решении задач социальной адаптации и формирования социальной компетентности детей, в том числе - детей с ОВЗ;</w:t>
            </w:r>
          </w:p>
          <w:p w:rsidR="006A6040" w:rsidRPr="000010FF" w:rsidRDefault="007723E7" w:rsidP="00C747D2">
            <w:pPr>
              <w:numPr>
                <w:ilvl w:val="0"/>
                <w:numId w:val="14"/>
              </w:numPr>
              <w:spacing w:before="100" w:beforeAutospacing="1" w:after="24" w:line="276" w:lineRule="auto"/>
              <w:ind w:left="0" w:right="-1" w:firstLine="318"/>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применение технологий обучения и воспитания, способствующих раскрытию творческого потенциала и самореализации детей, в том числе – с ОВЗ.</w:t>
            </w:r>
          </w:p>
        </w:tc>
      </w:tr>
    </w:tbl>
    <w:p w:rsidR="00320AFF" w:rsidRPr="000010FF" w:rsidRDefault="00320AFF" w:rsidP="00BF6B41">
      <w:pPr>
        <w:spacing w:before="225" w:after="100" w:afterAutospacing="1" w:line="276" w:lineRule="auto"/>
        <w:ind w:right="-1" w:firstLine="851"/>
        <w:jc w:val="center"/>
        <w:rPr>
          <w:rFonts w:ascii="Times New Roman" w:eastAsia="Times New Roman" w:hAnsi="Times New Roman" w:cs="Times New Roman"/>
          <w:b/>
          <w:sz w:val="24"/>
          <w:szCs w:val="24"/>
          <w:lang w:eastAsia="ru-RU"/>
        </w:rPr>
      </w:pPr>
      <w:r w:rsidRPr="000010FF">
        <w:rPr>
          <w:rFonts w:ascii="Times New Roman" w:eastAsia="Times New Roman" w:hAnsi="Times New Roman" w:cs="Times New Roman"/>
          <w:b/>
          <w:i/>
          <w:iCs/>
          <w:sz w:val="24"/>
          <w:szCs w:val="24"/>
          <w:lang w:eastAsia="ru-RU"/>
        </w:rPr>
        <w:lastRenderedPageBreak/>
        <w:t>Особенности работы междисциплинарной команды при разработке и реализации Адаптированной образовательной программы</w:t>
      </w:r>
    </w:p>
    <w:p w:rsidR="00320AFF" w:rsidRPr="000010FF" w:rsidRDefault="00320AFF" w:rsidP="002C5067">
      <w:pPr>
        <w:spacing w:before="100" w:beforeAutospacing="1" w:after="24" w:line="276" w:lineRule="auto"/>
        <w:ind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Разрабатывается в рамках деятельности П</w:t>
      </w:r>
      <w:r w:rsidR="00525175" w:rsidRPr="000010FF">
        <w:rPr>
          <w:rFonts w:ascii="Times New Roman" w:eastAsia="Times New Roman" w:hAnsi="Times New Roman" w:cs="Times New Roman"/>
          <w:sz w:val="24"/>
          <w:szCs w:val="24"/>
          <w:lang w:eastAsia="ru-RU"/>
        </w:rPr>
        <w:t>сихолого-педагогического консилиума</w:t>
      </w:r>
      <w:r w:rsidRPr="000010FF">
        <w:rPr>
          <w:rFonts w:ascii="Times New Roman" w:eastAsia="Times New Roman" w:hAnsi="Times New Roman" w:cs="Times New Roman"/>
          <w:sz w:val="24"/>
          <w:szCs w:val="24"/>
          <w:lang w:eastAsia="ru-RU"/>
        </w:rPr>
        <w:t xml:space="preserve"> ОО коллегиально, с учетом рекомендаций </w:t>
      </w:r>
      <w:r w:rsidR="00525175" w:rsidRPr="000010FF">
        <w:rPr>
          <w:rFonts w:ascii="Times New Roman" w:eastAsia="Times New Roman" w:hAnsi="Times New Roman" w:cs="Times New Roman"/>
          <w:sz w:val="24"/>
          <w:szCs w:val="24"/>
          <w:lang w:eastAsia="ru-RU"/>
        </w:rPr>
        <w:t>ПМПК (</w:t>
      </w:r>
      <w:r w:rsidRPr="000010FF">
        <w:rPr>
          <w:rFonts w:ascii="Times New Roman" w:eastAsia="Times New Roman" w:hAnsi="Times New Roman" w:cs="Times New Roman"/>
          <w:sz w:val="24"/>
          <w:szCs w:val="24"/>
          <w:lang w:eastAsia="ru-RU"/>
        </w:rPr>
        <w:t>ИПР ребенка-инвалида</w:t>
      </w:r>
      <w:r w:rsidR="00525175" w:rsidRPr="000010FF">
        <w:rPr>
          <w:rFonts w:ascii="Times New Roman" w:eastAsia="Times New Roman" w:hAnsi="Times New Roman" w:cs="Times New Roman"/>
          <w:sz w:val="24"/>
          <w:szCs w:val="24"/>
          <w:lang w:eastAsia="ru-RU"/>
        </w:rPr>
        <w:t>)</w:t>
      </w:r>
      <w:r w:rsidRPr="000010FF">
        <w:rPr>
          <w:rFonts w:ascii="Times New Roman" w:eastAsia="Times New Roman" w:hAnsi="Times New Roman" w:cs="Times New Roman"/>
          <w:sz w:val="24"/>
          <w:szCs w:val="24"/>
          <w:lang w:eastAsia="ru-RU"/>
        </w:rPr>
        <w:t>.</w:t>
      </w:r>
    </w:p>
    <w:p w:rsidR="00320AFF" w:rsidRPr="000010FF" w:rsidRDefault="00633434" w:rsidP="00823700">
      <w:pPr>
        <w:spacing w:before="225" w:after="100" w:afterAutospacing="1" w:line="276" w:lineRule="auto"/>
        <w:ind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Р</w:t>
      </w:r>
      <w:r w:rsidR="00320AFF" w:rsidRPr="000010FF">
        <w:rPr>
          <w:rFonts w:ascii="Times New Roman" w:eastAsia="Times New Roman" w:hAnsi="Times New Roman" w:cs="Times New Roman"/>
          <w:sz w:val="24"/>
          <w:szCs w:val="24"/>
          <w:lang w:eastAsia="ru-RU"/>
        </w:rPr>
        <w:t>одители – полноп</w:t>
      </w:r>
      <w:r w:rsidR="002C5067" w:rsidRPr="000010FF">
        <w:rPr>
          <w:rFonts w:ascii="Times New Roman" w:eastAsia="Times New Roman" w:hAnsi="Times New Roman" w:cs="Times New Roman"/>
          <w:sz w:val="24"/>
          <w:szCs w:val="24"/>
          <w:lang w:eastAsia="ru-RU"/>
        </w:rPr>
        <w:t>равные участники работы над АОП.</w:t>
      </w:r>
    </w:p>
    <w:p w:rsidR="00320AFF" w:rsidRPr="000010FF" w:rsidRDefault="00706908" w:rsidP="00823700">
      <w:pPr>
        <w:numPr>
          <w:ilvl w:val="0"/>
          <w:numId w:val="3"/>
        </w:numPr>
        <w:spacing w:before="100" w:beforeAutospacing="1" w:after="24" w:line="276" w:lineRule="auto"/>
        <w:ind w:left="0"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АОП р</w:t>
      </w:r>
      <w:r w:rsidR="00320AFF" w:rsidRPr="000010FF">
        <w:rPr>
          <w:rFonts w:ascii="Times New Roman" w:eastAsia="Times New Roman" w:hAnsi="Times New Roman" w:cs="Times New Roman"/>
          <w:sz w:val="24"/>
          <w:szCs w:val="24"/>
          <w:lang w:eastAsia="ru-RU"/>
        </w:rPr>
        <w:t xml:space="preserve">азрабатывается </w:t>
      </w:r>
      <w:r w:rsidRPr="000010FF">
        <w:rPr>
          <w:rFonts w:ascii="Times New Roman" w:eastAsia="Times New Roman" w:hAnsi="Times New Roman" w:cs="Times New Roman"/>
          <w:sz w:val="24"/>
          <w:szCs w:val="24"/>
          <w:lang w:eastAsia="ru-RU"/>
        </w:rPr>
        <w:t>не более, чем на один год.</w:t>
      </w:r>
    </w:p>
    <w:p w:rsidR="00320AFF" w:rsidRPr="000010FF" w:rsidRDefault="00633434" w:rsidP="00823700">
      <w:pPr>
        <w:numPr>
          <w:ilvl w:val="0"/>
          <w:numId w:val="3"/>
        </w:numPr>
        <w:spacing w:before="100" w:beforeAutospacing="1" w:after="24" w:line="276" w:lineRule="auto"/>
        <w:ind w:left="0"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 xml:space="preserve">На ПМПк </w:t>
      </w:r>
      <w:r w:rsidRPr="000010FF">
        <w:rPr>
          <w:rFonts w:ascii="Times New Roman" w:eastAsia="Times New Roman" w:hAnsi="Times New Roman" w:cs="Times New Roman"/>
          <w:iCs/>
          <w:sz w:val="24"/>
          <w:szCs w:val="24"/>
          <w:lang w:eastAsia="ru-RU"/>
        </w:rPr>
        <w:t>междисциплинарная команда</w:t>
      </w:r>
      <w:r w:rsidR="00CD2978" w:rsidRPr="000010FF">
        <w:rPr>
          <w:rFonts w:ascii="Times New Roman" w:eastAsia="Times New Roman" w:hAnsi="Times New Roman" w:cs="Times New Roman"/>
          <w:iCs/>
          <w:sz w:val="24"/>
          <w:szCs w:val="24"/>
          <w:lang w:eastAsia="ru-RU"/>
        </w:rPr>
        <w:t xml:space="preserve"> определяет индивидуальные планируемые результаты (цели) АОП. Они должны быть конкретны, измеряемы и соответствовать уровню развития ребёнка</w:t>
      </w:r>
      <w:r w:rsidR="00706908" w:rsidRPr="000010FF">
        <w:rPr>
          <w:rFonts w:ascii="Times New Roman" w:eastAsia="Times New Roman" w:hAnsi="Times New Roman" w:cs="Times New Roman"/>
          <w:iCs/>
          <w:sz w:val="24"/>
          <w:szCs w:val="24"/>
          <w:lang w:eastAsia="ru-RU"/>
        </w:rPr>
        <w:t>.</w:t>
      </w:r>
    </w:p>
    <w:p w:rsidR="00320AFF" w:rsidRPr="000010FF" w:rsidRDefault="00CD2978" w:rsidP="00823700">
      <w:pPr>
        <w:numPr>
          <w:ilvl w:val="0"/>
          <w:numId w:val="3"/>
        </w:numPr>
        <w:spacing w:before="100" w:beforeAutospacing="1" w:after="24" w:line="276" w:lineRule="auto"/>
        <w:ind w:left="0"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В АОП должна быть з</w:t>
      </w:r>
      <w:r w:rsidR="00320AFF" w:rsidRPr="000010FF">
        <w:rPr>
          <w:rFonts w:ascii="Times New Roman" w:eastAsia="Times New Roman" w:hAnsi="Times New Roman" w:cs="Times New Roman"/>
          <w:sz w:val="24"/>
          <w:szCs w:val="24"/>
          <w:lang w:eastAsia="ru-RU"/>
        </w:rPr>
        <w:t>акреплен</w:t>
      </w:r>
      <w:r w:rsidRPr="000010FF">
        <w:rPr>
          <w:rFonts w:ascii="Times New Roman" w:eastAsia="Times New Roman" w:hAnsi="Times New Roman" w:cs="Times New Roman"/>
          <w:sz w:val="24"/>
          <w:szCs w:val="24"/>
          <w:lang w:eastAsia="ru-RU"/>
        </w:rPr>
        <w:t>а</w:t>
      </w:r>
      <w:r w:rsidR="00320AFF" w:rsidRPr="000010FF">
        <w:rPr>
          <w:rFonts w:ascii="Times New Roman" w:eastAsia="Times New Roman" w:hAnsi="Times New Roman" w:cs="Times New Roman"/>
          <w:sz w:val="24"/>
          <w:szCs w:val="24"/>
          <w:lang w:eastAsia="ru-RU"/>
        </w:rPr>
        <w:t xml:space="preserve"> ответственность и регламент деятельности всех участников совместной работы</w:t>
      </w:r>
      <w:r w:rsidR="00706908" w:rsidRPr="000010FF">
        <w:rPr>
          <w:rFonts w:ascii="Times New Roman" w:eastAsia="Times New Roman" w:hAnsi="Times New Roman" w:cs="Times New Roman"/>
          <w:sz w:val="24"/>
          <w:szCs w:val="24"/>
          <w:lang w:eastAsia="ru-RU"/>
        </w:rPr>
        <w:t>.</w:t>
      </w:r>
    </w:p>
    <w:p w:rsidR="00CD2978" w:rsidRPr="000010FF" w:rsidRDefault="00C05E3F" w:rsidP="00823700">
      <w:pPr>
        <w:numPr>
          <w:ilvl w:val="0"/>
          <w:numId w:val="3"/>
        </w:numPr>
        <w:spacing w:before="100" w:beforeAutospacing="1" w:after="24" w:line="276" w:lineRule="auto"/>
        <w:ind w:left="0"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После окончательной разработки АОП согласуют с родителями (законными представителями) ребенка, которые также являются участниками образовательного процесса и несут ответственность за достижение поставленных перед ними целей</w:t>
      </w:r>
      <w:r w:rsidR="00706908" w:rsidRPr="000010FF">
        <w:rPr>
          <w:rFonts w:ascii="Times New Roman" w:eastAsia="Times New Roman" w:hAnsi="Times New Roman" w:cs="Times New Roman"/>
          <w:sz w:val="24"/>
          <w:szCs w:val="24"/>
          <w:lang w:eastAsia="ru-RU"/>
        </w:rPr>
        <w:t>.</w:t>
      </w:r>
    </w:p>
    <w:p w:rsidR="00C05E3F" w:rsidRPr="000010FF" w:rsidRDefault="00C05E3F" w:rsidP="00823700">
      <w:pPr>
        <w:numPr>
          <w:ilvl w:val="0"/>
          <w:numId w:val="3"/>
        </w:numPr>
        <w:spacing w:before="100" w:beforeAutospacing="1" w:after="24" w:line="276" w:lineRule="auto"/>
        <w:ind w:left="0"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По окончании действия АОП ПМПк коллегиально оценивает достижение всех планируемых результатов, проводит ана</w:t>
      </w:r>
      <w:r w:rsidR="00E45F3A" w:rsidRPr="000010FF">
        <w:rPr>
          <w:rFonts w:ascii="Times New Roman" w:eastAsia="Times New Roman" w:hAnsi="Times New Roman" w:cs="Times New Roman"/>
          <w:sz w:val="24"/>
          <w:szCs w:val="24"/>
          <w:lang w:eastAsia="ru-RU"/>
        </w:rPr>
        <w:t>л</w:t>
      </w:r>
      <w:r w:rsidRPr="000010FF">
        <w:rPr>
          <w:rFonts w:ascii="Times New Roman" w:eastAsia="Times New Roman" w:hAnsi="Times New Roman" w:cs="Times New Roman"/>
          <w:sz w:val="24"/>
          <w:szCs w:val="24"/>
          <w:lang w:eastAsia="ru-RU"/>
        </w:rPr>
        <w:t>и</w:t>
      </w:r>
      <w:r w:rsidR="00E45F3A" w:rsidRPr="000010FF">
        <w:rPr>
          <w:rFonts w:ascii="Times New Roman" w:eastAsia="Times New Roman" w:hAnsi="Times New Roman" w:cs="Times New Roman"/>
          <w:sz w:val="24"/>
          <w:szCs w:val="24"/>
          <w:lang w:eastAsia="ru-RU"/>
        </w:rPr>
        <w:t>з</w:t>
      </w:r>
      <w:r w:rsidRPr="000010FF">
        <w:rPr>
          <w:rFonts w:ascii="Times New Roman" w:eastAsia="Times New Roman" w:hAnsi="Times New Roman" w:cs="Times New Roman"/>
          <w:sz w:val="24"/>
          <w:szCs w:val="24"/>
          <w:lang w:eastAsia="ru-RU"/>
        </w:rPr>
        <w:t xml:space="preserve"> динамики и эффективности оказываемой помощи. При необходимости корректируются цели АОП, определяется новый период её действия.</w:t>
      </w:r>
    </w:p>
    <w:p w:rsidR="001E7685" w:rsidRDefault="00320AFF" w:rsidP="00823700">
      <w:pPr>
        <w:pStyle w:val="a6"/>
        <w:spacing w:before="225" w:after="100" w:afterAutospacing="1" w:line="276" w:lineRule="auto"/>
        <w:ind w:left="0"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Индивидуальный образовательный маршрут (и – соответственно – Адаптированная (индивидуальная) образовательная программа) в рамках образовательной организации для ребенка с ОВЗ </w:t>
      </w:r>
      <w:r w:rsidRPr="000010FF">
        <w:rPr>
          <w:rFonts w:ascii="Times New Roman" w:eastAsia="Times New Roman" w:hAnsi="Times New Roman" w:cs="Times New Roman"/>
          <w:b/>
          <w:bCs/>
          <w:i/>
          <w:iCs/>
          <w:sz w:val="24"/>
          <w:szCs w:val="24"/>
          <w:lang w:eastAsia="ru-RU"/>
        </w:rPr>
        <w:t>разрабатывается в несколько</w:t>
      </w:r>
      <w:r w:rsidR="001E7685" w:rsidRPr="000010FF">
        <w:rPr>
          <w:rFonts w:ascii="Times New Roman" w:eastAsia="Times New Roman" w:hAnsi="Times New Roman" w:cs="Times New Roman"/>
          <w:b/>
          <w:bCs/>
          <w:i/>
          <w:iCs/>
          <w:sz w:val="24"/>
          <w:szCs w:val="24"/>
          <w:lang w:eastAsia="ru-RU"/>
        </w:rPr>
        <w:t xml:space="preserve"> </w:t>
      </w:r>
      <w:r w:rsidRPr="000010FF">
        <w:rPr>
          <w:rFonts w:ascii="Times New Roman" w:eastAsia="Times New Roman" w:hAnsi="Times New Roman" w:cs="Times New Roman"/>
          <w:b/>
          <w:bCs/>
          <w:i/>
          <w:iCs/>
          <w:sz w:val="24"/>
          <w:szCs w:val="24"/>
          <w:lang w:eastAsia="ru-RU"/>
        </w:rPr>
        <w:t>этапов</w:t>
      </w:r>
      <w:r w:rsidRPr="000010FF">
        <w:rPr>
          <w:rFonts w:ascii="Times New Roman" w:eastAsia="Times New Roman" w:hAnsi="Times New Roman" w:cs="Times New Roman"/>
          <w:sz w:val="24"/>
          <w:szCs w:val="24"/>
          <w:lang w:eastAsia="ru-RU"/>
        </w:rPr>
        <w:t>. Перечислим самые важные из них</w:t>
      </w:r>
      <w:r w:rsidR="00D70361">
        <w:rPr>
          <w:rFonts w:ascii="Times New Roman" w:eastAsia="Times New Roman" w:hAnsi="Times New Roman" w:cs="Times New Roman"/>
          <w:sz w:val="24"/>
          <w:szCs w:val="24"/>
          <w:lang w:eastAsia="ru-RU"/>
        </w:rPr>
        <w:t>.</w:t>
      </w:r>
      <w:r w:rsidRPr="000010FF">
        <w:rPr>
          <w:rFonts w:ascii="Times New Roman" w:eastAsia="Times New Roman" w:hAnsi="Times New Roman" w:cs="Times New Roman"/>
          <w:sz w:val="24"/>
          <w:szCs w:val="24"/>
          <w:lang w:eastAsia="ru-RU"/>
        </w:rPr>
        <w:t xml:space="preserve"> </w:t>
      </w:r>
    </w:p>
    <w:p w:rsidR="00D70361" w:rsidRDefault="00D70361" w:rsidP="00823700">
      <w:pPr>
        <w:pStyle w:val="a6"/>
        <w:spacing w:before="225" w:after="100" w:afterAutospacing="1" w:line="276" w:lineRule="auto"/>
        <w:ind w:left="0" w:right="-1" w:firstLine="851"/>
        <w:jc w:val="both"/>
        <w:rPr>
          <w:rFonts w:ascii="Times New Roman" w:eastAsia="Times New Roman" w:hAnsi="Times New Roman" w:cs="Times New Roman"/>
          <w:sz w:val="24"/>
          <w:szCs w:val="24"/>
          <w:lang w:eastAsia="ru-RU"/>
        </w:rPr>
      </w:pPr>
    </w:p>
    <w:p w:rsidR="00D70361" w:rsidRPr="00D70361" w:rsidRDefault="00D70361" w:rsidP="00D70361">
      <w:pPr>
        <w:pStyle w:val="a6"/>
        <w:numPr>
          <w:ilvl w:val="1"/>
          <w:numId w:val="11"/>
        </w:numPr>
        <w:spacing w:before="225" w:after="100" w:afterAutospacing="1" w:line="276" w:lineRule="auto"/>
        <w:ind w:left="426" w:right="-1"/>
        <w:jc w:val="both"/>
        <w:rPr>
          <w:rFonts w:ascii="Times New Roman" w:eastAsia="Times New Roman" w:hAnsi="Times New Roman" w:cs="Times New Roman"/>
          <w:b/>
          <w:sz w:val="24"/>
          <w:szCs w:val="24"/>
          <w:lang w:eastAsia="ru-RU"/>
        </w:rPr>
      </w:pPr>
      <w:r w:rsidRPr="00D70361">
        <w:rPr>
          <w:rFonts w:ascii="Times New Roman" w:eastAsia="Times New Roman" w:hAnsi="Times New Roman" w:cs="Times New Roman"/>
          <w:b/>
          <w:sz w:val="24"/>
          <w:szCs w:val="24"/>
          <w:lang w:eastAsia="ru-RU"/>
        </w:rPr>
        <w:t>Предварительный</w:t>
      </w:r>
      <w:r w:rsidR="00290DA4">
        <w:rPr>
          <w:rFonts w:ascii="Times New Roman" w:eastAsia="Times New Roman" w:hAnsi="Times New Roman" w:cs="Times New Roman"/>
          <w:b/>
          <w:sz w:val="24"/>
          <w:szCs w:val="24"/>
          <w:lang w:eastAsia="ru-RU"/>
        </w:rPr>
        <w:t xml:space="preserve"> этап</w:t>
      </w:r>
      <w:r w:rsidRPr="00D70361">
        <w:rPr>
          <w:rFonts w:ascii="Times New Roman" w:eastAsia="Times New Roman" w:hAnsi="Times New Roman" w:cs="Times New Roman"/>
          <w:b/>
          <w:sz w:val="24"/>
          <w:szCs w:val="24"/>
          <w:lang w:eastAsia="ru-RU"/>
        </w:rPr>
        <w:t>. Предварительная оценка образовательных потребностей ребенка и запроса родителей.</w:t>
      </w:r>
    </w:p>
    <w:p w:rsidR="00D70361" w:rsidRDefault="00D70361" w:rsidP="00D70361">
      <w:pPr>
        <w:pStyle w:val="a6"/>
        <w:spacing w:before="225" w:after="100" w:afterAutospacing="1" w:line="276" w:lineRule="auto"/>
        <w:ind w:left="0" w:firstLine="175"/>
        <w:jc w:val="both"/>
        <w:rPr>
          <w:rFonts w:ascii="Times New Roman" w:hAnsi="Times New Roman" w:cs="Times New Roman"/>
          <w:sz w:val="24"/>
          <w:szCs w:val="24"/>
        </w:rPr>
      </w:pPr>
      <w:r w:rsidRPr="00D70361">
        <w:rPr>
          <w:rFonts w:ascii="Times New Roman" w:eastAsia="Times New Roman" w:hAnsi="Times New Roman" w:cs="Times New Roman"/>
          <w:b/>
          <w:sz w:val="24"/>
          <w:szCs w:val="24"/>
          <w:lang w:eastAsia="ru-RU"/>
        </w:rPr>
        <w:t>Содержание деятельности:</w:t>
      </w:r>
      <w:r>
        <w:rPr>
          <w:rFonts w:ascii="Times New Roman" w:eastAsia="Times New Roman" w:hAnsi="Times New Roman" w:cs="Times New Roman"/>
          <w:sz w:val="24"/>
          <w:szCs w:val="24"/>
          <w:lang w:eastAsia="ru-RU"/>
        </w:rPr>
        <w:t xml:space="preserve"> </w:t>
      </w:r>
      <w:r w:rsidRPr="00D70361">
        <w:rPr>
          <w:rFonts w:ascii="Times New Roman" w:hAnsi="Times New Roman" w:cs="Times New Roman"/>
          <w:iCs/>
          <w:sz w:val="24"/>
          <w:szCs w:val="24"/>
        </w:rPr>
        <w:t>Администрация школы</w:t>
      </w:r>
      <w:r w:rsidRPr="000010FF">
        <w:rPr>
          <w:rStyle w:val="apple-converted-space"/>
          <w:rFonts w:ascii="Times New Roman" w:hAnsi="Times New Roman" w:cs="Times New Roman"/>
          <w:sz w:val="24"/>
          <w:szCs w:val="24"/>
        </w:rPr>
        <w:t> </w:t>
      </w:r>
      <w:r w:rsidRPr="000010FF">
        <w:rPr>
          <w:rFonts w:ascii="Times New Roman" w:hAnsi="Times New Roman" w:cs="Times New Roman"/>
          <w:sz w:val="24"/>
          <w:szCs w:val="24"/>
        </w:rPr>
        <w:t xml:space="preserve">вместе с координатором по инклюзии (при наличии рекомендаций ИПР и/или ПМПК): </w:t>
      </w:r>
    </w:p>
    <w:p w:rsidR="00D70361" w:rsidRPr="000010FF" w:rsidRDefault="00D70361" w:rsidP="00D70361">
      <w:pPr>
        <w:pStyle w:val="a6"/>
        <w:spacing w:before="225" w:after="100" w:afterAutospacing="1" w:line="276" w:lineRule="auto"/>
        <w:ind w:left="0" w:firstLine="175"/>
        <w:jc w:val="both"/>
        <w:rPr>
          <w:rFonts w:ascii="Times New Roman" w:hAnsi="Times New Roman" w:cs="Times New Roman"/>
          <w:sz w:val="24"/>
          <w:szCs w:val="24"/>
        </w:rPr>
      </w:pPr>
      <w:r w:rsidRPr="000010FF">
        <w:rPr>
          <w:rFonts w:ascii="Times New Roman" w:hAnsi="Times New Roman" w:cs="Times New Roman"/>
          <w:sz w:val="24"/>
          <w:szCs w:val="24"/>
        </w:rPr>
        <w:t>-</w:t>
      </w:r>
      <w:r w:rsidRPr="000010FF">
        <w:rPr>
          <w:rStyle w:val="apple-converted-space"/>
          <w:rFonts w:ascii="Times New Roman" w:hAnsi="Times New Roman" w:cs="Times New Roman"/>
          <w:sz w:val="24"/>
          <w:szCs w:val="24"/>
        </w:rPr>
        <w:t> </w:t>
      </w:r>
      <w:r w:rsidRPr="000010FF">
        <w:rPr>
          <w:rFonts w:ascii="Times New Roman" w:hAnsi="Times New Roman" w:cs="Times New Roman"/>
          <w:iCs/>
          <w:sz w:val="24"/>
          <w:szCs w:val="24"/>
        </w:rPr>
        <w:t>определяет</w:t>
      </w:r>
      <w:r w:rsidRPr="000010FF">
        <w:rPr>
          <w:rFonts w:ascii="Times New Roman" w:hAnsi="Times New Roman" w:cs="Times New Roman"/>
          <w:sz w:val="24"/>
          <w:szCs w:val="24"/>
        </w:rPr>
        <w:t>, к какому учителю и в какой класс поступает ребенок;</w:t>
      </w:r>
    </w:p>
    <w:p w:rsidR="00D70361" w:rsidRPr="000010FF" w:rsidRDefault="00D70361" w:rsidP="00D70361">
      <w:pPr>
        <w:pStyle w:val="a6"/>
        <w:spacing w:before="225" w:after="100" w:afterAutospacing="1" w:line="276" w:lineRule="auto"/>
        <w:ind w:left="0" w:right="-1"/>
        <w:jc w:val="both"/>
        <w:rPr>
          <w:rFonts w:ascii="Times New Roman" w:hAnsi="Times New Roman" w:cs="Times New Roman"/>
          <w:sz w:val="24"/>
          <w:szCs w:val="24"/>
        </w:rPr>
      </w:pPr>
      <w:r w:rsidRPr="000010FF">
        <w:rPr>
          <w:rFonts w:ascii="Times New Roman" w:hAnsi="Times New Roman" w:cs="Times New Roman"/>
          <w:sz w:val="24"/>
          <w:szCs w:val="24"/>
        </w:rPr>
        <w:t xml:space="preserve">- определяет, какие специалисты психолого-педагогического сопровождения могут войти в междисциплинарную команду; </w:t>
      </w:r>
    </w:p>
    <w:p w:rsidR="00D70361" w:rsidRPr="000010FF" w:rsidRDefault="00D70361" w:rsidP="00D70361">
      <w:pPr>
        <w:pStyle w:val="a6"/>
        <w:spacing w:before="225" w:after="100" w:afterAutospacing="1" w:line="276" w:lineRule="auto"/>
        <w:ind w:left="0" w:right="-1"/>
        <w:jc w:val="both"/>
        <w:rPr>
          <w:rFonts w:ascii="Times New Roman" w:hAnsi="Times New Roman" w:cs="Times New Roman"/>
          <w:sz w:val="24"/>
          <w:szCs w:val="24"/>
        </w:rPr>
      </w:pPr>
      <w:r w:rsidRPr="000010FF">
        <w:rPr>
          <w:rFonts w:ascii="Times New Roman" w:hAnsi="Times New Roman" w:cs="Times New Roman"/>
          <w:sz w:val="24"/>
          <w:szCs w:val="24"/>
        </w:rPr>
        <w:t>- если в школе нет какого-либо специалиста, административная группа ищет возможные варианты привлечения дополнительных ресурсов (сотрудничество с ППМС-центром, привлечение волонтеров и т.д.);</w:t>
      </w:r>
    </w:p>
    <w:p w:rsidR="00D70361" w:rsidRPr="000010FF" w:rsidRDefault="00D70361" w:rsidP="00D70361">
      <w:pPr>
        <w:pStyle w:val="a6"/>
        <w:spacing w:before="225" w:after="100" w:afterAutospacing="1" w:line="276" w:lineRule="auto"/>
        <w:ind w:left="0" w:right="-1"/>
        <w:jc w:val="both"/>
        <w:rPr>
          <w:rFonts w:ascii="Times New Roman" w:hAnsi="Times New Roman" w:cs="Times New Roman"/>
          <w:sz w:val="24"/>
          <w:szCs w:val="24"/>
        </w:rPr>
      </w:pPr>
      <w:r w:rsidRPr="000010FF">
        <w:rPr>
          <w:rFonts w:ascii="Times New Roman" w:hAnsi="Times New Roman" w:cs="Times New Roman"/>
          <w:sz w:val="24"/>
          <w:szCs w:val="24"/>
        </w:rPr>
        <w:t>- перед разработкой АОП проводится встреча с родителями ученика с ОВЗ. С ними согласовываются цели и ожидаемые результаты обучения и воспитания, а также степень их участия в достижении этих целей. Заключается договор с родителями;</w:t>
      </w:r>
    </w:p>
    <w:p w:rsidR="00D70361" w:rsidRDefault="00D70361" w:rsidP="00D70361">
      <w:pPr>
        <w:pStyle w:val="a6"/>
        <w:spacing w:before="225" w:after="100" w:afterAutospacing="1" w:line="276" w:lineRule="auto"/>
        <w:ind w:left="0" w:right="-1"/>
        <w:jc w:val="both"/>
        <w:rPr>
          <w:rFonts w:ascii="Times New Roman" w:eastAsia="Times New Roman" w:hAnsi="Times New Roman" w:cs="Times New Roman"/>
          <w:sz w:val="24"/>
          <w:szCs w:val="24"/>
          <w:lang w:eastAsia="ru-RU"/>
        </w:rPr>
      </w:pPr>
      <w:r w:rsidRPr="000010FF">
        <w:rPr>
          <w:rFonts w:ascii="Times New Roman" w:hAnsi="Times New Roman" w:cs="Times New Roman"/>
          <w:i/>
          <w:iCs/>
          <w:sz w:val="24"/>
          <w:szCs w:val="24"/>
        </w:rPr>
        <w:t>-</w:t>
      </w:r>
      <w:r w:rsidRPr="000010FF">
        <w:rPr>
          <w:rStyle w:val="apple-converted-space"/>
          <w:rFonts w:ascii="Times New Roman" w:hAnsi="Times New Roman" w:cs="Times New Roman"/>
          <w:i/>
          <w:iCs/>
          <w:sz w:val="24"/>
          <w:szCs w:val="24"/>
        </w:rPr>
        <w:t> </w:t>
      </w:r>
      <w:r w:rsidRPr="000010FF">
        <w:rPr>
          <w:rFonts w:ascii="Times New Roman" w:hAnsi="Times New Roman" w:cs="Times New Roman"/>
          <w:sz w:val="24"/>
          <w:szCs w:val="24"/>
        </w:rPr>
        <w:t>проводится сбор и анализ предварительной (первоначальной) информации об особенностях ребенка, которые учитываются при его интеграции в образовательный процесс и его семье (см.ниже).</w:t>
      </w:r>
    </w:p>
    <w:p w:rsidR="00D70361" w:rsidRPr="000010FF" w:rsidRDefault="00D70361" w:rsidP="00823700">
      <w:pPr>
        <w:pStyle w:val="a6"/>
        <w:spacing w:before="225" w:after="100" w:afterAutospacing="1" w:line="276" w:lineRule="auto"/>
        <w:ind w:left="0" w:right="-1" w:firstLine="851"/>
        <w:jc w:val="both"/>
        <w:rPr>
          <w:rFonts w:ascii="Times New Roman" w:eastAsia="Times New Roman" w:hAnsi="Times New Roman" w:cs="Times New Roman"/>
          <w:sz w:val="24"/>
          <w:szCs w:val="24"/>
          <w:lang w:eastAsia="ru-RU"/>
        </w:rPr>
      </w:pPr>
    </w:p>
    <w:p w:rsidR="00320AFF" w:rsidRPr="000010FF" w:rsidRDefault="00320AFF" w:rsidP="00D70361">
      <w:pPr>
        <w:pStyle w:val="a6"/>
        <w:spacing w:before="225" w:after="100" w:afterAutospacing="1" w:line="276" w:lineRule="auto"/>
        <w:ind w:left="0" w:right="-1" w:firstLine="567"/>
        <w:jc w:val="both"/>
        <w:rPr>
          <w:rFonts w:ascii="Times New Roman" w:eastAsia="Times New Roman" w:hAnsi="Times New Roman" w:cs="Times New Roman"/>
          <w:sz w:val="24"/>
          <w:szCs w:val="24"/>
          <w:lang w:eastAsia="ru-RU"/>
        </w:rPr>
      </w:pPr>
      <w:r w:rsidRPr="00D70361">
        <w:rPr>
          <w:rFonts w:ascii="Times New Roman" w:eastAsia="Times New Roman" w:hAnsi="Times New Roman" w:cs="Times New Roman"/>
          <w:b/>
          <w:i/>
          <w:sz w:val="24"/>
          <w:szCs w:val="24"/>
          <w:lang w:eastAsia="ru-RU"/>
        </w:rPr>
        <w:t>Важно:</w:t>
      </w:r>
      <w:r w:rsidRPr="000010FF">
        <w:rPr>
          <w:rFonts w:ascii="Times New Roman" w:eastAsia="Times New Roman" w:hAnsi="Times New Roman" w:cs="Times New Roman"/>
          <w:sz w:val="24"/>
          <w:szCs w:val="24"/>
          <w:lang w:eastAsia="ru-RU"/>
        </w:rPr>
        <w:t xml:space="preserve"> представленная последовательность действий специалистов ОО возможна при наличии у ребенка, поступающего в образовательную организацию, статуса «ребенок-инвалид» и рекомендаций ИПР и/или статуса «ребенок с ОВЗ» и рекомендаций врачебной комиссии и ПМПК по организации для него специальных образовательных условий. При отсутствии данных рекомендаций первым шагом администрации и специалистов будет выявление ребенка с ОВЗ и проведение работы с родителями такого обучающегося с целью </w:t>
      </w:r>
      <w:r w:rsidRPr="000010FF">
        <w:rPr>
          <w:rFonts w:ascii="Times New Roman" w:eastAsia="Times New Roman" w:hAnsi="Times New Roman" w:cs="Times New Roman"/>
          <w:sz w:val="24"/>
          <w:szCs w:val="24"/>
          <w:lang w:eastAsia="ru-RU"/>
        </w:rPr>
        <w:lastRenderedPageBreak/>
        <w:t>направления его на ПМПК. При условии несогласия родителей на прохождение ПМПК и психолого-педагогическое сопровождение, такому ребенку оказываются образовательные услуги на общих основаниях.</w:t>
      </w:r>
    </w:p>
    <w:p w:rsidR="001E7685" w:rsidRPr="000010FF" w:rsidRDefault="001E7685" w:rsidP="00823700">
      <w:pPr>
        <w:pStyle w:val="a6"/>
        <w:spacing w:before="225" w:after="100" w:afterAutospacing="1" w:line="276" w:lineRule="auto"/>
        <w:ind w:left="0" w:right="-1" w:firstLine="851"/>
        <w:jc w:val="both"/>
        <w:rPr>
          <w:rFonts w:ascii="Times New Roman" w:eastAsia="Times New Roman" w:hAnsi="Times New Roman" w:cs="Times New Roman"/>
          <w:sz w:val="24"/>
          <w:szCs w:val="24"/>
          <w:lang w:eastAsia="ru-RU"/>
        </w:rPr>
      </w:pPr>
    </w:p>
    <w:p w:rsidR="00320AFF" w:rsidRPr="00290DA4" w:rsidRDefault="00290DA4" w:rsidP="00290DA4">
      <w:pPr>
        <w:pStyle w:val="a6"/>
        <w:numPr>
          <w:ilvl w:val="1"/>
          <w:numId w:val="11"/>
        </w:numPr>
        <w:spacing w:before="225" w:after="100" w:afterAutospacing="1" w:line="276" w:lineRule="auto"/>
        <w:ind w:left="0" w:right="-1" w:firstLine="0"/>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Этап о</w:t>
      </w:r>
      <w:r w:rsidRPr="00290DA4">
        <w:rPr>
          <w:rFonts w:ascii="Times New Roman" w:hAnsi="Times New Roman" w:cs="Times New Roman"/>
          <w:b/>
          <w:sz w:val="24"/>
          <w:szCs w:val="24"/>
        </w:rPr>
        <w:t>ценк</w:t>
      </w:r>
      <w:r>
        <w:rPr>
          <w:rFonts w:ascii="Times New Roman" w:hAnsi="Times New Roman" w:cs="Times New Roman"/>
          <w:b/>
          <w:sz w:val="24"/>
          <w:szCs w:val="24"/>
        </w:rPr>
        <w:t>и</w:t>
      </w:r>
      <w:r w:rsidRPr="00290DA4">
        <w:rPr>
          <w:rFonts w:ascii="Times New Roman" w:hAnsi="Times New Roman" w:cs="Times New Roman"/>
          <w:b/>
          <w:sz w:val="24"/>
          <w:szCs w:val="24"/>
        </w:rPr>
        <w:t xml:space="preserve"> требований ФГОС и ОП. Изучение документации; Разработка локальных регламентирующих документов: приказа о деятельности ПМПк (ППк), Службы психолого-педагогического сопровождения и т.д.</w:t>
      </w:r>
    </w:p>
    <w:p w:rsidR="00290DA4" w:rsidRPr="000010FF" w:rsidRDefault="00290DA4" w:rsidP="00290DA4">
      <w:pPr>
        <w:pStyle w:val="a6"/>
        <w:spacing w:before="225" w:after="100" w:afterAutospacing="1" w:line="276" w:lineRule="auto"/>
        <w:ind w:left="0" w:right="-1" w:firstLine="175"/>
        <w:jc w:val="both"/>
        <w:rPr>
          <w:rFonts w:ascii="Times New Roman" w:eastAsia="Times New Roman" w:hAnsi="Times New Roman" w:cs="Times New Roman"/>
          <w:sz w:val="24"/>
          <w:szCs w:val="24"/>
          <w:lang w:eastAsia="ru-RU"/>
        </w:rPr>
      </w:pPr>
      <w:r w:rsidRPr="00290DA4">
        <w:rPr>
          <w:rFonts w:ascii="Times New Roman" w:eastAsia="Times New Roman" w:hAnsi="Times New Roman" w:cs="Times New Roman"/>
          <w:b/>
          <w:sz w:val="24"/>
          <w:szCs w:val="24"/>
          <w:lang w:eastAsia="ru-RU"/>
        </w:rPr>
        <w:t>Содержание деятельности:</w:t>
      </w:r>
      <w:r>
        <w:rPr>
          <w:rFonts w:ascii="Times New Roman" w:eastAsia="Times New Roman" w:hAnsi="Times New Roman" w:cs="Times New Roman"/>
          <w:sz w:val="24"/>
          <w:szCs w:val="24"/>
          <w:lang w:eastAsia="ru-RU"/>
        </w:rPr>
        <w:t xml:space="preserve"> </w:t>
      </w:r>
      <w:r w:rsidRPr="000010FF">
        <w:rPr>
          <w:rFonts w:ascii="Times New Roman" w:eastAsia="Times New Roman" w:hAnsi="Times New Roman" w:cs="Times New Roman"/>
          <w:sz w:val="24"/>
          <w:szCs w:val="24"/>
          <w:lang w:eastAsia="ru-RU"/>
        </w:rPr>
        <w:t>Образовательная организация, реализующая АОП обучающегося с ОВЗ, закрепляет в локальном акте организации основные положения по разработке и реализации АОП.</w:t>
      </w:r>
    </w:p>
    <w:p w:rsidR="00290DA4" w:rsidRDefault="00290DA4" w:rsidP="007814EA">
      <w:pPr>
        <w:pStyle w:val="a6"/>
        <w:spacing w:before="225" w:after="100" w:afterAutospacing="1" w:line="276" w:lineRule="auto"/>
        <w:ind w:left="0" w:right="-1" w:firstLine="142"/>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Специалисты, участвующие в разработке АОП, должны обратить внимание на рекомендации ПМПК, как официального юридического документа, обязательного к исполнению ОО и определяющего специальные условия получения образования конкретным учащимся, в том числе и необходимость разработки и реализации АОП.</w:t>
      </w:r>
    </w:p>
    <w:p w:rsidR="007D0220" w:rsidRDefault="007D0220" w:rsidP="00290DA4">
      <w:pPr>
        <w:pStyle w:val="a6"/>
        <w:spacing w:before="225" w:after="100" w:afterAutospacing="1" w:line="276" w:lineRule="auto"/>
        <w:ind w:left="0" w:right="-1"/>
        <w:rPr>
          <w:rFonts w:ascii="Times New Roman" w:eastAsia="Times New Roman" w:hAnsi="Times New Roman" w:cs="Times New Roman"/>
          <w:sz w:val="24"/>
          <w:szCs w:val="24"/>
          <w:lang w:eastAsia="ru-RU"/>
        </w:rPr>
      </w:pPr>
    </w:p>
    <w:p w:rsidR="00290DA4" w:rsidRPr="000F24CB" w:rsidRDefault="00290DA4" w:rsidP="00290DA4">
      <w:pPr>
        <w:pStyle w:val="a6"/>
        <w:numPr>
          <w:ilvl w:val="1"/>
          <w:numId w:val="11"/>
        </w:numPr>
        <w:spacing w:after="0" w:line="276" w:lineRule="auto"/>
        <w:ind w:left="426"/>
        <w:jc w:val="both"/>
        <w:rPr>
          <w:rFonts w:ascii="Times New Roman" w:eastAsia="Times New Roman" w:hAnsi="Times New Roman" w:cs="Times New Roman"/>
          <w:b/>
          <w:sz w:val="24"/>
          <w:szCs w:val="24"/>
          <w:lang w:eastAsia="ru-RU"/>
        </w:rPr>
      </w:pPr>
      <w:r w:rsidRPr="000F24CB">
        <w:rPr>
          <w:rFonts w:ascii="Times New Roman" w:hAnsi="Times New Roman" w:cs="Times New Roman"/>
          <w:b/>
          <w:sz w:val="24"/>
          <w:szCs w:val="24"/>
        </w:rPr>
        <w:t>Диагностический этап. Изучение результатов комплексного психолого-педагогического обследования</w:t>
      </w:r>
    </w:p>
    <w:p w:rsidR="00290DA4" w:rsidRDefault="00290DA4" w:rsidP="00290DA4">
      <w:pPr>
        <w:pStyle w:val="a6"/>
        <w:spacing w:before="225" w:after="100" w:afterAutospacing="1" w:line="276" w:lineRule="auto"/>
        <w:ind w:left="0" w:right="-1" w:firstLine="175"/>
        <w:jc w:val="both"/>
        <w:rPr>
          <w:rFonts w:ascii="Times New Roman" w:hAnsi="Times New Roman" w:cs="Times New Roman"/>
          <w:sz w:val="24"/>
          <w:szCs w:val="24"/>
        </w:rPr>
      </w:pPr>
      <w:r w:rsidRPr="000F24CB">
        <w:rPr>
          <w:rFonts w:ascii="Times New Roman" w:eastAsia="Times New Roman" w:hAnsi="Times New Roman" w:cs="Times New Roman"/>
          <w:b/>
          <w:sz w:val="24"/>
          <w:szCs w:val="24"/>
          <w:lang w:eastAsia="ru-RU"/>
        </w:rPr>
        <w:t>Содержание деятельности:</w:t>
      </w:r>
      <w:r>
        <w:rPr>
          <w:rFonts w:ascii="Times New Roman" w:eastAsia="Times New Roman" w:hAnsi="Times New Roman" w:cs="Times New Roman"/>
          <w:sz w:val="24"/>
          <w:szCs w:val="24"/>
          <w:lang w:eastAsia="ru-RU"/>
        </w:rPr>
        <w:t xml:space="preserve"> </w:t>
      </w:r>
      <w:r w:rsidRPr="000010FF">
        <w:rPr>
          <w:rFonts w:ascii="Times New Roman" w:hAnsi="Times New Roman" w:cs="Times New Roman"/>
          <w:sz w:val="24"/>
          <w:szCs w:val="24"/>
        </w:rPr>
        <w:t>Для разработки АОП каждый специалист междисциплинарной команды проводит диагностику, оценивая не только трудности, но и сильные стороны ребенка.</w:t>
      </w:r>
    </w:p>
    <w:p w:rsidR="00290DA4" w:rsidRPr="000010FF" w:rsidRDefault="00290DA4" w:rsidP="00290DA4">
      <w:pPr>
        <w:pStyle w:val="a6"/>
        <w:spacing w:before="225" w:after="100" w:afterAutospacing="1" w:line="276" w:lineRule="auto"/>
        <w:ind w:left="0" w:right="-1" w:firstLine="175"/>
        <w:jc w:val="both"/>
        <w:rPr>
          <w:rFonts w:ascii="Times New Roman" w:hAnsi="Times New Roman" w:cs="Times New Roman"/>
          <w:sz w:val="24"/>
          <w:szCs w:val="24"/>
        </w:rPr>
      </w:pPr>
      <w:r w:rsidRPr="000010FF">
        <w:rPr>
          <w:rFonts w:ascii="Times New Roman" w:hAnsi="Times New Roman" w:cs="Times New Roman"/>
          <w:sz w:val="24"/>
          <w:szCs w:val="24"/>
        </w:rPr>
        <w:t>Наиболее полная и достоверная информация о текущем уровне развития ребенка, его индивидуальных особенностях и об особых потребностях позволит более точно определить цели в АОП.</w:t>
      </w:r>
    </w:p>
    <w:p w:rsidR="00290DA4" w:rsidRPr="000010FF" w:rsidRDefault="00290DA4" w:rsidP="00290DA4">
      <w:pPr>
        <w:pStyle w:val="a6"/>
        <w:spacing w:before="225" w:after="100" w:afterAutospacing="1" w:line="276" w:lineRule="auto"/>
        <w:ind w:left="0" w:right="-1" w:firstLine="460"/>
        <w:jc w:val="both"/>
        <w:rPr>
          <w:rFonts w:ascii="Times New Roman" w:hAnsi="Times New Roman" w:cs="Times New Roman"/>
          <w:sz w:val="24"/>
          <w:szCs w:val="24"/>
        </w:rPr>
      </w:pPr>
      <w:r w:rsidRPr="000010FF">
        <w:rPr>
          <w:rFonts w:ascii="Times New Roman" w:hAnsi="Times New Roman" w:cs="Times New Roman"/>
          <w:sz w:val="24"/>
          <w:szCs w:val="24"/>
        </w:rPr>
        <w:t>Особое внимание необходимо уделить уровню сформированности универсальных/базовых учебных действий ученика с ОВЗ.</w:t>
      </w:r>
      <w:r w:rsidR="0013261D">
        <w:rPr>
          <w:rFonts w:ascii="Times New Roman" w:hAnsi="Times New Roman" w:cs="Times New Roman"/>
          <w:sz w:val="24"/>
          <w:szCs w:val="24"/>
        </w:rPr>
        <w:t xml:space="preserve"> </w:t>
      </w:r>
      <w:r w:rsidR="0013261D" w:rsidRPr="0013261D">
        <w:rPr>
          <w:rFonts w:ascii="Times New Roman" w:hAnsi="Times New Roman" w:cs="Times New Roman"/>
          <w:i/>
          <w:sz w:val="24"/>
          <w:szCs w:val="24"/>
        </w:rPr>
        <w:t>(</w:t>
      </w:r>
      <w:r w:rsidR="00176737">
        <w:rPr>
          <w:rFonts w:ascii="Times New Roman" w:hAnsi="Times New Roman" w:cs="Times New Roman"/>
          <w:i/>
          <w:sz w:val="24"/>
          <w:szCs w:val="24"/>
        </w:rPr>
        <w:t xml:space="preserve">см. </w:t>
      </w:r>
      <w:r w:rsidR="0013261D" w:rsidRPr="0013261D">
        <w:rPr>
          <w:rFonts w:ascii="Times New Roman" w:hAnsi="Times New Roman" w:cs="Times New Roman"/>
          <w:i/>
          <w:sz w:val="24"/>
          <w:szCs w:val="24"/>
        </w:rPr>
        <w:t xml:space="preserve">Методика «Таблица динамического </w:t>
      </w:r>
      <w:r w:rsidR="0013261D" w:rsidRPr="0013261D">
        <w:rPr>
          <w:rFonts w:ascii="Times New Roman" w:hAnsi="Times New Roman" w:cs="Times New Roman"/>
          <w:i/>
          <w:sz w:val="24"/>
          <w:szCs w:val="24"/>
        </w:rPr>
        <w:lastRenderedPageBreak/>
        <w:t>наблюдения за обучающимся с ОВЗ по формированию универсальных учебных действий (УУД)»)</w:t>
      </w:r>
    </w:p>
    <w:p w:rsidR="00290DA4" w:rsidRPr="000010FF" w:rsidRDefault="00290DA4" w:rsidP="00290DA4">
      <w:pPr>
        <w:pStyle w:val="a6"/>
        <w:spacing w:before="225" w:after="100" w:afterAutospacing="1" w:line="276" w:lineRule="auto"/>
        <w:ind w:left="0" w:right="-1" w:firstLine="460"/>
        <w:jc w:val="both"/>
        <w:rPr>
          <w:rFonts w:ascii="Times New Roman" w:hAnsi="Times New Roman" w:cs="Times New Roman"/>
          <w:sz w:val="24"/>
          <w:szCs w:val="24"/>
        </w:rPr>
      </w:pPr>
      <w:r w:rsidRPr="000010FF">
        <w:rPr>
          <w:rFonts w:ascii="Times New Roman" w:hAnsi="Times New Roman" w:cs="Times New Roman"/>
          <w:sz w:val="24"/>
          <w:szCs w:val="24"/>
        </w:rPr>
        <w:t>В качестве диагностического материала используют не только специальный диагностический инструментарий, но и методы наблюдения и опроса.</w:t>
      </w:r>
    </w:p>
    <w:p w:rsidR="00290DA4" w:rsidRPr="000010FF" w:rsidRDefault="00290DA4" w:rsidP="00290DA4">
      <w:pPr>
        <w:pStyle w:val="a6"/>
        <w:spacing w:before="225" w:after="100" w:afterAutospacing="1" w:line="276" w:lineRule="auto"/>
        <w:ind w:left="0" w:right="-1" w:firstLine="460"/>
        <w:jc w:val="both"/>
        <w:rPr>
          <w:rFonts w:ascii="Times New Roman" w:hAnsi="Times New Roman" w:cs="Times New Roman"/>
          <w:sz w:val="24"/>
          <w:szCs w:val="24"/>
        </w:rPr>
      </w:pPr>
      <w:r w:rsidRPr="000010FF">
        <w:rPr>
          <w:rFonts w:ascii="Times New Roman" w:hAnsi="Times New Roman" w:cs="Times New Roman"/>
          <w:sz w:val="24"/>
          <w:szCs w:val="24"/>
        </w:rPr>
        <w:t>Диагностический период может занимать от двух недель до месяца и определяется в локальном акте ОО.</w:t>
      </w:r>
    </w:p>
    <w:p w:rsidR="00290DA4" w:rsidRPr="000010FF" w:rsidRDefault="00290DA4" w:rsidP="00290DA4">
      <w:pPr>
        <w:pStyle w:val="a6"/>
        <w:spacing w:before="225" w:after="100" w:afterAutospacing="1" w:line="276" w:lineRule="auto"/>
        <w:ind w:left="0" w:right="-1" w:firstLine="460"/>
        <w:jc w:val="both"/>
        <w:rPr>
          <w:rFonts w:ascii="Times New Roman" w:hAnsi="Times New Roman" w:cs="Times New Roman"/>
          <w:sz w:val="24"/>
          <w:szCs w:val="24"/>
        </w:rPr>
      </w:pPr>
      <w:r w:rsidRPr="000010FF">
        <w:rPr>
          <w:rFonts w:ascii="Times New Roman" w:hAnsi="Times New Roman" w:cs="Times New Roman"/>
          <w:sz w:val="24"/>
          <w:szCs w:val="24"/>
        </w:rPr>
        <w:t>По окончании диагностики каждый специалист, участвующий в реализации АОП, заполняет соответствующие разделы в данном документе.</w:t>
      </w:r>
    </w:p>
    <w:p w:rsidR="00290DA4" w:rsidRPr="000010FF" w:rsidRDefault="00290DA4" w:rsidP="00290DA4">
      <w:pPr>
        <w:pStyle w:val="a6"/>
        <w:spacing w:before="225" w:after="100" w:afterAutospacing="1" w:line="276" w:lineRule="auto"/>
        <w:ind w:left="0" w:right="-1" w:firstLine="460"/>
        <w:jc w:val="both"/>
        <w:rPr>
          <w:rFonts w:ascii="Times New Roman" w:hAnsi="Times New Roman" w:cs="Times New Roman"/>
          <w:sz w:val="24"/>
          <w:szCs w:val="24"/>
        </w:rPr>
      </w:pPr>
      <w:r w:rsidRPr="000010FF">
        <w:rPr>
          <w:rFonts w:ascii="Times New Roman" w:hAnsi="Times New Roman" w:cs="Times New Roman"/>
          <w:sz w:val="24"/>
          <w:szCs w:val="24"/>
        </w:rPr>
        <w:t>Учитель начальных классов, являющийся ведущим специалистом в реализации АОП, оформляет окончательный вариант совместного документа после проведения ПМПк.</w:t>
      </w:r>
    </w:p>
    <w:p w:rsidR="00290DA4" w:rsidRDefault="00290DA4" w:rsidP="00290DA4">
      <w:pPr>
        <w:pStyle w:val="a6"/>
        <w:spacing w:before="225" w:after="100" w:afterAutospacing="1" w:line="276" w:lineRule="auto"/>
        <w:ind w:left="0" w:right="-1" w:firstLine="175"/>
        <w:jc w:val="both"/>
        <w:rPr>
          <w:rFonts w:ascii="Times New Roman" w:hAnsi="Times New Roman" w:cs="Times New Roman"/>
          <w:sz w:val="24"/>
          <w:szCs w:val="24"/>
        </w:rPr>
      </w:pPr>
      <w:r w:rsidRPr="000010FF">
        <w:rPr>
          <w:rFonts w:ascii="Times New Roman" w:hAnsi="Times New Roman" w:cs="Times New Roman"/>
          <w:sz w:val="24"/>
          <w:szCs w:val="24"/>
        </w:rPr>
        <w:t>Основная задача комплексной диагностики в данном случае – определить, какие образовательные потребности есть у ребенка, на какие его возможности можно опереться в первую очередь, какие из направлений деятельности учителя (воспитателя) и специалистов являются самыми актуальными.  </w:t>
      </w:r>
    </w:p>
    <w:p w:rsidR="00290DA4" w:rsidRDefault="00290DA4" w:rsidP="00290DA4">
      <w:pPr>
        <w:pStyle w:val="a6"/>
        <w:spacing w:before="225" w:after="100" w:afterAutospacing="1" w:line="276" w:lineRule="auto"/>
        <w:ind w:left="0" w:right="-1" w:firstLine="175"/>
        <w:jc w:val="both"/>
        <w:rPr>
          <w:rFonts w:ascii="Times New Roman" w:hAnsi="Times New Roman" w:cs="Times New Roman"/>
          <w:sz w:val="24"/>
          <w:szCs w:val="24"/>
        </w:rPr>
      </w:pPr>
      <w:r w:rsidRPr="000010FF">
        <w:rPr>
          <w:rFonts w:ascii="Times New Roman" w:hAnsi="Times New Roman" w:cs="Times New Roman"/>
          <w:sz w:val="24"/>
          <w:szCs w:val="24"/>
        </w:rPr>
        <w:t>Описание необходимых ребенку с ОВЗ специальных образовательных условий с учетом возможностей и дефицитов</w:t>
      </w:r>
      <w:r>
        <w:rPr>
          <w:rFonts w:ascii="Times New Roman" w:hAnsi="Times New Roman" w:cs="Times New Roman"/>
          <w:sz w:val="24"/>
          <w:szCs w:val="24"/>
        </w:rPr>
        <w:t xml:space="preserve">. </w:t>
      </w:r>
      <w:r w:rsidRPr="000010FF">
        <w:rPr>
          <w:rFonts w:ascii="Times New Roman" w:hAnsi="Times New Roman" w:cs="Times New Roman"/>
          <w:sz w:val="24"/>
          <w:szCs w:val="24"/>
        </w:rPr>
        <w:t>Организация деятельности ПМПк (см ниже)</w:t>
      </w:r>
      <w:r>
        <w:rPr>
          <w:rFonts w:ascii="Times New Roman" w:hAnsi="Times New Roman" w:cs="Times New Roman"/>
          <w:sz w:val="24"/>
          <w:szCs w:val="24"/>
        </w:rPr>
        <w:t>.</w:t>
      </w:r>
    </w:p>
    <w:p w:rsidR="007D0220" w:rsidRDefault="007D0220" w:rsidP="00290DA4">
      <w:pPr>
        <w:pStyle w:val="a6"/>
        <w:spacing w:before="225" w:after="100" w:afterAutospacing="1" w:line="276" w:lineRule="auto"/>
        <w:ind w:left="0" w:right="-1" w:firstLine="175"/>
        <w:jc w:val="both"/>
        <w:rPr>
          <w:rFonts w:ascii="Times New Roman" w:hAnsi="Times New Roman" w:cs="Times New Roman"/>
          <w:sz w:val="24"/>
          <w:szCs w:val="24"/>
        </w:rPr>
      </w:pPr>
    </w:p>
    <w:p w:rsidR="000F24CB" w:rsidRPr="000F24CB" w:rsidRDefault="000F24CB" w:rsidP="000F24CB">
      <w:pPr>
        <w:pStyle w:val="a6"/>
        <w:numPr>
          <w:ilvl w:val="1"/>
          <w:numId w:val="11"/>
        </w:numPr>
        <w:spacing w:after="0" w:line="276" w:lineRule="auto"/>
        <w:ind w:left="426" w:right="-1"/>
        <w:jc w:val="both"/>
        <w:rPr>
          <w:rFonts w:ascii="Times New Roman" w:hAnsi="Times New Roman" w:cs="Times New Roman"/>
          <w:b/>
          <w:sz w:val="24"/>
          <w:szCs w:val="24"/>
        </w:rPr>
      </w:pPr>
      <w:r w:rsidRPr="000F24CB">
        <w:rPr>
          <w:rFonts w:ascii="Times New Roman" w:hAnsi="Times New Roman" w:cs="Times New Roman"/>
          <w:b/>
          <w:sz w:val="24"/>
          <w:szCs w:val="24"/>
        </w:rPr>
        <w:t>Этап проектирования (разработки). Проектирование необходимых структурных составляющих АОП.</w:t>
      </w:r>
    </w:p>
    <w:p w:rsidR="000F24CB" w:rsidRDefault="000F24CB" w:rsidP="000F24CB">
      <w:pPr>
        <w:spacing w:after="0" w:line="276" w:lineRule="auto"/>
        <w:ind w:left="66" w:right="-1"/>
        <w:jc w:val="both"/>
        <w:rPr>
          <w:rFonts w:ascii="Times New Roman" w:hAnsi="Times New Roman" w:cs="Times New Roman"/>
          <w:sz w:val="24"/>
          <w:szCs w:val="24"/>
        </w:rPr>
      </w:pPr>
      <w:r w:rsidRPr="000F24CB">
        <w:rPr>
          <w:rFonts w:ascii="Times New Roman" w:eastAsia="Times New Roman" w:hAnsi="Times New Roman" w:cs="Times New Roman"/>
          <w:b/>
          <w:sz w:val="24"/>
          <w:szCs w:val="24"/>
          <w:lang w:eastAsia="ru-RU"/>
        </w:rPr>
        <w:t>Содержание деятельности:</w:t>
      </w:r>
      <w:r>
        <w:rPr>
          <w:rFonts w:ascii="Times New Roman" w:eastAsia="Times New Roman" w:hAnsi="Times New Roman" w:cs="Times New Roman"/>
          <w:sz w:val="24"/>
          <w:szCs w:val="24"/>
          <w:lang w:eastAsia="ru-RU"/>
        </w:rPr>
        <w:t xml:space="preserve"> Единонаправленная и скоординированная д</w:t>
      </w:r>
      <w:r w:rsidRPr="000010FF">
        <w:rPr>
          <w:rFonts w:ascii="Times New Roman" w:hAnsi="Times New Roman" w:cs="Times New Roman"/>
          <w:sz w:val="24"/>
          <w:szCs w:val="24"/>
        </w:rPr>
        <w:t xml:space="preserve">еятельность учителя и специалистов сопровождения в рамках работы ПМПк. При необходимости – привлечение специалистов ППМС-центра, с которым заключено соглашение о сотрудничестве. </w:t>
      </w:r>
    </w:p>
    <w:p w:rsidR="000F24CB" w:rsidRPr="000F24CB" w:rsidRDefault="000F24CB" w:rsidP="000F24CB">
      <w:pPr>
        <w:autoSpaceDE w:val="0"/>
        <w:autoSpaceDN w:val="0"/>
        <w:adjustRightInd w:val="0"/>
        <w:spacing w:after="0" w:line="240" w:lineRule="auto"/>
        <w:rPr>
          <w:rFonts w:ascii="Times New Roman" w:hAnsi="Times New Roman" w:cs="Times New Roman"/>
          <w:color w:val="000000"/>
          <w:sz w:val="23"/>
          <w:szCs w:val="23"/>
        </w:rPr>
      </w:pPr>
      <w:r w:rsidRPr="000F24CB">
        <w:rPr>
          <w:rFonts w:ascii="Times New Roman" w:hAnsi="Times New Roman" w:cs="Times New Roman"/>
          <w:color w:val="000000"/>
          <w:sz w:val="23"/>
          <w:szCs w:val="23"/>
        </w:rPr>
        <w:t xml:space="preserve">В разработку АОП входит: </w:t>
      </w:r>
    </w:p>
    <w:p w:rsidR="000F24CB" w:rsidRPr="000F24CB" w:rsidRDefault="000F24CB" w:rsidP="007814EA">
      <w:pPr>
        <w:autoSpaceDE w:val="0"/>
        <w:autoSpaceDN w:val="0"/>
        <w:adjustRightInd w:val="0"/>
        <w:spacing w:after="0" w:line="240" w:lineRule="auto"/>
        <w:jc w:val="both"/>
        <w:rPr>
          <w:rFonts w:ascii="Times New Roman" w:hAnsi="Times New Roman" w:cs="Times New Roman"/>
          <w:color w:val="000000"/>
          <w:sz w:val="23"/>
          <w:szCs w:val="23"/>
        </w:rPr>
      </w:pPr>
      <w:r w:rsidRPr="000F24CB">
        <w:rPr>
          <w:rFonts w:ascii="Times New Roman" w:hAnsi="Times New Roman" w:cs="Times New Roman"/>
          <w:color w:val="000000"/>
          <w:sz w:val="23"/>
          <w:szCs w:val="23"/>
        </w:rPr>
        <w:t xml:space="preserve"> проектирование необходимых структурных составляющих АОП; </w:t>
      </w:r>
    </w:p>
    <w:p w:rsidR="000F24CB" w:rsidRPr="000F24CB" w:rsidRDefault="000F24CB" w:rsidP="007814EA">
      <w:pPr>
        <w:autoSpaceDE w:val="0"/>
        <w:autoSpaceDN w:val="0"/>
        <w:adjustRightInd w:val="0"/>
        <w:spacing w:after="0" w:line="240" w:lineRule="auto"/>
        <w:jc w:val="both"/>
        <w:rPr>
          <w:rFonts w:ascii="Times New Roman" w:hAnsi="Times New Roman" w:cs="Times New Roman"/>
          <w:color w:val="000000"/>
          <w:sz w:val="23"/>
          <w:szCs w:val="23"/>
        </w:rPr>
      </w:pPr>
      <w:r w:rsidRPr="000F24CB">
        <w:rPr>
          <w:rFonts w:ascii="Times New Roman" w:hAnsi="Times New Roman" w:cs="Times New Roman"/>
          <w:color w:val="000000"/>
          <w:sz w:val="23"/>
          <w:szCs w:val="23"/>
        </w:rPr>
        <w:t xml:space="preserve"> определение временных границ реализации АОП; </w:t>
      </w:r>
    </w:p>
    <w:p w:rsidR="000F24CB" w:rsidRDefault="000F24CB" w:rsidP="007814EA">
      <w:pPr>
        <w:spacing w:after="0" w:line="276" w:lineRule="auto"/>
        <w:ind w:right="-1"/>
        <w:jc w:val="both"/>
        <w:rPr>
          <w:rFonts w:ascii="Times New Roman" w:hAnsi="Times New Roman" w:cs="Times New Roman"/>
          <w:color w:val="000000"/>
          <w:sz w:val="23"/>
          <w:szCs w:val="23"/>
        </w:rPr>
      </w:pPr>
      <w:r w:rsidRPr="000F24CB">
        <w:rPr>
          <w:rFonts w:ascii="Times New Roman" w:hAnsi="Times New Roman" w:cs="Times New Roman"/>
          <w:color w:val="000000"/>
          <w:sz w:val="23"/>
          <w:szCs w:val="23"/>
        </w:rPr>
        <w:lastRenderedPageBreak/>
        <w:t> формулирование цели АОП совместно с родителями;</w:t>
      </w:r>
    </w:p>
    <w:p w:rsidR="000F24CB" w:rsidRPr="00D47B6F" w:rsidRDefault="000F24CB" w:rsidP="007814EA">
      <w:pPr>
        <w:pStyle w:val="a6"/>
        <w:numPr>
          <w:ilvl w:val="0"/>
          <w:numId w:val="26"/>
        </w:numPr>
        <w:autoSpaceDE w:val="0"/>
        <w:autoSpaceDN w:val="0"/>
        <w:adjustRightInd w:val="0"/>
        <w:spacing w:after="0" w:line="240" w:lineRule="auto"/>
        <w:ind w:left="284" w:hanging="284"/>
        <w:jc w:val="both"/>
        <w:rPr>
          <w:rFonts w:ascii="Times New Roman" w:hAnsi="Times New Roman" w:cs="Times New Roman"/>
          <w:color w:val="000000"/>
          <w:sz w:val="23"/>
          <w:szCs w:val="23"/>
        </w:rPr>
      </w:pPr>
      <w:r w:rsidRPr="00D47B6F">
        <w:rPr>
          <w:rFonts w:ascii="Times New Roman" w:hAnsi="Times New Roman" w:cs="Times New Roman"/>
          <w:color w:val="000000"/>
          <w:sz w:val="23"/>
          <w:szCs w:val="23"/>
        </w:rPr>
        <w:t xml:space="preserve">определение круга задач в рамках реализации АОП; </w:t>
      </w:r>
    </w:p>
    <w:p w:rsidR="000F24CB" w:rsidRPr="000F24CB" w:rsidRDefault="000F24CB" w:rsidP="007814EA">
      <w:pPr>
        <w:autoSpaceDE w:val="0"/>
        <w:autoSpaceDN w:val="0"/>
        <w:adjustRightInd w:val="0"/>
        <w:spacing w:after="0" w:line="240" w:lineRule="auto"/>
        <w:jc w:val="both"/>
        <w:rPr>
          <w:rFonts w:ascii="Times New Roman" w:hAnsi="Times New Roman" w:cs="Times New Roman"/>
          <w:color w:val="000000"/>
          <w:sz w:val="23"/>
          <w:szCs w:val="23"/>
        </w:rPr>
      </w:pPr>
      <w:r w:rsidRPr="000F24CB">
        <w:rPr>
          <w:rFonts w:ascii="Times New Roman" w:hAnsi="Times New Roman" w:cs="Times New Roman"/>
          <w:color w:val="000000"/>
          <w:sz w:val="23"/>
          <w:szCs w:val="23"/>
        </w:rPr>
        <w:t xml:space="preserve"> определение содержания АОП (коррекционный, образовательный компоненты); </w:t>
      </w:r>
    </w:p>
    <w:p w:rsidR="000F24CB" w:rsidRPr="000F24CB" w:rsidRDefault="000F24CB" w:rsidP="007814EA">
      <w:pPr>
        <w:autoSpaceDE w:val="0"/>
        <w:autoSpaceDN w:val="0"/>
        <w:adjustRightInd w:val="0"/>
        <w:spacing w:after="0" w:line="240" w:lineRule="auto"/>
        <w:jc w:val="both"/>
        <w:rPr>
          <w:rFonts w:ascii="Times New Roman" w:hAnsi="Times New Roman" w:cs="Times New Roman"/>
          <w:color w:val="000000"/>
          <w:sz w:val="23"/>
          <w:szCs w:val="23"/>
        </w:rPr>
      </w:pPr>
      <w:r w:rsidRPr="000F24CB">
        <w:rPr>
          <w:rFonts w:ascii="Times New Roman" w:hAnsi="Times New Roman" w:cs="Times New Roman"/>
          <w:color w:val="000000"/>
          <w:sz w:val="23"/>
          <w:szCs w:val="23"/>
        </w:rPr>
        <w:t xml:space="preserve"> планирование форм реализации разделов АОП; </w:t>
      </w:r>
    </w:p>
    <w:p w:rsidR="000F24CB" w:rsidRPr="000F24CB" w:rsidRDefault="000F24CB" w:rsidP="007814EA">
      <w:pPr>
        <w:autoSpaceDE w:val="0"/>
        <w:autoSpaceDN w:val="0"/>
        <w:adjustRightInd w:val="0"/>
        <w:spacing w:after="0" w:line="240" w:lineRule="auto"/>
        <w:jc w:val="both"/>
        <w:rPr>
          <w:rFonts w:ascii="Times New Roman" w:hAnsi="Times New Roman" w:cs="Times New Roman"/>
          <w:color w:val="000000"/>
          <w:sz w:val="23"/>
          <w:szCs w:val="23"/>
        </w:rPr>
      </w:pPr>
      <w:r w:rsidRPr="000F24CB">
        <w:rPr>
          <w:rFonts w:ascii="Times New Roman" w:hAnsi="Times New Roman" w:cs="Times New Roman"/>
          <w:color w:val="000000"/>
          <w:sz w:val="23"/>
          <w:szCs w:val="23"/>
        </w:rPr>
        <w:t xml:space="preserve"> определение форм и критериев мониторинга учебных достижений и формирования социальной компетентности обучающегося; </w:t>
      </w:r>
    </w:p>
    <w:p w:rsidR="000F24CB" w:rsidRPr="000F24CB" w:rsidRDefault="000F24CB" w:rsidP="007814EA">
      <w:pPr>
        <w:autoSpaceDE w:val="0"/>
        <w:autoSpaceDN w:val="0"/>
        <w:adjustRightInd w:val="0"/>
        <w:spacing w:after="0" w:line="240" w:lineRule="auto"/>
        <w:jc w:val="both"/>
        <w:rPr>
          <w:rFonts w:ascii="Times New Roman" w:hAnsi="Times New Roman" w:cs="Times New Roman"/>
          <w:color w:val="000000"/>
          <w:sz w:val="23"/>
          <w:szCs w:val="23"/>
        </w:rPr>
      </w:pPr>
      <w:r w:rsidRPr="000F24CB">
        <w:rPr>
          <w:rFonts w:ascii="Times New Roman" w:hAnsi="Times New Roman" w:cs="Times New Roman"/>
          <w:color w:val="000000"/>
          <w:sz w:val="23"/>
          <w:szCs w:val="23"/>
        </w:rPr>
        <w:t xml:space="preserve"> определение форм и критериев мониторинга эффективности учебной и коррекционной работы. </w:t>
      </w:r>
    </w:p>
    <w:p w:rsidR="000F24CB" w:rsidRDefault="000F24CB" w:rsidP="00D47B6F">
      <w:pPr>
        <w:pStyle w:val="Default"/>
        <w:ind w:firstLine="567"/>
        <w:jc w:val="both"/>
        <w:rPr>
          <w:sz w:val="23"/>
          <w:szCs w:val="23"/>
        </w:rPr>
      </w:pPr>
      <w:r w:rsidRPr="000F24CB">
        <w:rPr>
          <w:sz w:val="23"/>
          <w:szCs w:val="23"/>
        </w:rPr>
        <w:t>Организация</w:t>
      </w:r>
      <w:r w:rsidRPr="000010FF">
        <w:t> </w:t>
      </w:r>
      <w:r w:rsidRPr="000F24CB">
        <w:rPr>
          <w:sz w:val="23"/>
          <w:szCs w:val="23"/>
        </w:rPr>
        <w:t>освоения образовательной программы включает в себя задачи по предметным областям, формы организации учебной деятельности и контроля, показатели достижений. Индивидуальный образовательный план в данном разделе касается только тех предметных областей, в освоении которых ребенок с ОВЗ может испытывать реальные трудности. При определении направлений поддержки ребенка, подборе тактик и приемов педагогической деятельности учитель, как и все остальные специалисты, опирается на знание возможностей ребенка, его сильных сторон, а также точное понимание его возможных затруднений в соответствии с тем или иным нарушением развития, индивидуальных особенностей усвоения учебного материала, стиля учебной деятельности, поведения и т. д.</w:t>
      </w:r>
    </w:p>
    <w:p w:rsidR="00391849" w:rsidRPr="00391849" w:rsidRDefault="00391849" w:rsidP="00391849">
      <w:pPr>
        <w:pStyle w:val="Default"/>
        <w:numPr>
          <w:ilvl w:val="1"/>
          <w:numId w:val="11"/>
        </w:numPr>
        <w:ind w:left="426"/>
        <w:jc w:val="both"/>
        <w:rPr>
          <w:b/>
        </w:rPr>
      </w:pPr>
      <w:r w:rsidRPr="00391849">
        <w:rPr>
          <w:b/>
          <w:sz w:val="23"/>
          <w:szCs w:val="23"/>
        </w:rPr>
        <w:t>Этап реализации</w:t>
      </w:r>
      <w:r>
        <w:rPr>
          <w:b/>
          <w:sz w:val="23"/>
          <w:szCs w:val="23"/>
        </w:rPr>
        <w:t xml:space="preserve"> АОП</w:t>
      </w:r>
      <w:r w:rsidRPr="00391849">
        <w:rPr>
          <w:b/>
          <w:sz w:val="23"/>
          <w:szCs w:val="23"/>
        </w:rPr>
        <w:t>.</w:t>
      </w:r>
    </w:p>
    <w:p w:rsidR="00391849" w:rsidRPr="000F24CB" w:rsidRDefault="00391849" w:rsidP="00391849">
      <w:pPr>
        <w:pStyle w:val="Default"/>
        <w:spacing w:line="276" w:lineRule="auto"/>
        <w:jc w:val="both"/>
      </w:pPr>
      <w:r w:rsidRPr="000F24CB">
        <w:rPr>
          <w:rFonts w:eastAsia="Times New Roman"/>
          <w:b/>
          <w:lang w:eastAsia="ru-RU"/>
        </w:rPr>
        <w:t>Содержание деятельности:</w:t>
      </w:r>
    </w:p>
    <w:p w:rsidR="00391849" w:rsidRPr="000010FF" w:rsidRDefault="00391849" w:rsidP="00391849">
      <w:pPr>
        <w:pStyle w:val="a6"/>
        <w:numPr>
          <w:ilvl w:val="0"/>
          <w:numId w:val="11"/>
        </w:numPr>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о</w:t>
      </w:r>
      <w:r w:rsidRPr="000010FF">
        <w:rPr>
          <w:rFonts w:ascii="Times New Roman" w:hAnsi="Times New Roman" w:cs="Times New Roman"/>
          <w:sz w:val="24"/>
          <w:szCs w:val="24"/>
        </w:rPr>
        <w:t xml:space="preserve">рганизация деятельности учителя и специалистов психолого-педагогического сопровождения в соответствии с </w:t>
      </w:r>
      <w:r>
        <w:rPr>
          <w:rFonts w:ascii="Times New Roman" w:hAnsi="Times New Roman" w:cs="Times New Roman"/>
          <w:sz w:val="24"/>
          <w:szCs w:val="24"/>
        </w:rPr>
        <w:t>п</w:t>
      </w:r>
      <w:r w:rsidRPr="000010FF">
        <w:rPr>
          <w:rFonts w:ascii="Times New Roman" w:hAnsi="Times New Roman" w:cs="Times New Roman"/>
          <w:sz w:val="24"/>
          <w:szCs w:val="24"/>
        </w:rPr>
        <w:t xml:space="preserve">рограммой и планом; </w:t>
      </w:r>
    </w:p>
    <w:p w:rsidR="00391849" w:rsidRPr="000010FF" w:rsidRDefault="00391849" w:rsidP="00176737">
      <w:pPr>
        <w:pStyle w:val="a6"/>
        <w:numPr>
          <w:ilvl w:val="0"/>
          <w:numId w:val="11"/>
        </w:numPr>
        <w:spacing w:after="0" w:line="276" w:lineRule="auto"/>
        <w:ind w:right="-1"/>
        <w:jc w:val="both"/>
        <w:rPr>
          <w:rFonts w:ascii="Times New Roman" w:hAnsi="Times New Roman" w:cs="Times New Roman"/>
          <w:sz w:val="24"/>
          <w:szCs w:val="24"/>
        </w:rPr>
      </w:pPr>
      <w:r w:rsidRPr="000010FF">
        <w:rPr>
          <w:rFonts w:ascii="Times New Roman" w:hAnsi="Times New Roman" w:cs="Times New Roman"/>
          <w:sz w:val="24"/>
          <w:szCs w:val="24"/>
        </w:rPr>
        <w:t>организация мониторинга учебных достижений</w:t>
      </w:r>
      <w:r>
        <w:rPr>
          <w:rFonts w:ascii="Times New Roman" w:hAnsi="Times New Roman" w:cs="Times New Roman"/>
          <w:sz w:val="24"/>
          <w:szCs w:val="24"/>
        </w:rPr>
        <w:t xml:space="preserve">, </w:t>
      </w:r>
      <w:r w:rsidRPr="000010FF">
        <w:rPr>
          <w:rFonts w:ascii="Times New Roman" w:hAnsi="Times New Roman" w:cs="Times New Roman"/>
          <w:sz w:val="24"/>
          <w:szCs w:val="24"/>
        </w:rPr>
        <w:t xml:space="preserve"> социальной компетентности ребенка</w:t>
      </w:r>
      <w:r>
        <w:rPr>
          <w:rFonts w:ascii="Times New Roman" w:hAnsi="Times New Roman" w:cs="Times New Roman"/>
          <w:sz w:val="24"/>
          <w:szCs w:val="24"/>
        </w:rPr>
        <w:t xml:space="preserve"> и </w:t>
      </w:r>
      <w:r w:rsidRPr="00391849">
        <w:rPr>
          <w:rFonts w:ascii="Times New Roman" w:hAnsi="Times New Roman" w:cs="Times New Roman"/>
          <w:sz w:val="24"/>
          <w:szCs w:val="24"/>
        </w:rPr>
        <w:t>эффективности коррекционной работы.</w:t>
      </w:r>
    </w:p>
    <w:p w:rsidR="00391849" w:rsidRDefault="00391849" w:rsidP="00176737">
      <w:pPr>
        <w:pStyle w:val="Default"/>
        <w:numPr>
          <w:ilvl w:val="0"/>
          <w:numId w:val="3"/>
        </w:numPr>
        <w:tabs>
          <w:tab w:val="num" w:pos="360"/>
        </w:tabs>
        <w:spacing w:line="276" w:lineRule="auto"/>
        <w:ind w:left="426" w:hanging="426"/>
        <w:rPr>
          <w:sz w:val="23"/>
          <w:szCs w:val="23"/>
        </w:rPr>
      </w:pPr>
      <w:r w:rsidRPr="00391849">
        <w:rPr>
          <w:b/>
        </w:rPr>
        <w:t>Этап анализа и коррекции.</w:t>
      </w:r>
      <w:r w:rsidRPr="00391849">
        <w:rPr>
          <w:sz w:val="23"/>
          <w:szCs w:val="23"/>
        </w:rPr>
        <w:t xml:space="preserve"> Это этап осмысления полученных результатов, позволяющий уточнить и оптимизировать содержание деятельности, основываясь на данных диагностики. </w:t>
      </w:r>
    </w:p>
    <w:p w:rsidR="00391849" w:rsidRPr="000F24CB" w:rsidRDefault="00391849" w:rsidP="00391849">
      <w:pPr>
        <w:pStyle w:val="Default"/>
        <w:spacing w:line="276" w:lineRule="auto"/>
        <w:jc w:val="both"/>
      </w:pPr>
      <w:r w:rsidRPr="000F24CB">
        <w:rPr>
          <w:rFonts w:eastAsia="Times New Roman"/>
          <w:b/>
          <w:lang w:eastAsia="ru-RU"/>
        </w:rPr>
        <w:t>Содержание деятельности:</w:t>
      </w:r>
    </w:p>
    <w:p w:rsidR="00290DA4" w:rsidRPr="00391849" w:rsidRDefault="00391849" w:rsidP="00391849">
      <w:pPr>
        <w:pStyle w:val="a6"/>
        <w:numPr>
          <w:ilvl w:val="0"/>
          <w:numId w:val="27"/>
        </w:numPr>
        <w:spacing w:after="0" w:line="276" w:lineRule="auto"/>
        <w:ind w:right="-1"/>
        <w:rPr>
          <w:rFonts w:ascii="Times New Roman" w:eastAsia="Times New Roman" w:hAnsi="Times New Roman" w:cs="Times New Roman"/>
          <w:sz w:val="24"/>
          <w:szCs w:val="24"/>
          <w:lang w:eastAsia="ru-RU"/>
        </w:rPr>
      </w:pPr>
      <w:r w:rsidRPr="00391849">
        <w:rPr>
          <w:rFonts w:ascii="Times New Roman" w:hAnsi="Times New Roman" w:cs="Times New Roman"/>
          <w:color w:val="000000"/>
          <w:sz w:val="23"/>
          <w:szCs w:val="23"/>
        </w:rPr>
        <w:lastRenderedPageBreak/>
        <w:t>Организация деятельности ПМПк (психолого-медико-педагогический консилиум) по анализу эффективности работы, динамики развития и учебных достижений ребенка, внесение корректив в АОП.</w:t>
      </w:r>
    </w:p>
    <w:p w:rsidR="00176737" w:rsidRDefault="00176737" w:rsidP="00176737">
      <w:pPr>
        <w:spacing w:after="0" w:line="276" w:lineRule="auto"/>
        <w:ind w:firstLine="851"/>
        <w:jc w:val="both"/>
        <w:rPr>
          <w:rFonts w:ascii="Times New Roman" w:eastAsia="Times New Roman" w:hAnsi="Times New Roman" w:cs="Times New Roman"/>
          <w:b/>
          <w:i/>
          <w:iCs/>
          <w:sz w:val="24"/>
          <w:szCs w:val="24"/>
          <w:lang w:eastAsia="ru-RU"/>
        </w:rPr>
      </w:pPr>
    </w:p>
    <w:p w:rsidR="00243858" w:rsidRPr="000010FF" w:rsidRDefault="00243858" w:rsidP="00176737">
      <w:pPr>
        <w:spacing w:after="0" w:line="276" w:lineRule="auto"/>
        <w:ind w:firstLine="851"/>
        <w:jc w:val="both"/>
        <w:rPr>
          <w:rFonts w:ascii="Times New Roman" w:eastAsia="Times New Roman" w:hAnsi="Times New Roman" w:cs="Times New Roman"/>
          <w:b/>
          <w:sz w:val="24"/>
          <w:szCs w:val="24"/>
          <w:lang w:eastAsia="ru-RU"/>
        </w:rPr>
      </w:pPr>
      <w:r w:rsidRPr="000010FF">
        <w:rPr>
          <w:rFonts w:ascii="Times New Roman" w:eastAsia="Times New Roman" w:hAnsi="Times New Roman" w:cs="Times New Roman"/>
          <w:b/>
          <w:i/>
          <w:iCs/>
          <w:sz w:val="24"/>
          <w:szCs w:val="24"/>
          <w:lang w:eastAsia="ru-RU"/>
        </w:rPr>
        <w:t>Предварительная (первоначальная) информация</w:t>
      </w:r>
      <w:r w:rsidRPr="000010FF">
        <w:rPr>
          <w:rFonts w:ascii="Times New Roman" w:eastAsia="Times New Roman" w:hAnsi="Times New Roman" w:cs="Times New Roman"/>
          <w:b/>
          <w:sz w:val="24"/>
          <w:szCs w:val="24"/>
          <w:lang w:eastAsia="ru-RU"/>
        </w:rPr>
        <w:t> о ребенке и его семье может включать следующие направления (для школы):</w:t>
      </w:r>
    </w:p>
    <w:p w:rsidR="00320207" w:rsidRPr="00320207" w:rsidRDefault="00320207" w:rsidP="00176737">
      <w:pPr>
        <w:pStyle w:val="a6"/>
        <w:numPr>
          <w:ilvl w:val="1"/>
          <w:numId w:val="11"/>
        </w:numPr>
        <w:spacing w:after="0" w:line="276" w:lineRule="auto"/>
        <w:ind w:left="0" w:firstLine="567"/>
        <w:jc w:val="both"/>
        <w:rPr>
          <w:rFonts w:ascii="Times New Roman" w:eastAsia="Times New Roman" w:hAnsi="Times New Roman" w:cs="Times New Roman"/>
          <w:sz w:val="24"/>
          <w:szCs w:val="24"/>
          <w:lang w:eastAsia="ru-RU"/>
        </w:rPr>
      </w:pPr>
      <w:r w:rsidRPr="00320207">
        <w:rPr>
          <w:rFonts w:ascii="Times New Roman" w:hAnsi="Times New Roman" w:cs="Times New Roman"/>
          <w:sz w:val="24"/>
          <w:szCs w:val="24"/>
        </w:rPr>
        <w:t xml:space="preserve">Перечисление специальных условий, необходимых ребенку для освоения образовательной программы и социальной адаптации в данной образовательной организации. </w:t>
      </w:r>
    </w:p>
    <w:p w:rsidR="00243858" w:rsidRDefault="00320207" w:rsidP="00320207">
      <w:pPr>
        <w:pStyle w:val="a6"/>
        <w:spacing w:before="225" w:after="100" w:afterAutospacing="1" w:line="276" w:lineRule="auto"/>
        <w:ind w:left="567" w:right="-1"/>
        <w:jc w:val="both"/>
        <w:rPr>
          <w:rFonts w:ascii="Times New Roman" w:hAnsi="Times New Roman" w:cs="Times New Roman"/>
          <w:sz w:val="24"/>
          <w:szCs w:val="24"/>
        </w:rPr>
      </w:pPr>
      <w:r w:rsidRPr="00320207">
        <w:rPr>
          <w:rFonts w:ascii="Times New Roman" w:hAnsi="Times New Roman" w:cs="Times New Roman"/>
          <w:sz w:val="24"/>
          <w:szCs w:val="24"/>
          <w:u w:val="single"/>
        </w:rPr>
        <w:t>Возможная документация</w:t>
      </w:r>
      <w:r>
        <w:rPr>
          <w:rFonts w:ascii="Times New Roman" w:hAnsi="Times New Roman" w:cs="Times New Roman"/>
          <w:sz w:val="24"/>
          <w:szCs w:val="24"/>
        </w:rPr>
        <w:t>:</w:t>
      </w:r>
      <w:r w:rsidRPr="00320207">
        <w:rPr>
          <w:rFonts w:ascii="Times New Roman" w:hAnsi="Times New Roman" w:cs="Times New Roman"/>
          <w:sz w:val="24"/>
          <w:szCs w:val="24"/>
        </w:rPr>
        <w:t xml:space="preserve"> </w:t>
      </w:r>
      <w:r w:rsidRPr="000010FF">
        <w:rPr>
          <w:rFonts w:ascii="Times New Roman" w:hAnsi="Times New Roman" w:cs="Times New Roman"/>
          <w:sz w:val="24"/>
          <w:szCs w:val="24"/>
        </w:rPr>
        <w:t>Заключение ПМПК (городской, региональной, окружной и т.п.) Индивидуальная программа реабилитации ребенка-инвалида (ИПР)</w:t>
      </w:r>
      <w:r>
        <w:rPr>
          <w:rFonts w:ascii="Times New Roman" w:hAnsi="Times New Roman" w:cs="Times New Roman"/>
          <w:sz w:val="24"/>
          <w:szCs w:val="24"/>
        </w:rPr>
        <w:t>.</w:t>
      </w:r>
    </w:p>
    <w:p w:rsidR="00320207" w:rsidRPr="00320207" w:rsidRDefault="00320207" w:rsidP="00320207">
      <w:pPr>
        <w:pStyle w:val="a6"/>
        <w:numPr>
          <w:ilvl w:val="1"/>
          <w:numId w:val="11"/>
        </w:numPr>
        <w:spacing w:before="225" w:after="100" w:afterAutospacing="1" w:line="276" w:lineRule="auto"/>
        <w:ind w:left="0" w:right="-1" w:firstLine="567"/>
        <w:jc w:val="both"/>
        <w:rPr>
          <w:rFonts w:ascii="Times New Roman" w:eastAsia="Times New Roman" w:hAnsi="Times New Roman" w:cs="Times New Roman"/>
          <w:sz w:val="24"/>
          <w:szCs w:val="24"/>
          <w:lang w:eastAsia="ru-RU"/>
        </w:rPr>
      </w:pPr>
      <w:r w:rsidRPr="000010FF">
        <w:rPr>
          <w:rFonts w:ascii="Times New Roman" w:hAnsi="Times New Roman" w:cs="Times New Roman"/>
          <w:sz w:val="24"/>
          <w:szCs w:val="24"/>
        </w:rPr>
        <w:t>Актуальное состояние здоровья ребенка, рекомендации врачей на момент поступления в школу.</w:t>
      </w:r>
    </w:p>
    <w:p w:rsidR="00320207" w:rsidRDefault="00320207" w:rsidP="00320207">
      <w:pPr>
        <w:pStyle w:val="a6"/>
        <w:spacing w:before="225" w:after="100" w:afterAutospacing="1" w:line="276" w:lineRule="auto"/>
        <w:ind w:left="567" w:right="-1"/>
        <w:jc w:val="both"/>
        <w:rPr>
          <w:rFonts w:ascii="Times New Roman" w:hAnsi="Times New Roman" w:cs="Times New Roman"/>
          <w:sz w:val="24"/>
          <w:szCs w:val="24"/>
        </w:rPr>
      </w:pPr>
      <w:r w:rsidRPr="00320207">
        <w:rPr>
          <w:rFonts w:ascii="Times New Roman" w:hAnsi="Times New Roman" w:cs="Times New Roman"/>
          <w:sz w:val="24"/>
          <w:szCs w:val="24"/>
          <w:u w:val="single"/>
        </w:rPr>
        <w:t>Возможная документация</w:t>
      </w:r>
      <w:r>
        <w:rPr>
          <w:rFonts w:ascii="Times New Roman" w:hAnsi="Times New Roman" w:cs="Times New Roman"/>
          <w:sz w:val="24"/>
          <w:szCs w:val="24"/>
        </w:rPr>
        <w:t xml:space="preserve">: </w:t>
      </w:r>
      <w:r w:rsidRPr="000010FF">
        <w:rPr>
          <w:rFonts w:ascii="Times New Roman" w:hAnsi="Times New Roman" w:cs="Times New Roman"/>
          <w:sz w:val="24"/>
          <w:szCs w:val="24"/>
        </w:rPr>
        <w:t>Медицинская карта первоклассника</w:t>
      </w:r>
      <w:r>
        <w:rPr>
          <w:rFonts w:ascii="Times New Roman" w:hAnsi="Times New Roman" w:cs="Times New Roman"/>
          <w:sz w:val="24"/>
          <w:szCs w:val="24"/>
        </w:rPr>
        <w:t>.</w:t>
      </w:r>
    </w:p>
    <w:p w:rsidR="00320207" w:rsidRPr="00320207" w:rsidRDefault="00320207" w:rsidP="00320207">
      <w:pPr>
        <w:pStyle w:val="a6"/>
        <w:numPr>
          <w:ilvl w:val="1"/>
          <w:numId w:val="11"/>
        </w:numPr>
        <w:spacing w:before="225" w:after="100" w:afterAutospacing="1" w:line="276" w:lineRule="auto"/>
        <w:ind w:left="0" w:right="-1" w:firstLine="567"/>
        <w:jc w:val="both"/>
        <w:rPr>
          <w:rFonts w:ascii="Times New Roman" w:eastAsia="Times New Roman" w:hAnsi="Times New Roman" w:cs="Times New Roman"/>
          <w:sz w:val="24"/>
          <w:szCs w:val="24"/>
          <w:lang w:eastAsia="ru-RU"/>
        </w:rPr>
      </w:pPr>
      <w:r w:rsidRPr="000010FF">
        <w:rPr>
          <w:rFonts w:ascii="Times New Roman" w:hAnsi="Times New Roman" w:cs="Times New Roman"/>
          <w:sz w:val="24"/>
          <w:szCs w:val="24"/>
        </w:rPr>
        <w:t>Образование и психолого-педагогическое сопровождение ребенка до поступления в школу: посещал ли ребенок детский сад, какую группу или структурное подразделение, какие специалисты с ним работали в детском саду или дополнительно; посещал ли группы по подготовке к школе вне детского сада – ППМС-центре, другой школе, учреждениях дополнительного образования и т.д.</w:t>
      </w:r>
    </w:p>
    <w:p w:rsidR="00320207" w:rsidRDefault="00320207" w:rsidP="00320207">
      <w:pPr>
        <w:pStyle w:val="a6"/>
        <w:spacing w:before="225" w:after="100" w:afterAutospacing="1" w:line="276" w:lineRule="auto"/>
        <w:ind w:left="567" w:right="-1"/>
        <w:jc w:val="both"/>
        <w:rPr>
          <w:rFonts w:ascii="Times New Roman" w:hAnsi="Times New Roman" w:cs="Times New Roman"/>
          <w:sz w:val="24"/>
          <w:szCs w:val="24"/>
        </w:rPr>
      </w:pPr>
      <w:r w:rsidRPr="00320207">
        <w:rPr>
          <w:rFonts w:ascii="Times New Roman" w:hAnsi="Times New Roman" w:cs="Times New Roman"/>
          <w:sz w:val="24"/>
          <w:szCs w:val="24"/>
          <w:u w:val="single"/>
        </w:rPr>
        <w:t>Возможная документация</w:t>
      </w:r>
      <w:r>
        <w:rPr>
          <w:rFonts w:ascii="Times New Roman" w:hAnsi="Times New Roman" w:cs="Times New Roman"/>
          <w:sz w:val="24"/>
          <w:szCs w:val="24"/>
        </w:rPr>
        <w:t xml:space="preserve">: </w:t>
      </w:r>
      <w:r w:rsidRPr="000010FF">
        <w:rPr>
          <w:rFonts w:ascii="Times New Roman" w:hAnsi="Times New Roman" w:cs="Times New Roman"/>
          <w:sz w:val="24"/>
          <w:szCs w:val="24"/>
        </w:rPr>
        <w:t>Психолого-педагогическая характеристика ребенка, дневник психолого-педагогического сопровождения (если есть), со слов родителей</w:t>
      </w:r>
      <w:r>
        <w:rPr>
          <w:rFonts w:ascii="Times New Roman" w:hAnsi="Times New Roman" w:cs="Times New Roman"/>
          <w:sz w:val="24"/>
          <w:szCs w:val="24"/>
        </w:rPr>
        <w:t>.</w:t>
      </w:r>
    </w:p>
    <w:p w:rsidR="00320207" w:rsidRPr="00320207" w:rsidRDefault="00320207" w:rsidP="00320207">
      <w:pPr>
        <w:pStyle w:val="a6"/>
        <w:numPr>
          <w:ilvl w:val="1"/>
          <w:numId w:val="11"/>
        </w:numPr>
        <w:spacing w:before="225" w:after="100" w:afterAutospacing="1" w:line="276" w:lineRule="auto"/>
        <w:ind w:left="0" w:right="-1" w:firstLine="567"/>
        <w:jc w:val="both"/>
        <w:rPr>
          <w:rFonts w:ascii="Times New Roman" w:eastAsia="Times New Roman" w:hAnsi="Times New Roman" w:cs="Times New Roman"/>
          <w:sz w:val="24"/>
          <w:szCs w:val="24"/>
          <w:lang w:eastAsia="ru-RU"/>
        </w:rPr>
      </w:pPr>
      <w:r w:rsidRPr="000010FF">
        <w:rPr>
          <w:rFonts w:ascii="Times New Roman" w:hAnsi="Times New Roman" w:cs="Times New Roman"/>
          <w:sz w:val="24"/>
          <w:szCs w:val="24"/>
        </w:rPr>
        <w:t xml:space="preserve">Сведения о семье: полная или неполная, состав семьи; есть ли поддержка со стороны других родственников; есть ли у ребенка няня или постоянный сопровождающий Кроме </w:t>
      </w:r>
      <w:r w:rsidRPr="000010FF">
        <w:rPr>
          <w:rFonts w:ascii="Times New Roman" w:hAnsi="Times New Roman" w:cs="Times New Roman"/>
          <w:sz w:val="24"/>
          <w:szCs w:val="24"/>
        </w:rPr>
        <w:lastRenderedPageBreak/>
        <w:t>формальных сведений, сотрудники школы в беседе с родителями выясняют их отношение к тем или иным требованиям школы, готовность к сотрудничеству с педагогами и администрацией, конкретизируют представление об обучении их ребенка в инклюзивном классе, выясняют, какие ближайшие и долгосрочных цели относительно их ребенка есть у родителей.</w:t>
      </w:r>
    </w:p>
    <w:p w:rsidR="00320207" w:rsidRDefault="00320207" w:rsidP="00320207">
      <w:pPr>
        <w:pStyle w:val="a6"/>
        <w:spacing w:before="225" w:after="100" w:afterAutospacing="1" w:line="276" w:lineRule="auto"/>
        <w:ind w:left="567" w:right="-1"/>
        <w:jc w:val="both"/>
        <w:rPr>
          <w:rFonts w:ascii="Times New Roman" w:hAnsi="Times New Roman" w:cs="Times New Roman"/>
          <w:i/>
          <w:iCs/>
          <w:sz w:val="24"/>
          <w:szCs w:val="24"/>
        </w:rPr>
      </w:pPr>
      <w:r w:rsidRPr="000010FF">
        <w:rPr>
          <w:rFonts w:ascii="Times New Roman" w:hAnsi="Times New Roman" w:cs="Times New Roman"/>
          <w:i/>
          <w:iCs/>
          <w:sz w:val="24"/>
          <w:szCs w:val="24"/>
        </w:rPr>
        <w:t>Данная информация важна для понимания необходимости и объема помощи семье ребенка с ОВЗ, а так же для определения режима пребывания ребенка в школе.</w:t>
      </w:r>
    </w:p>
    <w:p w:rsidR="00320207" w:rsidRPr="00320207" w:rsidRDefault="00320207" w:rsidP="00320207">
      <w:pPr>
        <w:pStyle w:val="a6"/>
        <w:numPr>
          <w:ilvl w:val="1"/>
          <w:numId w:val="11"/>
        </w:numPr>
        <w:spacing w:before="225" w:after="100" w:afterAutospacing="1" w:line="276" w:lineRule="auto"/>
        <w:ind w:left="0" w:right="-1" w:firstLine="567"/>
        <w:jc w:val="both"/>
        <w:rPr>
          <w:rFonts w:ascii="Times New Roman" w:eastAsia="Times New Roman" w:hAnsi="Times New Roman" w:cs="Times New Roman"/>
          <w:sz w:val="24"/>
          <w:szCs w:val="24"/>
          <w:lang w:eastAsia="ru-RU"/>
        </w:rPr>
      </w:pPr>
      <w:r w:rsidRPr="000010FF">
        <w:rPr>
          <w:rFonts w:ascii="Times New Roman" w:hAnsi="Times New Roman" w:cs="Times New Roman"/>
          <w:sz w:val="24"/>
          <w:szCs w:val="24"/>
        </w:rPr>
        <w:t>Сведения о дополнительном образовании: Посещает ли ребенок какие-либо кружки, секции, творческие объединения; занимается ли с педагогами на дому; каков режим и длительность дополнительных занятий</w:t>
      </w:r>
      <w:r>
        <w:rPr>
          <w:rFonts w:ascii="Times New Roman" w:hAnsi="Times New Roman" w:cs="Times New Roman"/>
          <w:sz w:val="24"/>
          <w:szCs w:val="24"/>
        </w:rPr>
        <w:t>.</w:t>
      </w:r>
    </w:p>
    <w:p w:rsidR="00320207" w:rsidRPr="00320207" w:rsidRDefault="00320207" w:rsidP="00391849">
      <w:pPr>
        <w:pStyle w:val="a6"/>
        <w:numPr>
          <w:ilvl w:val="1"/>
          <w:numId w:val="11"/>
        </w:numPr>
        <w:spacing w:after="0" w:line="276" w:lineRule="auto"/>
        <w:ind w:left="0" w:firstLine="567"/>
        <w:jc w:val="both"/>
        <w:rPr>
          <w:rFonts w:ascii="Times New Roman" w:eastAsia="Times New Roman" w:hAnsi="Times New Roman" w:cs="Times New Roman"/>
          <w:sz w:val="24"/>
          <w:szCs w:val="24"/>
          <w:lang w:eastAsia="ru-RU"/>
        </w:rPr>
      </w:pPr>
      <w:r w:rsidRPr="000010FF">
        <w:rPr>
          <w:rFonts w:ascii="Times New Roman" w:hAnsi="Times New Roman" w:cs="Times New Roman"/>
          <w:sz w:val="24"/>
          <w:szCs w:val="24"/>
        </w:rPr>
        <w:t>Сведения об актуальном психолого-педагогическом сопровождении: занимается ли ребенок с какими-либо специалистами (психолог, дефектолог, логопед, кинезиотерапевт и т.д.) на момент поступления в школу; планируют ли родители продолжать занятия с этими специалистами параллельно обучению в школе, если да – то каким образом можно «связаться» с этими специалистами для определения общего направления работы.</w:t>
      </w:r>
    </w:p>
    <w:p w:rsidR="00320AFF" w:rsidRPr="000010FF" w:rsidRDefault="00243858" w:rsidP="00FF42DB">
      <w:pPr>
        <w:spacing w:after="0" w:line="276" w:lineRule="auto"/>
        <w:ind w:firstLine="851"/>
        <w:jc w:val="both"/>
        <w:rPr>
          <w:rFonts w:ascii="Times New Roman" w:hAnsi="Times New Roman" w:cs="Times New Roman"/>
          <w:sz w:val="24"/>
          <w:szCs w:val="24"/>
        </w:rPr>
      </w:pPr>
      <w:r w:rsidRPr="000010FF">
        <w:rPr>
          <w:rFonts w:ascii="Times New Roman" w:hAnsi="Times New Roman" w:cs="Times New Roman"/>
          <w:b/>
          <w:sz w:val="24"/>
          <w:szCs w:val="24"/>
        </w:rPr>
        <w:t>Важно:</w:t>
      </w:r>
      <w:r w:rsidRPr="000010FF">
        <w:rPr>
          <w:rFonts w:ascii="Times New Roman" w:hAnsi="Times New Roman" w:cs="Times New Roman"/>
          <w:sz w:val="24"/>
          <w:szCs w:val="24"/>
        </w:rPr>
        <w:t xml:space="preserve"> родители могут, но не обязаны сообщать сотрудникам школы медицинские диагнозы ребенка, наблюдается ли он у того или иного врача. Если между родителями и специалистами школы складываются отношения доверия и сотрудничества, родители по собственной воле сообщают обо всем, что может повлиять на качество обучения или потребовать специальных условий для адаптации ребенка в школьной среде. </w:t>
      </w:r>
    </w:p>
    <w:p w:rsidR="00391849" w:rsidRDefault="00391849" w:rsidP="00FF42DB">
      <w:pPr>
        <w:spacing w:after="0" w:line="276" w:lineRule="auto"/>
        <w:ind w:right="-1" w:firstLine="851"/>
        <w:jc w:val="both"/>
        <w:rPr>
          <w:rFonts w:ascii="Times New Roman" w:hAnsi="Times New Roman" w:cs="Times New Roman"/>
          <w:b/>
          <w:sz w:val="24"/>
          <w:szCs w:val="24"/>
        </w:rPr>
      </w:pPr>
    </w:p>
    <w:p w:rsidR="00B315EF" w:rsidRDefault="00B315EF" w:rsidP="00FF42DB">
      <w:pPr>
        <w:spacing w:after="0" w:line="276" w:lineRule="auto"/>
        <w:ind w:right="-1" w:firstLine="851"/>
        <w:jc w:val="both"/>
        <w:rPr>
          <w:rFonts w:ascii="Times New Roman" w:hAnsi="Times New Roman" w:cs="Times New Roman"/>
          <w:b/>
          <w:sz w:val="24"/>
          <w:szCs w:val="24"/>
        </w:rPr>
      </w:pPr>
    </w:p>
    <w:p w:rsidR="00B315EF" w:rsidRDefault="00B315EF" w:rsidP="00FF42DB">
      <w:pPr>
        <w:spacing w:after="0" w:line="276" w:lineRule="auto"/>
        <w:ind w:right="-1" w:firstLine="851"/>
        <w:jc w:val="both"/>
        <w:rPr>
          <w:rFonts w:ascii="Times New Roman" w:hAnsi="Times New Roman" w:cs="Times New Roman"/>
          <w:b/>
          <w:sz w:val="24"/>
          <w:szCs w:val="24"/>
        </w:rPr>
      </w:pPr>
    </w:p>
    <w:p w:rsidR="00B315EF" w:rsidRDefault="00B315EF" w:rsidP="00FF42DB">
      <w:pPr>
        <w:spacing w:after="0" w:line="276" w:lineRule="auto"/>
        <w:ind w:right="-1" w:firstLine="851"/>
        <w:jc w:val="both"/>
        <w:rPr>
          <w:rFonts w:ascii="Times New Roman" w:hAnsi="Times New Roman" w:cs="Times New Roman"/>
          <w:b/>
          <w:sz w:val="24"/>
          <w:szCs w:val="24"/>
        </w:rPr>
      </w:pPr>
    </w:p>
    <w:p w:rsidR="00A44A54" w:rsidRPr="000010FF" w:rsidRDefault="00B7384F" w:rsidP="00FF42DB">
      <w:pPr>
        <w:spacing w:after="0" w:line="276" w:lineRule="auto"/>
        <w:ind w:right="-1" w:firstLine="851"/>
        <w:jc w:val="both"/>
        <w:rPr>
          <w:rFonts w:ascii="Times New Roman" w:hAnsi="Times New Roman" w:cs="Times New Roman"/>
          <w:b/>
          <w:sz w:val="24"/>
          <w:szCs w:val="24"/>
        </w:rPr>
      </w:pPr>
      <w:r w:rsidRPr="000010FF">
        <w:rPr>
          <w:rFonts w:ascii="Times New Roman" w:hAnsi="Times New Roman" w:cs="Times New Roman"/>
          <w:b/>
          <w:sz w:val="24"/>
          <w:szCs w:val="24"/>
        </w:rPr>
        <w:lastRenderedPageBreak/>
        <w:t>Организация деятельности ПМПк.</w:t>
      </w:r>
    </w:p>
    <w:tbl>
      <w:tblPr>
        <w:tblStyle w:val="a3"/>
        <w:tblW w:w="7088" w:type="dxa"/>
        <w:tblInd w:w="-289" w:type="dxa"/>
        <w:tblLayout w:type="fixed"/>
        <w:tblLook w:val="04A0" w:firstRow="1" w:lastRow="0" w:firstColumn="1" w:lastColumn="0" w:noHBand="0" w:noVBand="1"/>
      </w:tblPr>
      <w:tblGrid>
        <w:gridCol w:w="1560"/>
        <w:gridCol w:w="5528"/>
      </w:tblGrid>
      <w:tr w:rsidR="00B7384F" w:rsidRPr="000010FF" w:rsidTr="00391849">
        <w:tc>
          <w:tcPr>
            <w:tcW w:w="1560" w:type="dxa"/>
          </w:tcPr>
          <w:p w:rsidR="00B7384F" w:rsidRPr="000010FF" w:rsidRDefault="00B7384F" w:rsidP="00823700">
            <w:pPr>
              <w:spacing w:line="276" w:lineRule="auto"/>
              <w:ind w:right="-1"/>
              <w:jc w:val="both"/>
              <w:rPr>
                <w:rFonts w:ascii="Times New Roman" w:hAnsi="Times New Roman" w:cs="Times New Roman"/>
                <w:b/>
                <w:sz w:val="24"/>
                <w:szCs w:val="24"/>
              </w:rPr>
            </w:pPr>
            <w:r w:rsidRPr="000010FF">
              <w:rPr>
                <w:rFonts w:ascii="Times New Roman" w:hAnsi="Times New Roman" w:cs="Times New Roman"/>
                <w:b/>
                <w:sz w:val="24"/>
                <w:szCs w:val="24"/>
              </w:rPr>
              <w:t xml:space="preserve">На первом </w:t>
            </w:r>
            <w:r w:rsidR="00B940D9" w:rsidRPr="000010FF">
              <w:rPr>
                <w:rFonts w:ascii="Times New Roman" w:hAnsi="Times New Roman" w:cs="Times New Roman"/>
                <w:b/>
                <w:sz w:val="24"/>
                <w:szCs w:val="24"/>
              </w:rPr>
              <w:t xml:space="preserve">заседании </w:t>
            </w:r>
            <w:r w:rsidRPr="000010FF">
              <w:rPr>
                <w:rFonts w:ascii="Times New Roman" w:hAnsi="Times New Roman" w:cs="Times New Roman"/>
                <w:b/>
                <w:sz w:val="24"/>
                <w:szCs w:val="24"/>
              </w:rPr>
              <w:t xml:space="preserve">ПМПк </w:t>
            </w:r>
          </w:p>
          <w:p w:rsidR="00B7384F" w:rsidRPr="000010FF" w:rsidRDefault="00B7384F" w:rsidP="00B7384F">
            <w:pPr>
              <w:spacing w:line="276" w:lineRule="auto"/>
              <w:ind w:right="-1"/>
              <w:rPr>
                <w:rFonts w:ascii="Times New Roman" w:hAnsi="Times New Roman" w:cs="Times New Roman"/>
                <w:sz w:val="24"/>
                <w:szCs w:val="24"/>
              </w:rPr>
            </w:pPr>
            <w:r w:rsidRPr="000010FF">
              <w:rPr>
                <w:rFonts w:ascii="Times New Roman" w:hAnsi="Times New Roman" w:cs="Times New Roman"/>
                <w:sz w:val="24"/>
                <w:szCs w:val="24"/>
              </w:rPr>
              <w:t>(в конце сентября)</w:t>
            </w:r>
          </w:p>
        </w:tc>
        <w:tc>
          <w:tcPr>
            <w:tcW w:w="5528" w:type="dxa"/>
          </w:tcPr>
          <w:p w:rsidR="00B7384F" w:rsidRPr="000010FF" w:rsidRDefault="00B7384F" w:rsidP="00E45F3A">
            <w:pPr>
              <w:spacing w:line="276" w:lineRule="auto"/>
              <w:ind w:right="-1" w:firstLine="176"/>
              <w:jc w:val="both"/>
              <w:rPr>
                <w:rFonts w:ascii="Times New Roman" w:hAnsi="Times New Roman" w:cs="Times New Roman"/>
                <w:sz w:val="24"/>
                <w:szCs w:val="24"/>
              </w:rPr>
            </w:pPr>
            <w:r w:rsidRPr="000010FF">
              <w:rPr>
                <w:rFonts w:ascii="Times New Roman" w:hAnsi="Times New Roman" w:cs="Times New Roman"/>
                <w:sz w:val="24"/>
                <w:szCs w:val="24"/>
              </w:rPr>
              <w:t>Подводятся итоги полученных результатов диагностики, представленных специалистами междисциплинарной команды, принимается коллегиальное решение по каждому разделу и пункту АОП:</w:t>
            </w:r>
          </w:p>
          <w:p w:rsidR="007C7F6A" w:rsidRPr="000010FF" w:rsidRDefault="007C7F6A" w:rsidP="00391849">
            <w:pPr>
              <w:pStyle w:val="20"/>
              <w:numPr>
                <w:ilvl w:val="0"/>
                <w:numId w:val="18"/>
              </w:numPr>
              <w:shd w:val="clear" w:color="auto" w:fill="auto"/>
              <w:tabs>
                <w:tab w:val="left" w:pos="273"/>
              </w:tabs>
              <w:spacing w:after="0" w:line="276" w:lineRule="auto"/>
              <w:ind w:left="320" w:hanging="320"/>
              <w:rPr>
                <w:rFonts w:ascii="Times New Roman" w:hAnsi="Times New Roman" w:cs="Times New Roman"/>
                <w:sz w:val="24"/>
                <w:szCs w:val="24"/>
              </w:rPr>
            </w:pPr>
            <w:r w:rsidRPr="000010FF">
              <w:rPr>
                <w:rFonts w:ascii="Times New Roman" w:hAnsi="Times New Roman" w:cs="Times New Roman"/>
                <w:sz w:val="24"/>
                <w:szCs w:val="24"/>
              </w:rPr>
              <w:t>описание основных особенностей ребенка, препятствующих успешному освоению образовательной программы, развитию и со</w:t>
            </w:r>
            <w:r w:rsidRPr="000010FF">
              <w:rPr>
                <w:rFonts w:ascii="Times New Roman" w:hAnsi="Times New Roman" w:cs="Times New Roman"/>
                <w:sz w:val="24"/>
                <w:szCs w:val="24"/>
              </w:rPr>
              <w:softHyphen/>
              <w:t>циальной адаптации;</w:t>
            </w:r>
          </w:p>
          <w:p w:rsidR="007C7F6A" w:rsidRPr="000010FF" w:rsidRDefault="007C7F6A" w:rsidP="00391849">
            <w:pPr>
              <w:pStyle w:val="20"/>
              <w:numPr>
                <w:ilvl w:val="0"/>
                <w:numId w:val="18"/>
              </w:numPr>
              <w:shd w:val="clear" w:color="auto" w:fill="auto"/>
              <w:tabs>
                <w:tab w:val="left" w:pos="273"/>
              </w:tabs>
              <w:spacing w:after="0" w:line="276" w:lineRule="auto"/>
              <w:ind w:left="320" w:hanging="320"/>
              <w:rPr>
                <w:rFonts w:ascii="Times New Roman" w:hAnsi="Times New Roman" w:cs="Times New Roman"/>
                <w:sz w:val="24"/>
                <w:szCs w:val="24"/>
              </w:rPr>
            </w:pPr>
            <w:r w:rsidRPr="000010FF">
              <w:rPr>
                <w:rFonts w:ascii="Times New Roman" w:hAnsi="Times New Roman" w:cs="Times New Roman"/>
                <w:sz w:val="24"/>
                <w:szCs w:val="24"/>
              </w:rPr>
              <w:t>определение (уточнение) специальных условий обучения: специалисты сопровождения, организация среды, адаптация учебного материала и т. д.;</w:t>
            </w:r>
          </w:p>
          <w:p w:rsidR="007C7F6A" w:rsidRPr="000010FF" w:rsidRDefault="007C7F6A" w:rsidP="00391849">
            <w:pPr>
              <w:pStyle w:val="20"/>
              <w:numPr>
                <w:ilvl w:val="0"/>
                <w:numId w:val="18"/>
              </w:numPr>
              <w:shd w:val="clear" w:color="auto" w:fill="auto"/>
              <w:tabs>
                <w:tab w:val="left" w:pos="273"/>
              </w:tabs>
              <w:spacing w:after="0" w:line="276" w:lineRule="auto"/>
              <w:ind w:left="320" w:hanging="320"/>
              <w:rPr>
                <w:rFonts w:ascii="Times New Roman" w:hAnsi="Times New Roman" w:cs="Times New Roman"/>
                <w:sz w:val="24"/>
                <w:szCs w:val="24"/>
              </w:rPr>
            </w:pPr>
            <w:r w:rsidRPr="000010FF">
              <w:rPr>
                <w:rFonts w:ascii="Times New Roman" w:hAnsi="Times New Roman" w:cs="Times New Roman"/>
                <w:sz w:val="24"/>
                <w:szCs w:val="24"/>
              </w:rPr>
              <w:t>содержание, стратегии комплексного психолого-педагогического сопровождения ребенка и его семьи в ОО;</w:t>
            </w:r>
          </w:p>
          <w:p w:rsidR="007C7F6A" w:rsidRPr="000010FF" w:rsidRDefault="007C7F6A" w:rsidP="00391849">
            <w:pPr>
              <w:pStyle w:val="20"/>
              <w:numPr>
                <w:ilvl w:val="0"/>
                <w:numId w:val="18"/>
              </w:numPr>
              <w:shd w:val="clear" w:color="auto" w:fill="auto"/>
              <w:tabs>
                <w:tab w:val="left" w:pos="273"/>
              </w:tabs>
              <w:spacing w:after="0" w:line="276" w:lineRule="auto"/>
              <w:ind w:left="320" w:hanging="320"/>
              <w:rPr>
                <w:rFonts w:ascii="Times New Roman" w:hAnsi="Times New Roman" w:cs="Times New Roman"/>
                <w:sz w:val="24"/>
                <w:szCs w:val="24"/>
              </w:rPr>
            </w:pPr>
            <w:r w:rsidRPr="000010FF">
              <w:rPr>
                <w:rFonts w:ascii="Times New Roman" w:hAnsi="Times New Roman" w:cs="Times New Roman"/>
                <w:sz w:val="24"/>
                <w:szCs w:val="24"/>
              </w:rPr>
              <w:t>направления, продолжительность, формы коррекционной работы;</w:t>
            </w:r>
          </w:p>
          <w:p w:rsidR="007C7F6A" w:rsidRPr="000010FF" w:rsidRDefault="007C7F6A" w:rsidP="00391849">
            <w:pPr>
              <w:pStyle w:val="20"/>
              <w:numPr>
                <w:ilvl w:val="0"/>
                <w:numId w:val="18"/>
              </w:numPr>
              <w:shd w:val="clear" w:color="auto" w:fill="auto"/>
              <w:tabs>
                <w:tab w:val="left" w:pos="273"/>
              </w:tabs>
              <w:spacing w:after="0" w:line="276" w:lineRule="auto"/>
              <w:ind w:left="320" w:hanging="320"/>
              <w:rPr>
                <w:rFonts w:ascii="Times New Roman" w:hAnsi="Times New Roman" w:cs="Times New Roman"/>
                <w:sz w:val="24"/>
                <w:szCs w:val="24"/>
              </w:rPr>
            </w:pPr>
            <w:r w:rsidRPr="000010FF">
              <w:rPr>
                <w:rFonts w:ascii="Times New Roman" w:hAnsi="Times New Roman" w:cs="Times New Roman"/>
                <w:sz w:val="24"/>
                <w:szCs w:val="24"/>
              </w:rPr>
              <w:t>формулировка кратковременных целей (определение индивидуаль</w:t>
            </w:r>
            <w:r w:rsidRPr="000010FF">
              <w:rPr>
                <w:rFonts w:ascii="Times New Roman" w:hAnsi="Times New Roman" w:cs="Times New Roman"/>
                <w:sz w:val="24"/>
                <w:szCs w:val="24"/>
              </w:rPr>
              <w:softHyphen/>
              <w:t>ных планируемых результатов), а также конкретные условия, необ</w:t>
            </w:r>
            <w:r w:rsidRPr="000010FF">
              <w:rPr>
                <w:rFonts w:ascii="Times New Roman" w:hAnsi="Times New Roman" w:cs="Times New Roman"/>
                <w:sz w:val="24"/>
                <w:szCs w:val="24"/>
              </w:rPr>
              <w:softHyphen/>
              <w:t>ходимые для их достижения. Должны быть определены четкие пока</w:t>
            </w:r>
            <w:r w:rsidRPr="000010FF">
              <w:rPr>
                <w:rFonts w:ascii="Times New Roman" w:hAnsi="Times New Roman" w:cs="Times New Roman"/>
                <w:sz w:val="24"/>
                <w:szCs w:val="24"/>
              </w:rPr>
              <w:softHyphen/>
              <w:t>затели индивидуальных достижений, критерии их оценки;</w:t>
            </w:r>
          </w:p>
          <w:p w:rsidR="007C7F6A" w:rsidRPr="000010FF" w:rsidRDefault="007C7F6A" w:rsidP="00391849">
            <w:pPr>
              <w:pStyle w:val="20"/>
              <w:numPr>
                <w:ilvl w:val="0"/>
                <w:numId w:val="18"/>
              </w:numPr>
              <w:shd w:val="clear" w:color="auto" w:fill="auto"/>
              <w:tabs>
                <w:tab w:val="left" w:pos="273"/>
              </w:tabs>
              <w:spacing w:after="0" w:line="276" w:lineRule="auto"/>
              <w:ind w:left="320" w:hanging="320"/>
              <w:rPr>
                <w:rFonts w:ascii="Times New Roman" w:hAnsi="Times New Roman" w:cs="Times New Roman"/>
                <w:sz w:val="24"/>
                <w:szCs w:val="24"/>
              </w:rPr>
            </w:pPr>
            <w:r w:rsidRPr="000010FF">
              <w:rPr>
                <w:rFonts w:ascii="Times New Roman" w:hAnsi="Times New Roman" w:cs="Times New Roman"/>
                <w:sz w:val="24"/>
                <w:szCs w:val="24"/>
              </w:rPr>
              <w:t>устанавливаются сроки проведения промежуточного ПМПк для оцен</w:t>
            </w:r>
            <w:r w:rsidRPr="000010FF">
              <w:rPr>
                <w:rFonts w:ascii="Times New Roman" w:hAnsi="Times New Roman" w:cs="Times New Roman"/>
                <w:sz w:val="24"/>
                <w:szCs w:val="24"/>
              </w:rPr>
              <w:softHyphen/>
              <w:t>ки и анализа достижений ребенка, эффективности работы междисци</w:t>
            </w:r>
            <w:r w:rsidRPr="000010FF">
              <w:rPr>
                <w:rFonts w:ascii="Times New Roman" w:hAnsi="Times New Roman" w:cs="Times New Roman"/>
                <w:sz w:val="24"/>
                <w:szCs w:val="24"/>
              </w:rPr>
              <w:softHyphen/>
              <w:t>плинарной команды, получения «обратной связи» от родителей.</w:t>
            </w:r>
          </w:p>
          <w:p w:rsidR="00B7384F" w:rsidRPr="000010FF" w:rsidRDefault="007C7F6A" w:rsidP="007C7F6A">
            <w:pPr>
              <w:spacing w:line="276" w:lineRule="auto"/>
              <w:ind w:right="-1"/>
              <w:jc w:val="both"/>
              <w:rPr>
                <w:rFonts w:ascii="Times New Roman" w:hAnsi="Times New Roman" w:cs="Times New Roman"/>
                <w:sz w:val="24"/>
                <w:szCs w:val="24"/>
              </w:rPr>
            </w:pPr>
            <w:r w:rsidRPr="000010FF">
              <w:rPr>
                <w:rFonts w:ascii="Times New Roman" w:hAnsi="Times New Roman" w:cs="Times New Roman"/>
                <w:sz w:val="24"/>
                <w:szCs w:val="24"/>
              </w:rPr>
              <w:t>Окончательный вариант АОП подписывают все участники конси</w:t>
            </w:r>
            <w:r w:rsidRPr="000010FF">
              <w:rPr>
                <w:rFonts w:ascii="Times New Roman" w:hAnsi="Times New Roman" w:cs="Times New Roman"/>
                <w:sz w:val="24"/>
                <w:szCs w:val="24"/>
              </w:rPr>
              <w:softHyphen/>
              <w:t xml:space="preserve">лиума, родители (законные </w:t>
            </w:r>
            <w:r w:rsidRPr="000010FF">
              <w:rPr>
                <w:rFonts w:ascii="Times New Roman" w:hAnsi="Times New Roman" w:cs="Times New Roman"/>
                <w:sz w:val="24"/>
                <w:szCs w:val="24"/>
              </w:rPr>
              <w:lastRenderedPageBreak/>
              <w:t>представители) ребенка и утверждает руководитель образовательной организации.</w:t>
            </w:r>
          </w:p>
        </w:tc>
      </w:tr>
      <w:tr w:rsidR="00B7384F" w:rsidRPr="000010FF" w:rsidTr="00391849">
        <w:tc>
          <w:tcPr>
            <w:tcW w:w="1560" w:type="dxa"/>
          </w:tcPr>
          <w:p w:rsidR="007C7F6A" w:rsidRPr="000010FF" w:rsidRDefault="007C7F6A" w:rsidP="0059200D">
            <w:pPr>
              <w:spacing w:line="276" w:lineRule="auto"/>
              <w:ind w:right="-108"/>
              <w:jc w:val="both"/>
              <w:rPr>
                <w:rFonts w:ascii="Times New Roman" w:hAnsi="Times New Roman" w:cs="Times New Roman"/>
                <w:b/>
                <w:sz w:val="24"/>
                <w:szCs w:val="24"/>
              </w:rPr>
            </w:pPr>
            <w:r w:rsidRPr="000010FF">
              <w:rPr>
                <w:rFonts w:ascii="Times New Roman" w:hAnsi="Times New Roman" w:cs="Times New Roman"/>
                <w:b/>
                <w:sz w:val="24"/>
                <w:szCs w:val="24"/>
              </w:rPr>
              <w:lastRenderedPageBreak/>
              <w:t xml:space="preserve">Промежуточное заседание ПМПк </w:t>
            </w:r>
          </w:p>
          <w:p w:rsidR="00B7384F" w:rsidRPr="000010FF" w:rsidRDefault="007C7F6A" w:rsidP="007C7F6A">
            <w:pPr>
              <w:spacing w:line="276" w:lineRule="auto"/>
              <w:ind w:right="-1"/>
              <w:rPr>
                <w:rFonts w:ascii="Times New Roman" w:hAnsi="Times New Roman" w:cs="Times New Roman"/>
                <w:b/>
                <w:sz w:val="24"/>
                <w:szCs w:val="24"/>
              </w:rPr>
            </w:pPr>
            <w:r w:rsidRPr="000010FF">
              <w:rPr>
                <w:rFonts w:ascii="Times New Roman" w:hAnsi="Times New Roman" w:cs="Times New Roman"/>
                <w:sz w:val="24"/>
                <w:szCs w:val="24"/>
              </w:rPr>
              <w:t>(в середине учеб</w:t>
            </w:r>
            <w:r w:rsidRPr="000010FF">
              <w:rPr>
                <w:rFonts w:ascii="Times New Roman" w:hAnsi="Times New Roman" w:cs="Times New Roman"/>
                <w:sz w:val="24"/>
                <w:szCs w:val="24"/>
              </w:rPr>
              <w:softHyphen/>
              <w:t>ного года (конец декабря)</w:t>
            </w:r>
          </w:p>
        </w:tc>
        <w:tc>
          <w:tcPr>
            <w:tcW w:w="5528" w:type="dxa"/>
          </w:tcPr>
          <w:p w:rsidR="007C7F6A" w:rsidRPr="000010FF" w:rsidRDefault="007C7F6A" w:rsidP="0059200D">
            <w:pPr>
              <w:pStyle w:val="20"/>
              <w:shd w:val="clear" w:color="auto" w:fill="auto"/>
              <w:tabs>
                <w:tab w:val="left" w:pos="273"/>
              </w:tabs>
              <w:spacing w:after="0" w:line="276" w:lineRule="auto"/>
              <w:ind w:right="33" w:firstLine="317"/>
              <w:jc w:val="left"/>
              <w:rPr>
                <w:rFonts w:ascii="Times New Roman" w:hAnsi="Times New Roman" w:cs="Times New Roman"/>
                <w:sz w:val="24"/>
                <w:szCs w:val="24"/>
              </w:rPr>
            </w:pPr>
            <w:r w:rsidRPr="000010FF">
              <w:rPr>
                <w:rFonts w:ascii="Times New Roman" w:hAnsi="Times New Roman" w:cs="Times New Roman"/>
                <w:sz w:val="24"/>
                <w:szCs w:val="24"/>
              </w:rPr>
              <w:t>Обсуждается анализ результатов работы по АОП, при необходимости осуществляется корректировка целей АОП.</w:t>
            </w:r>
          </w:p>
          <w:p w:rsidR="00B7384F" w:rsidRPr="000010FF" w:rsidRDefault="00B7384F" w:rsidP="00823700">
            <w:pPr>
              <w:spacing w:line="276" w:lineRule="auto"/>
              <w:ind w:right="-1"/>
              <w:jc w:val="both"/>
              <w:rPr>
                <w:rFonts w:ascii="Times New Roman" w:hAnsi="Times New Roman" w:cs="Times New Roman"/>
                <w:b/>
                <w:sz w:val="24"/>
                <w:szCs w:val="24"/>
              </w:rPr>
            </w:pPr>
          </w:p>
        </w:tc>
      </w:tr>
      <w:tr w:rsidR="00B7384F" w:rsidRPr="000010FF" w:rsidTr="00391849">
        <w:tc>
          <w:tcPr>
            <w:tcW w:w="1560" w:type="dxa"/>
          </w:tcPr>
          <w:p w:rsidR="00B7384F" w:rsidRPr="000010FF" w:rsidRDefault="007C7F6A" w:rsidP="00823700">
            <w:pPr>
              <w:spacing w:line="276" w:lineRule="auto"/>
              <w:ind w:right="-1"/>
              <w:jc w:val="both"/>
              <w:rPr>
                <w:rFonts w:ascii="Times New Roman" w:hAnsi="Times New Roman" w:cs="Times New Roman"/>
                <w:b/>
                <w:sz w:val="24"/>
                <w:szCs w:val="24"/>
              </w:rPr>
            </w:pPr>
            <w:r w:rsidRPr="000010FF">
              <w:rPr>
                <w:rFonts w:ascii="Times New Roman" w:hAnsi="Times New Roman" w:cs="Times New Roman"/>
                <w:b/>
                <w:sz w:val="24"/>
                <w:szCs w:val="24"/>
              </w:rPr>
              <w:t>Итоговое заседание ПМПк</w:t>
            </w:r>
          </w:p>
          <w:p w:rsidR="007C7F6A" w:rsidRPr="000010FF" w:rsidRDefault="007C7F6A" w:rsidP="007C7F6A">
            <w:pPr>
              <w:spacing w:line="276" w:lineRule="auto"/>
              <w:ind w:right="-1"/>
              <w:rPr>
                <w:rFonts w:ascii="Times New Roman" w:hAnsi="Times New Roman" w:cs="Times New Roman"/>
                <w:b/>
                <w:sz w:val="24"/>
                <w:szCs w:val="24"/>
              </w:rPr>
            </w:pPr>
            <w:r w:rsidRPr="000010FF">
              <w:rPr>
                <w:rFonts w:ascii="Times New Roman" w:hAnsi="Times New Roman" w:cs="Times New Roman"/>
                <w:sz w:val="24"/>
                <w:szCs w:val="24"/>
              </w:rPr>
              <w:t>(в конце учебного года)</w:t>
            </w:r>
          </w:p>
        </w:tc>
        <w:tc>
          <w:tcPr>
            <w:tcW w:w="5528" w:type="dxa"/>
          </w:tcPr>
          <w:p w:rsidR="007C7F6A" w:rsidRPr="000010FF" w:rsidRDefault="007C7F6A" w:rsidP="0059200D">
            <w:pPr>
              <w:pStyle w:val="20"/>
              <w:shd w:val="clear" w:color="auto" w:fill="auto"/>
              <w:spacing w:after="0" w:line="276" w:lineRule="auto"/>
              <w:ind w:firstLine="320"/>
              <w:rPr>
                <w:rFonts w:ascii="Times New Roman" w:hAnsi="Times New Roman" w:cs="Times New Roman"/>
                <w:sz w:val="24"/>
                <w:szCs w:val="24"/>
              </w:rPr>
            </w:pPr>
            <w:r w:rsidRPr="000010FF">
              <w:rPr>
                <w:rFonts w:ascii="Times New Roman" w:hAnsi="Times New Roman" w:cs="Times New Roman"/>
                <w:sz w:val="24"/>
                <w:szCs w:val="24"/>
              </w:rPr>
              <w:t>Осуществляется оценка эффективности работы педагогов, оценка результатов достижений ребенка и планирование деятельности по обу</w:t>
            </w:r>
            <w:r w:rsidRPr="000010FF">
              <w:rPr>
                <w:rFonts w:ascii="Times New Roman" w:hAnsi="Times New Roman" w:cs="Times New Roman"/>
                <w:sz w:val="24"/>
                <w:szCs w:val="24"/>
              </w:rPr>
              <w:softHyphen/>
              <w:t>чению и воспитанию обучающегося с ОВЗ в следующем учебном году.</w:t>
            </w:r>
          </w:p>
          <w:p w:rsidR="00B7384F" w:rsidRPr="000010FF" w:rsidRDefault="00B7384F" w:rsidP="00823700">
            <w:pPr>
              <w:spacing w:line="276" w:lineRule="auto"/>
              <w:ind w:right="-1"/>
              <w:jc w:val="both"/>
              <w:rPr>
                <w:rFonts w:ascii="Times New Roman" w:hAnsi="Times New Roman" w:cs="Times New Roman"/>
                <w:b/>
                <w:sz w:val="24"/>
                <w:szCs w:val="24"/>
              </w:rPr>
            </w:pPr>
          </w:p>
        </w:tc>
      </w:tr>
    </w:tbl>
    <w:p w:rsidR="00B7384F" w:rsidRPr="000010FF" w:rsidRDefault="00B7384F" w:rsidP="00823700">
      <w:pPr>
        <w:spacing w:line="276" w:lineRule="auto"/>
        <w:ind w:right="-1" w:firstLine="851"/>
        <w:jc w:val="both"/>
        <w:rPr>
          <w:rFonts w:ascii="Times New Roman" w:hAnsi="Times New Roman" w:cs="Times New Roman"/>
          <w:b/>
          <w:sz w:val="24"/>
          <w:szCs w:val="24"/>
        </w:rPr>
      </w:pPr>
    </w:p>
    <w:p w:rsidR="00FF42DB" w:rsidRDefault="00FF42DB" w:rsidP="0059200D">
      <w:pPr>
        <w:pStyle w:val="20"/>
        <w:shd w:val="clear" w:color="auto" w:fill="auto"/>
        <w:spacing w:after="0" w:line="276" w:lineRule="auto"/>
        <w:ind w:right="-51" w:firstLine="567"/>
        <w:rPr>
          <w:rFonts w:ascii="Times New Roman" w:hAnsi="Times New Roman" w:cs="Times New Roman"/>
          <w:sz w:val="24"/>
          <w:szCs w:val="24"/>
        </w:rPr>
      </w:pPr>
    </w:p>
    <w:p w:rsidR="00B940D9" w:rsidRPr="000010FF" w:rsidRDefault="00B940D9" w:rsidP="0059200D">
      <w:pPr>
        <w:pStyle w:val="20"/>
        <w:shd w:val="clear" w:color="auto" w:fill="auto"/>
        <w:spacing w:after="0" w:line="276" w:lineRule="auto"/>
        <w:ind w:right="-51" w:firstLine="567"/>
        <w:rPr>
          <w:rFonts w:ascii="Times New Roman" w:hAnsi="Times New Roman" w:cs="Times New Roman"/>
          <w:sz w:val="24"/>
          <w:szCs w:val="24"/>
        </w:rPr>
      </w:pPr>
      <w:r w:rsidRPr="000010FF">
        <w:rPr>
          <w:rFonts w:ascii="Times New Roman" w:hAnsi="Times New Roman" w:cs="Times New Roman"/>
          <w:sz w:val="24"/>
          <w:szCs w:val="24"/>
        </w:rPr>
        <w:t>В результате в образовательных организациях, реализующих инклю</w:t>
      </w:r>
      <w:r w:rsidRPr="000010FF">
        <w:rPr>
          <w:rFonts w:ascii="Times New Roman" w:hAnsi="Times New Roman" w:cs="Times New Roman"/>
          <w:sz w:val="24"/>
          <w:szCs w:val="24"/>
        </w:rPr>
        <w:softHyphen/>
        <w:t>зивную практику обучающихся с ОВЗ, должны создаваться условия для ребенка с ОВЗ, гарантирующие возможность:</w:t>
      </w:r>
    </w:p>
    <w:p w:rsidR="00B940D9" w:rsidRPr="000010FF" w:rsidRDefault="00B940D9" w:rsidP="00B940D9">
      <w:pPr>
        <w:pStyle w:val="20"/>
        <w:numPr>
          <w:ilvl w:val="0"/>
          <w:numId w:val="18"/>
        </w:numPr>
        <w:shd w:val="clear" w:color="auto" w:fill="auto"/>
        <w:tabs>
          <w:tab w:val="left" w:pos="273"/>
        </w:tabs>
        <w:spacing w:after="0" w:line="276" w:lineRule="auto"/>
        <w:ind w:left="320" w:hanging="320"/>
        <w:rPr>
          <w:rFonts w:ascii="Times New Roman" w:hAnsi="Times New Roman" w:cs="Times New Roman"/>
          <w:sz w:val="24"/>
          <w:szCs w:val="24"/>
        </w:rPr>
      </w:pPr>
      <w:r w:rsidRPr="000010FF">
        <w:rPr>
          <w:rFonts w:ascii="Times New Roman" w:hAnsi="Times New Roman" w:cs="Times New Roman"/>
          <w:sz w:val="24"/>
          <w:szCs w:val="24"/>
        </w:rPr>
        <w:t>достижения планируемых результатов освоения АООП НОО;</w:t>
      </w:r>
    </w:p>
    <w:p w:rsidR="00B940D9" w:rsidRPr="000010FF" w:rsidRDefault="00B940D9" w:rsidP="00B940D9">
      <w:pPr>
        <w:pStyle w:val="20"/>
        <w:numPr>
          <w:ilvl w:val="0"/>
          <w:numId w:val="18"/>
        </w:numPr>
        <w:shd w:val="clear" w:color="auto" w:fill="auto"/>
        <w:tabs>
          <w:tab w:val="left" w:pos="273"/>
        </w:tabs>
        <w:spacing w:after="0" w:line="276" w:lineRule="auto"/>
        <w:ind w:left="320" w:hanging="320"/>
        <w:rPr>
          <w:rFonts w:ascii="Times New Roman" w:hAnsi="Times New Roman" w:cs="Times New Roman"/>
          <w:sz w:val="24"/>
          <w:szCs w:val="24"/>
        </w:rPr>
      </w:pPr>
      <w:r w:rsidRPr="000010FF">
        <w:rPr>
          <w:rFonts w:ascii="Times New Roman" w:hAnsi="Times New Roman" w:cs="Times New Roman"/>
          <w:sz w:val="24"/>
          <w:szCs w:val="24"/>
        </w:rPr>
        <w:t>формирования жизненных компетенций ребенка с ОВЗ;</w:t>
      </w:r>
    </w:p>
    <w:p w:rsidR="00B940D9" w:rsidRPr="000010FF" w:rsidRDefault="00B940D9" w:rsidP="00B940D9">
      <w:pPr>
        <w:pStyle w:val="20"/>
        <w:numPr>
          <w:ilvl w:val="0"/>
          <w:numId w:val="18"/>
        </w:numPr>
        <w:shd w:val="clear" w:color="auto" w:fill="auto"/>
        <w:tabs>
          <w:tab w:val="left" w:pos="273"/>
        </w:tabs>
        <w:spacing w:after="0" w:line="276" w:lineRule="auto"/>
        <w:ind w:left="320" w:right="600" w:hanging="320"/>
        <w:rPr>
          <w:rFonts w:ascii="Times New Roman" w:hAnsi="Times New Roman" w:cs="Times New Roman"/>
          <w:sz w:val="24"/>
          <w:szCs w:val="24"/>
        </w:rPr>
      </w:pPr>
      <w:r w:rsidRPr="000010FF">
        <w:rPr>
          <w:rFonts w:ascii="Times New Roman" w:hAnsi="Times New Roman" w:cs="Times New Roman"/>
          <w:sz w:val="24"/>
          <w:szCs w:val="24"/>
        </w:rPr>
        <w:t>использования обычной и специфической шкалы оценки «академи</w:t>
      </w:r>
      <w:r w:rsidRPr="000010FF">
        <w:rPr>
          <w:rFonts w:ascii="Times New Roman" w:hAnsi="Times New Roman" w:cs="Times New Roman"/>
          <w:sz w:val="24"/>
          <w:szCs w:val="24"/>
        </w:rPr>
        <w:softHyphen/>
        <w:t>ческих» достижений, соответствующих особым образовательным возможностям ребенка с ОВЗ;</w:t>
      </w:r>
    </w:p>
    <w:p w:rsidR="00B940D9" w:rsidRPr="000010FF" w:rsidRDefault="00B940D9" w:rsidP="00B940D9">
      <w:pPr>
        <w:pStyle w:val="20"/>
        <w:numPr>
          <w:ilvl w:val="0"/>
          <w:numId w:val="18"/>
        </w:numPr>
        <w:shd w:val="clear" w:color="auto" w:fill="auto"/>
        <w:tabs>
          <w:tab w:val="left" w:pos="273"/>
        </w:tabs>
        <w:spacing w:after="0" w:line="276" w:lineRule="auto"/>
        <w:ind w:left="320" w:hanging="320"/>
        <w:rPr>
          <w:rFonts w:ascii="Times New Roman" w:hAnsi="Times New Roman" w:cs="Times New Roman"/>
          <w:sz w:val="24"/>
          <w:szCs w:val="24"/>
        </w:rPr>
      </w:pPr>
      <w:r w:rsidRPr="000010FF">
        <w:rPr>
          <w:rFonts w:ascii="Times New Roman" w:hAnsi="Times New Roman" w:cs="Times New Roman"/>
          <w:sz w:val="24"/>
          <w:szCs w:val="24"/>
        </w:rPr>
        <w:t>индивидуализации образовательного процесса обучающегося с ОВЗ;</w:t>
      </w:r>
    </w:p>
    <w:p w:rsidR="00B940D9" w:rsidRPr="000010FF" w:rsidRDefault="00B940D9" w:rsidP="00B940D9">
      <w:pPr>
        <w:pStyle w:val="20"/>
        <w:numPr>
          <w:ilvl w:val="0"/>
          <w:numId w:val="18"/>
        </w:numPr>
        <w:shd w:val="clear" w:color="auto" w:fill="auto"/>
        <w:tabs>
          <w:tab w:val="left" w:pos="273"/>
        </w:tabs>
        <w:spacing w:after="0" w:line="276" w:lineRule="auto"/>
        <w:ind w:left="320" w:right="600" w:hanging="320"/>
        <w:rPr>
          <w:rFonts w:ascii="Times New Roman" w:hAnsi="Times New Roman" w:cs="Times New Roman"/>
          <w:sz w:val="24"/>
          <w:szCs w:val="24"/>
        </w:rPr>
      </w:pPr>
      <w:r w:rsidRPr="000010FF">
        <w:rPr>
          <w:rFonts w:ascii="Times New Roman" w:hAnsi="Times New Roman" w:cs="Times New Roman"/>
          <w:sz w:val="24"/>
          <w:szCs w:val="24"/>
        </w:rPr>
        <w:t>целенаправленного развития коммуникативных возможностей детей с ОВЗ и навыков взаимодействия со сверстниками;</w:t>
      </w:r>
    </w:p>
    <w:p w:rsidR="00B940D9" w:rsidRPr="000010FF" w:rsidRDefault="00B940D9" w:rsidP="00B940D9">
      <w:pPr>
        <w:pStyle w:val="20"/>
        <w:numPr>
          <w:ilvl w:val="0"/>
          <w:numId w:val="19"/>
        </w:numPr>
        <w:shd w:val="clear" w:color="auto" w:fill="auto"/>
        <w:tabs>
          <w:tab w:val="left" w:pos="342"/>
        </w:tabs>
        <w:spacing w:after="0" w:line="276" w:lineRule="auto"/>
        <w:ind w:left="320" w:hanging="320"/>
        <w:rPr>
          <w:rFonts w:ascii="Times New Roman" w:hAnsi="Times New Roman" w:cs="Times New Roman"/>
          <w:sz w:val="24"/>
          <w:szCs w:val="24"/>
        </w:rPr>
      </w:pPr>
      <w:r w:rsidRPr="000010FF">
        <w:rPr>
          <w:rFonts w:ascii="Times New Roman" w:hAnsi="Times New Roman" w:cs="Times New Roman"/>
          <w:sz w:val="24"/>
          <w:szCs w:val="24"/>
        </w:rPr>
        <w:lastRenderedPageBreak/>
        <w:t>проектирования и развития коррекционно-развивающей среды;</w:t>
      </w:r>
    </w:p>
    <w:p w:rsidR="00B940D9" w:rsidRPr="000010FF" w:rsidRDefault="00B940D9" w:rsidP="00320207">
      <w:pPr>
        <w:pStyle w:val="20"/>
        <w:numPr>
          <w:ilvl w:val="0"/>
          <w:numId w:val="19"/>
        </w:numPr>
        <w:shd w:val="clear" w:color="auto" w:fill="auto"/>
        <w:tabs>
          <w:tab w:val="left" w:pos="342"/>
        </w:tabs>
        <w:spacing w:after="0" w:line="276" w:lineRule="auto"/>
        <w:ind w:left="320" w:right="90" w:hanging="320"/>
        <w:rPr>
          <w:rFonts w:ascii="Times New Roman" w:hAnsi="Times New Roman" w:cs="Times New Roman"/>
          <w:sz w:val="24"/>
          <w:szCs w:val="24"/>
        </w:rPr>
      </w:pPr>
      <w:r w:rsidRPr="000010FF">
        <w:rPr>
          <w:rFonts w:ascii="Times New Roman" w:hAnsi="Times New Roman" w:cs="Times New Roman"/>
          <w:sz w:val="24"/>
          <w:szCs w:val="24"/>
        </w:rPr>
        <w:t>использования в образовательной деятельности современных науч</w:t>
      </w:r>
      <w:r w:rsidRPr="000010FF">
        <w:rPr>
          <w:rFonts w:ascii="Times New Roman" w:hAnsi="Times New Roman" w:cs="Times New Roman"/>
          <w:sz w:val="24"/>
          <w:szCs w:val="24"/>
        </w:rPr>
        <w:softHyphen/>
        <w:t>но обоснованных и достоверных коррекционно-развивающих техно</w:t>
      </w:r>
      <w:r w:rsidRPr="000010FF">
        <w:rPr>
          <w:rFonts w:ascii="Times New Roman" w:hAnsi="Times New Roman" w:cs="Times New Roman"/>
          <w:sz w:val="24"/>
          <w:szCs w:val="24"/>
        </w:rPr>
        <w:softHyphen/>
        <w:t xml:space="preserve">логий, максимально способствующих развитию детей с ОВЗ </w:t>
      </w:r>
      <w:r w:rsidR="00E45F3A" w:rsidRPr="000010FF">
        <w:rPr>
          <w:rFonts w:ascii="Times New Roman" w:hAnsi="Times New Roman" w:cs="Times New Roman"/>
          <w:sz w:val="24"/>
          <w:szCs w:val="24"/>
        </w:rPr>
        <w:t>(Приказ МОиН РФ № 1598 от 19.12.2014).</w:t>
      </w:r>
    </w:p>
    <w:p w:rsidR="00B940D9" w:rsidRPr="000010FF" w:rsidRDefault="00B940D9" w:rsidP="00320207">
      <w:pPr>
        <w:pStyle w:val="20"/>
        <w:shd w:val="clear" w:color="auto" w:fill="auto"/>
        <w:spacing w:after="101" w:line="276" w:lineRule="auto"/>
        <w:ind w:right="90" w:firstLine="320"/>
        <w:rPr>
          <w:rFonts w:ascii="Times New Roman" w:hAnsi="Times New Roman" w:cs="Times New Roman"/>
          <w:sz w:val="24"/>
          <w:szCs w:val="24"/>
        </w:rPr>
      </w:pPr>
      <w:r w:rsidRPr="000010FF">
        <w:rPr>
          <w:rFonts w:ascii="Times New Roman" w:hAnsi="Times New Roman" w:cs="Times New Roman"/>
          <w:sz w:val="24"/>
          <w:szCs w:val="24"/>
        </w:rPr>
        <w:t>В этом процессе должна обеспечиваться организация регулярного обмена информацией между специалистами разного профиля, специа</w:t>
      </w:r>
      <w:r w:rsidRPr="000010FF">
        <w:rPr>
          <w:rFonts w:ascii="Times New Roman" w:hAnsi="Times New Roman" w:cs="Times New Roman"/>
          <w:sz w:val="24"/>
          <w:szCs w:val="24"/>
        </w:rPr>
        <w:softHyphen/>
        <w:t>листами ОО и семьей, включая сетевые ресурсы и технологии.</w:t>
      </w:r>
    </w:p>
    <w:p w:rsidR="00236391" w:rsidRPr="00236391" w:rsidRDefault="00236391" w:rsidP="00236391">
      <w:pPr>
        <w:pStyle w:val="30"/>
        <w:shd w:val="clear" w:color="auto" w:fill="auto"/>
        <w:tabs>
          <w:tab w:val="left" w:pos="414"/>
        </w:tabs>
        <w:spacing w:before="0" w:after="132" w:line="276" w:lineRule="auto"/>
        <w:ind w:right="90" w:firstLine="567"/>
        <w:rPr>
          <w:rFonts w:ascii="Times New Roman" w:hAnsi="Times New Roman" w:cs="Times New Roman"/>
          <w:sz w:val="24"/>
          <w:szCs w:val="24"/>
        </w:rPr>
      </w:pPr>
      <w:r w:rsidRPr="00236391">
        <w:rPr>
          <w:rFonts w:ascii="Times New Roman" w:hAnsi="Times New Roman" w:cs="Times New Roman"/>
          <w:sz w:val="24"/>
          <w:szCs w:val="24"/>
        </w:rPr>
        <w:t>Заключение и рекомендации психолого-медико</w:t>
      </w:r>
      <w:r w:rsidRPr="00236391">
        <w:rPr>
          <w:rFonts w:ascii="Times New Roman" w:hAnsi="Times New Roman" w:cs="Times New Roman"/>
          <w:sz w:val="24"/>
          <w:szCs w:val="24"/>
        </w:rPr>
        <w:softHyphen/>
        <w:t>педагогического консилиума образовательной организации</w:t>
      </w:r>
    </w:p>
    <w:p w:rsidR="007D0220" w:rsidRDefault="00236391" w:rsidP="00C4634D">
      <w:pPr>
        <w:pStyle w:val="20"/>
        <w:shd w:val="clear" w:color="auto" w:fill="auto"/>
        <w:spacing w:after="0" w:line="276" w:lineRule="auto"/>
        <w:ind w:right="90" w:firstLine="567"/>
        <w:rPr>
          <w:rFonts w:ascii="Times New Roman" w:hAnsi="Times New Roman" w:cs="Times New Roman"/>
          <w:sz w:val="24"/>
          <w:szCs w:val="24"/>
        </w:rPr>
      </w:pPr>
      <w:r w:rsidRPr="00236391">
        <w:rPr>
          <w:rFonts w:ascii="Times New Roman" w:hAnsi="Times New Roman" w:cs="Times New Roman"/>
          <w:sz w:val="24"/>
          <w:szCs w:val="24"/>
        </w:rPr>
        <w:t xml:space="preserve">Несмотря на то, что основные условия обучения детей с </w:t>
      </w:r>
      <w:r w:rsidR="00C4634D">
        <w:rPr>
          <w:rFonts w:ascii="Times New Roman" w:hAnsi="Times New Roman" w:cs="Times New Roman"/>
          <w:sz w:val="24"/>
          <w:szCs w:val="24"/>
        </w:rPr>
        <w:t>ОВЗ</w:t>
      </w:r>
      <w:r w:rsidRPr="00236391">
        <w:rPr>
          <w:rFonts w:ascii="Times New Roman" w:hAnsi="Times New Roman" w:cs="Times New Roman"/>
          <w:sz w:val="24"/>
          <w:szCs w:val="24"/>
        </w:rPr>
        <w:t xml:space="preserve"> прописывает ПМПК, определение индивидуальных условий для конкрет</w:t>
      </w:r>
      <w:r w:rsidRPr="00236391">
        <w:rPr>
          <w:rFonts w:ascii="Times New Roman" w:hAnsi="Times New Roman" w:cs="Times New Roman"/>
          <w:sz w:val="24"/>
          <w:szCs w:val="24"/>
        </w:rPr>
        <w:softHyphen/>
        <w:t xml:space="preserve">ного ребенка, а также постановка конкретных целей, - это привилегия школьного консилиума. </w:t>
      </w:r>
    </w:p>
    <w:p w:rsidR="00236391" w:rsidRPr="00236391" w:rsidRDefault="00236391" w:rsidP="00C4634D">
      <w:pPr>
        <w:pStyle w:val="20"/>
        <w:shd w:val="clear" w:color="auto" w:fill="auto"/>
        <w:spacing w:after="0" w:line="276" w:lineRule="auto"/>
        <w:ind w:right="90" w:firstLine="567"/>
        <w:rPr>
          <w:rFonts w:ascii="Times New Roman" w:hAnsi="Times New Roman" w:cs="Times New Roman"/>
          <w:sz w:val="24"/>
          <w:szCs w:val="24"/>
        </w:rPr>
      </w:pPr>
      <w:r w:rsidRPr="00236391">
        <w:rPr>
          <w:rFonts w:ascii="Times New Roman" w:hAnsi="Times New Roman" w:cs="Times New Roman"/>
          <w:sz w:val="24"/>
          <w:szCs w:val="24"/>
        </w:rPr>
        <w:t>Целью школьного ПМПк является создание целостной системы, обеспечивающей оптимальные условия для обучающихся с ОВЗ в соответствии с их возрастными и индивидуальными особенностями, уровнем интеллектуального развития, состоянием сома</w:t>
      </w:r>
      <w:r w:rsidR="007D0220">
        <w:rPr>
          <w:rFonts w:ascii="Times New Roman" w:hAnsi="Times New Roman" w:cs="Times New Roman"/>
          <w:sz w:val="24"/>
          <w:szCs w:val="24"/>
        </w:rPr>
        <w:t>т</w:t>
      </w:r>
      <w:r w:rsidRPr="00236391">
        <w:rPr>
          <w:rFonts w:ascii="Times New Roman" w:hAnsi="Times New Roman" w:cs="Times New Roman"/>
          <w:sz w:val="24"/>
          <w:szCs w:val="24"/>
        </w:rPr>
        <w:t>ического и нервно-психического здоровья. Данный раздел включает два подраздела:</w:t>
      </w:r>
    </w:p>
    <w:p w:rsidR="00236391" w:rsidRPr="00236391" w:rsidRDefault="00236391" w:rsidP="007D0220">
      <w:pPr>
        <w:pStyle w:val="20"/>
        <w:shd w:val="clear" w:color="auto" w:fill="auto"/>
        <w:tabs>
          <w:tab w:val="left" w:pos="798"/>
        </w:tabs>
        <w:spacing w:after="0" w:line="276" w:lineRule="auto"/>
        <w:ind w:right="90" w:firstLine="0"/>
        <w:rPr>
          <w:rFonts w:ascii="Times New Roman" w:hAnsi="Times New Roman" w:cs="Times New Roman"/>
          <w:sz w:val="24"/>
          <w:szCs w:val="24"/>
        </w:rPr>
      </w:pPr>
      <w:r w:rsidRPr="00236391">
        <w:rPr>
          <w:rFonts w:ascii="Times New Roman" w:hAnsi="Times New Roman" w:cs="Times New Roman"/>
          <w:sz w:val="24"/>
          <w:szCs w:val="24"/>
        </w:rPr>
        <w:t xml:space="preserve">- содержит описание основных особенностей обучающегося (оценка особенностей развития ребенка с </w:t>
      </w:r>
      <w:r w:rsidR="007D0220">
        <w:rPr>
          <w:rFonts w:ascii="Times New Roman" w:hAnsi="Times New Roman" w:cs="Times New Roman"/>
          <w:sz w:val="24"/>
          <w:szCs w:val="24"/>
        </w:rPr>
        <w:t>ОВЗ</w:t>
      </w:r>
      <w:r w:rsidRPr="00236391">
        <w:rPr>
          <w:rFonts w:ascii="Times New Roman" w:hAnsi="Times New Roman" w:cs="Times New Roman"/>
          <w:sz w:val="24"/>
          <w:szCs w:val="24"/>
        </w:rPr>
        <w:t xml:space="preserve"> с целью определения ин</w:t>
      </w:r>
      <w:r w:rsidRPr="00236391">
        <w:rPr>
          <w:rFonts w:ascii="Times New Roman" w:hAnsi="Times New Roman" w:cs="Times New Roman"/>
          <w:sz w:val="24"/>
          <w:szCs w:val="24"/>
        </w:rPr>
        <w:softHyphen/>
        <w:t>дивидуальных планируемых результатов АОП);</w:t>
      </w:r>
    </w:p>
    <w:p w:rsidR="00236391" w:rsidRPr="00236391" w:rsidRDefault="00236391" w:rsidP="007D0220">
      <w:pPr>
        <w:pStyle w:val="20"/>
        <w:shd w:val="clear" w:color="auto" w:fill="auto"/>
        <w:tabs>
          <w:tab w:val="left" w:pos="802"/>
        </w:tabs>
        <w:spacing w:after="93" w:line="276" w:lineRule="auto"/>
        <w:ind w:right="90" w:firstLine="0"/>
        <w:rPr>
          <w:rFonts w:ascii="Times New Roman" w:hAnsi="Times New Roman" w:cs="Times New Roman"/>
          <w:sz w:val="24"/>
          <w:szCs w:val="24"/>
        </w:rPr>
      </w:pPr>
      <w:r w:rsidRPr="00236391">
        <w:rPr>
          <w:rFonts w:ascii="Times New Roman" w:hAnsi="Times New Roman" w:cs="Times New Roman"/>
          <w:sz w:val="24"/>
          <w:szCs w:val="24"/>
        </w:rPr>
        <w:t xml:space="preserve">- содержит определение специфических условий, необходимых для освоения образовательной программы, развития и социальной адаптации ребенка с </w:t>
      </w:r>
      <w:r w:rsidR="007D0220">
        <w:rPr>
          <w:rFonts w:ascii="Times New Roman" w:hAnsi="Times New Roman" w:cs="Times New Roman"/>
          <w:sz w:val="24"/>
          <w:szCs w:val="24"/>
        </w:rPr>
        <w:t>ОВЗ</w:t>
      </w:r>
      <w:r w:rsidRPr="00236391">
        <w:rPr>
          <w:rFonts w:ascii="Times New Roman" w:hAnsi="Times New Roman" w:cs="Times New Roman"/>
          <w:sz w:val="24"/>
          <w:szCs w:val="24"/>
        </w:rPr>
        <w:t>.</w:t>
      </w:r>
    </w:p>
    <w:p w:rsidR="00B7384F" w:rsidRPr="000010FF" w:rsidRDefault="00B7384F" w:rsidP="00823700">
      <w:pPr>
        <w:spacing w:line="276" w:lineRule="auto"/>
        <w:ind w:right="-1" w:firstLine="851"/>
        <w:jc w:val="both"/>
        <w:rPr>
          <w:rFonts w:ascii="Times New Roman" w:hAnsi="Times New Roman" w:cs="Times New Roman"/>
          <w:b/>
          <w:sz w:val="24"/>
          <w:szCs w:val="24"/>
        </w:rPr>
      </w:pPr>
    </w:p>
    <w:p w:rsidR="00B85B4F" w:rsidRDefault="00B85B4F" w:rsidP="00933312">
      <w:pPr>
        <w:spacing w:after="0" w:line="276" w:lineRule="auto"/>
        <w:jc w:val="center"/>
        <w:rPr>
          <w:rFonts w:ascii="Times New Roman" w:eastAsia="Times New Roman" w:hAnsi="Times New Roman" w:cs="Times New Roman"/>
          <w:sz w:val="24"/>
          <w:szCs w:val="24"/>
          <w:lang w:eastAsia="ru-RU"/>
        </w:rPr>
      </w:pPr>
      <w:r w:rsidRPr="00B85B4F">
        <w:rPr>
          <w:rFonts w:ascii="Times New Roman" w:eastAsia="Times New Roman" w:hAnsi="Times New Roman" w:cs="Times New Roman"/>
          <w:b/>
          <w:sz w:val="24"/>
          <w:szCs w:val="24"/>
          <w:lang w:eastAsia="ru-RU"/>
        </w:rPr>
        <w:lastRenderedPageBreak/>
        <w:t>Структура</w:t>
      </w:r>
      <w:r>
        <w:rPr>
          <w:rFonts w:ascii="Times New Roman" w:eastAsia="Times New Roman" w:hAnsi="Times New Roman" w:cs="Times New Roman"/>
          <w:sz w:val="24"/>
          <w:szCs w:val="24"/>
          <w:lang w:eastAsia="ru-RU"/>
        </w:rPr>
        <w:t xml:space="preserve"> </w:t>
      </w:r>
    </w:p>
    <w:p w:rsidR="00F45590" w:rsidRDefault="00F45590" w:rsidP="00B85B4F">
      <w:pPr>
        <w:spacing w:after="0" w:line="276" w:lineRule="auto"/>
        <w:ind w:left="851"/>
        <w:jc w:val="center"/>
        <w:rPr>
          <w:rFonts w:ascii="Times New Roman" w:hAnsi="Times New Roman" w:cs="Times New Roman"/>
          <w:b/>
          <w:sz w:val="24"/>
          <w:szCs w:val="24"/>
        </w:rPr>
      </w:pPr>
      <w:r w:rsidRPr="000010FF">
        <w:rPr>
          <w:rFonts w:ascii="Times New Roman" w:hAnsi="Times New Roman" w:cs="Times New Roman"/>
          <w:b/>
          <w:sz w:val="24"/>
          <w:szCs w:val="24"/>
        </w:rPr>
        <w:t>адаптированн</w:t>
      </w:r>
      <w:r w:rsidR="00B85B4F">
        <w:rPr>
          <w:rFonts w:ascii="Times New Roman" w:hAnsi="Times New Roman" w:cs="Times New Roman"/>
          <w:b/>
          <w:sz w:val="24"/>
          <w:szCs w:val="24"/>
        </w:rPr>
        <w:t>ой</w:t>
      </w:r>
      <w:r w:rsidRPr="000010FF">
        <w:rPr>
          <w:rFonts w:ascii="Times New Roman" w:hAnsi="Times New Roman" w:cs="Times New Roman"/>
          <w:b/>
          <w:sz w:val="24"/>
          <w:szCs w:val="24"/>
        </w:rPr>
        <w:t xml:space="preserve"> </w:t>
      </w:r>
      <w:r w:rsidR="00B85B4F">
        <w:rPr>
          <w:rFonts w:ascii="Times New Roman" w:hAnsi="Times New Roman" w:cs="Times New Roman"/>
          <w:b/>
          <w:sz w:val="24"/>
          <w:szCs w:val="24"/>
        </w:rPr>
        <w:t>обще</w:t>
      </w:r>
      <w:r w:rsidRPr="000010FF">
        <w:rPr>
          <w:rFonts w:ascii="Times New Roman" w:hAnsi="Times New Roman" w:cs="Times New Roman"/>
          <w:b/>
          <w:sz w:val="24"/>
          <w:szCs w:val="24"/>
        </w:rPr>
        <w:t>образовательн</w:t>
      </w:r>
      <w:r w:rsidR="00B85B4F">
        <w:rPr>
          <w:rFonts w:ascii="Times New Roman" w:hAnsi="Times New Roman" w:cs="Times New Roman"/>
          <w:b/>
          <w:sz w:val="24"/>
          <w:szCs w:val="24"/>
        </w:rPr>
        <w:t>ой</w:t>
      </w:r>
      <w:r w:rsidRPr="000010FF">
        <w:rPr>
          <w:rFonts w:ascii="Times New Roman" w:hAnsi="Times New Roman" w:cs="Times New Roman"/>
          <w:b/>
          <w:sz w:val="24"/>
          <w:szCs w:val="24"/>
        </w:rPr>
        <w:t xml:space="preserve"> программ</w:t>
      </w:r>
      <w:r w:rsidR="00B85B4F">
        <w:rPr>
          <w:rFonts w:ascii="Times New Roman" w:hAnsi="Times New Roman" w:cs="Times New Roman"/>
          <w:b/>
          <w:sz w:val="24"/>
          <w:szCs w:val="24"/>
        </w:rPr>
        <w:t>ы</w:t>
      </w:r>
    </w:p>
    <w:p w:rsidR="00B85B4F" w:rsidRDefault="00B85B4F" w:rsidP="00B85B4F">
      <w:pPr>
        <w:spacing w:after="0" w:line="276" w:lineRule="auto"/>
        <w:ind w:left="851"/>
        <w:jc w:val="center"/>
        <w:rPr>
          <w:rFonts w:ascii="Times New Roman" w:hAnsi="Times New Roman" w:cs="Times New Roman"/>
          <w:b/>
          <w:sz w:val="24"/>
          <w:szCs w:val="24"/>
        </w:rPr>
      </w:pPr>
    </w:p>
    <w:p w:rsidR="002D6E03" w:rsidRPr="000010FF" w:rsidRDefault="002D6E03" w:rsidP="002D6E03">
      <w:pPr>
        <w:pStyle w:val="20"/>
        <w:shd w:val="clear" w:color="auto" w:fill="auto"/>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Адаптированная образовательная программа (АОП) - это образовательная программа, адаптированная для обучения лиц с ОВЗ с учетом их психофизического развития и индивидуальных возможностей.</w:t>
      </w:r>
    </w:p>
    <w:p w:rsidR="00B85B4F" w:rsidRPr="00B85B4F" w:rsidRDefault="00B85B4F" w:rsidP="002D6E03">
      <w:pPr>
        <w:spacing w:after="0" w:line="276" w:lineRule="auto"/>
        <w:ind w:firstLine="567"/>
        <w:jc w:val="both"/>
        <w:rPr>
          <w:rFonts w:ascii="Times New Roman" w:eastAsia="Times New Roman" w:hAnsi="Times New Roman" w:cs="Times New Roman"/>
          <w:sz w:val="24"/>
          <w:szCs w:val="24"/>
          <w:lang w:eastAsia="ru-RU"/>
        </w:rPr>
      </w:pPr>
      <w:r w:rsidRPr="00B85B4F">
        <w:rPr>
          <w:rFonts w:ascii="Times New Roman" w:eastAsia="Times New Roman" w:hAnsi="Times New Roman" w:cs="Times New Roman"/>
          <w:sz w:val="24"/>
          <w:szCs w:val="24"/>
          <w:lang w:eastAsia="ru-RU"/>
        </w:rPr>
        <w:t xml:space="preserve">Общая структура АОП ребенка с ОВЗ полностью соответствует АООП НОО ОО. При этом в АОП </w:t>
      </w:r>
      <w:r>
        <w:rPr>
          <w:rFonts w:ascii="Times New Roman" w:eastAsia="Times New Roman" w:hAnsi="Times New Roman" w:cs="Times New Roman"/>
          <w:sz w:val="24"/>
          <w:szCs w:val="24"/>
          <w:lang w:eastAsia="ru-RU"/>
        </w:rPr>
        <w:t>конкретно прописываются</w:t>
      </w:r>
      <w:r w:rsidRPr="00B85B4F">
        <w:rPr>
          <w:rFonts w:ascii="Times New Roman" w:eastAsia="Times New Roman" w:hAnsi="Times New Roman" w:cs="Times New Roman"/>
          <w:sz w:val="24"/>
          <w:szCs w:val="24"/>
          <w:lang w:eastAsia="ru-RU"/>
        </w:rPr>
        <w:t xml:space="preserve"> те компоненты, которые определяют специальные условия обучения и воспитания, необходимые конкретному ребенку и индивидуальные планируемые результаты</w:t>
      </w:r>
      <w:r w:rsidR="002D6E03">
        <w:rPr>
          <w:rFonts w:ascii="Times New Roman" w:eastAsia="Times New Roman" w:hAnsi="Times New Roman" w:cs="Times New Roman"/>
          <w:sz w:val="24"/>
          <w:szCs w:val="24"/>
          <w:lang w:eastAsia="ru-RU"/>
        </w:rPr>
        <w:t>.</w:t>
      </w:r>
    </w:p>
    <w:p w:rsidR="00B3733F" w:rsidRPr="000010FF" w:rsidRDefault="00B3733F" w:rsidP="002D6E03">
      <w:pPr>
        <w:pStyle w:val="20"/>
        <w:shd w:val="clear" w:color="auto" w:fill="auto"/>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 xml:space="preserve">АОП обеспечивает коррекцию нарушений развития и социальную адаптацию лиц с ОВЗ </w:t>
      </w:r>
      <w:hyperlink r:id="rId8" w:history="1">
        <w:r w:rsidRPr="000010FF">
          <w:rPr>
            <w:rStyle w:val="ad"/>
            <w:rFonts w:ascii="Times New Roman" w:hAnsi="Times New Roman" w:cs="Times New Roman"/>
            <w:color w:val="auto"/>
            <w:sz w:val="24"/>
            <w:szCs w:val="24"/>
          </w:rPr>
          <w:t>(п. 28 ст. 2 З</w:t>
        </w:r>
      </w:hyperlink>
      <w:r w:rsidRPr="000010FF">
        <w:rPr>
          <w:rFonts w:ascii="Times New Roman" w:hAnsi="Times New Roman" w:cs="Times New Roman"/>
          <w:sz w:val="24"/>
          <w:szCs w:val="24"/>
        </w:rPr>
        <w:t>акона от 29 декабря 2012 г. № 273-ФЗ).</w:t>
      </w:r>
    </w:p>
    <w:p w:rsidR="00B3733F" w:rsidRPr="000010FF" w:rsidRDefault="00B3733F" w:rsidP="002D6E03">
      <w:pPr>
        <w:pStyle w:val="20"/>
        <w:shd w:val="clear" w:color="auto" w:fill="auto"/>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АОП начального общего образования (АОП НОО) разрабатывают на основе рекомендованного ПМПК варианта реализации ФГОС НОО для обучающихся с ОВЗ и примерной адаптированной основной образовательной программы (АООП) по группе ОВЗ.</w:t>
      </w:r>
    </w:p>
    <w:p w:rsidR="00B3733F" w:rsidRPr="000010FF" w:rsidRDefault="00B3733F" w:rsidP="002D6E03">
      <w:pPr>
        <w:pStyle w:val="20"/>
        <w:shd w:val="clear" w:color="auto" w:fill="auto"/>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 xml:space="preserve">Примерные АООП составлены для </w:t>
      </w:r>
      <w:r w:rsidR="00F45590" w:rsidRPr="000010FF">
        <w:rPr>
          <w:rFonts w:ascii="Times New Roman" w:hAnsi="Times New Roman" w:cs="Times New Roman"/>
          <w:sz w:val="24"/>
          <w:szCs w:val="24"/>
        </w:rPr>
        <w:t>8</w:t>
      </w:r>
      <w:r w:rsidRPr="000010FF">
        <w:rPr>
          <w:rFonts w:ascii="Times New Roman" w:hAnsi="Times New Roman" w:cs="Times New Roman"/>
          <w:sz w:val="24"/>
          <w:szCs w:val="24"/>
        </w:rPr>
        <w:t xml:space="preserve"> групп обучающихся с ОВЗ:</w:t>
      </w:r>
    </w:p>
    <w:p w:rsidR="00B3733F" w:rsidRPr="000010FF" w:rsidRDefault="00B3733F" w:rsidP="002D6E03">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слепых;</w:t>
      </w:r>
    </w:p>
    <w:p w:rsidR="00B3733F" w:rsidRPr="000010FF" w:rsidRDefault="00B3733F" w:rsidP="002D6E03">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слабослышащих и поздно оглохших;</w:t>
      </w:r>
    </w:p>
    <w:p w:rsidR="00B3733F" w:rsidRPr="000010FF" w:rsidRDefault="00B3733F" w:rsidP="002D6E03">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с тяжелыми нарушениями речи (ТНР);</w:t>
      </w:r>
    </w:p>
    <w:p w:rsidR="00B3733F" w:rsidRPr="000010FF" w:rsidRDefault="00B3733F" w:rsidP="002D6E03">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с расстройством аутистического спектра (РАС);</w:t>
      </w:r>
    </w:p>
    <w:p w:rsidR="00B3733F" w:rsidRPr="000010FF" w:rsidRDefault="00B3733F" w:rsidP="002D6E03">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с нарушениями опорно-двигательного аппарата (НОДА);</w:t>
      </w:r>
    </w:p>
    <w:p w:rsidR="00B3733F" w:rsidRPr="000010FF" w:rsidRDefault="00B3733F" w:rsidP="002D6E03">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с задержкой психического развития (ЗПР);</w:t>
      </w:r>
    </w:p>
    <w:p w:rsidR="00F45590" w:rsidRPr="000010FF" w:rsidRDefault="00F45590" w:rsidP="002D6E03">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слабовидящих;</w:t>
      </w:r>
    </w:p>
    <w:p w:rsidR="00B3733F" w:rsidRPr="000010FF" w:rsidRDefault="00B3733F" w:rsidP="002D6E03">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глухих.</w:t>
      </w:r>
    </w:p>
    <w:p w:rsidR="00B3733F" w:rsidRPr="000010FF" w:rsidRDefault="00B3733F" w:rsidP="00BB214F">
      <w:pPr>
        <w:pStyle w:val="20"/>
        <w:shd w:val="clear" w:color="auto" w:fill="auto"/>
        <w:spacing w:after="0" w:line="276" w:lineRule="auto"/>
        <w:ind w:firstLine="0"/>
        <w:rPr>
          <w:rFonts w:ascii="Times New Roman" w:hAnsi="Times New Roman" w:cs="Times New Roman"/>
          <w:sz w:val="24"/>
          <w:szCs w:val="24"/>
        </w:rPr>
      </w:pPr>
      <w:r w:rsidRPr="000010FF">
        <w:rPr>
          <w:rFonts w:ascii="Times New Roman" w:hAnsi="Times New Roman" w:cs="Times New Roman"/>
          <w:sz w:val="24"/>
          <w:szCs w:val="24"/>
        </w:rPr>
        <w:t>АОП НОО включает три раздела:</w:t>
      </w:r>
    </w:p>
    <w:p w:rsidR="00B3733F" w:rsidRPr="000010FF" w:rsidRDefault="00B3733F" w:rsidP="00BB214F">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lastRenderedPageBreak/>
        <w:t>целевой;</w:t>
      </w:r>
    </w:p>
    <w:p w:rsidR="00B3733F" w:rsidRPr="000010FF" w:rsidRDefault="00B3733F" w:rsidP="00BB214F">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содержательный;</w:t>
      </w:r>
    </w:p>
    <w:p w:rsidR="00B3733F" w:rsidRPr="000010FF" w:rsidRDefault="00B3733F" w:rsidP="00BB214F">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организационный.</w:t>
      </w:r>
    </w:p>
    <w:p w:rsidR="00F45590" w:rsidRPr="000010FF" w:rsidRDefault="00F45590" w:rsidP="00BB214F">
      <w:pPr>
        <w:pStyle w:val="12"/>
        <w:keepNext/>
        <w:keepLines/>
        <w:shd w:val="clear" w:color="auto" w:fill="auto"/>
        <w:spacing w:before="0" w:after="0" w:line="276" w:lineRule="auto"/>
        <w:rPr>
          <w:sz w:val="24"/>
          <w:szCs w:val="24"/>
        </w:rPr>
      </w:pPr>
      <w:bookmarkStart w:id="1" w:name="bookmark1"/>
      <w:r w:rsidRPr="000010FF">
        <w:rPr>
          <w:sz w:val="24"/>
          <w:szCs w:val="24"/>
        </w:rPr>
        <w:t>Целевой раздел АОП НОО</w:t>
      </w:r>
      <w:bookmarkEnd w:id="1"/>
    </w:p>
    <w:p w:rsidR="00F45590" w:rsidRPr="000010FF" w:rsidRDefault="00F45590" w:rsidP="00BB214F">
      <w:pPr>
        <w:pStyle w:val="20"/>
        <w:shd w:val="clear" w:color="auto" w:fill="auto"/>
        <w:spacing w:after="0" w:line="276" w:lineRule="auto"/>
        <w:ind w:firstLine="0"/>
        <w:rPr>
          <w:rFonts w:ascii="Times New Roman" w:hAnsi="Times New Roman" w:cs="Times New Roman"/>
          <w:sz w:val="24"/>
          <w:szCs w:val="24"/>
        </w:rPr>
      </w:pPr>
      <w:r w:rsidRPr="000010FF">
        <w:rPr>
          <w:rFonts w:ascii="Times New Roman" w:hAnsi="Times New Roman" w:cs="Times New Roman"/>
          <w:sz w:val="24"/>
          <w:szCs w:val="24"/>
        </w:rPr>
        <w:t>Целевой раздел включает:</w:t>
      </w:r>
    </w:p>
    <w:p w:rsidR="00F45590" w:rsidRPr="000010FF" w:rsidRDefault="00F45590" w:rsidP="00BB214F">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пояснительную записку;</w:t>
      </w:r>
    </w:p>
    <w:p w:rsidR="00F45590" w:rsidRPr="000010FF" w:rsidRDefault="00F45590" w:rsidP="00BB214F">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планируемые результаты реализации АОП НОО;</w:t>
      </w:r>
    </w:p>
    <w:p w:rsidR="00F45590" w:rsidRPr="000010FF" w:rsidRDefault="00F45590" w:rsidP="00BB214F">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систему оценки достижения планируемых результатов.</w:t>
      </w:r>
    </w:p>
    <w:p w:rsidR="00F45590" w:rsidRPr="000010FF" w:rsidRDefault="00F45590" w:rsidP="00BB214F">
      <w:pPr>
        <w:pStyle w:val="20"/>
        <w:shd w:val="clear" w:color="auto" w:fill="auto"/>
        <w:spacing w:after="0" w:line="276" w:lineRule="auto"/>
        <w:ind w:firstLine="0"/>
        <w:rPr>
          <w:rFonts w:ascii="Times New Roman" w:hAnsi="Times New Roman" w:cs="Times New Roman"/>
          <w:sz w:val="24"/>
          <w:szCs w:val="24"/>
        </w:rPr>
      </w:pPr>
      <w:r w:rsidRPr="000010FF">
        <w:rPr>
          <w:rFonts w:ascii="Times New Roman" w:hAnsi="Times New Roman" w:cs="Times New Roman"/>
          <w:sz w:val="24"/>
          <w:szCs w:val="24"/>
        </w:rPr>
        <w:t>В пояснительной записке отразите:</w:t>
      </w:r>
    </w:p>
    <w:p w:rsidR="00F45590" w:rsidRPr="000010FF" w:rsidRDefault="00F45590" w:rsidP="00BB214F">
      <w:pPr>
        <w:pStyle w:val="20"/>
        <w:numPr>
          <w:ilvl w:val="0"/>
          <w:numId w:val="17"/>
        </w:numPr>
        <w:shd w:val="clear" w:color="auto" w:fill="auto"/>
        <w:tabs>
          <w:tab w:val="left" w:pos="754"/>
        </w:tabs>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вариант реализации ФГОС НОО для обучающихся с ОВЗ.</w:t>
      </w:r>
    </w:p>
    <w:p w:rsidR="00F45590" w:rsidRPr="000010FF" w:rsidRDefault="00F45590" w:rsidP="00BB214F">
      <w:pPr>
        <w:pStyle w:val="20"/>
        <w:numPr>
          <w:ilvl w:val="0"/>
          <w:numId w:val="17"/>
        </w:numPr>
        <w:shd w:val="clear" w:color="auto" w:fill="auto"/>
        <w:tabs>
          <w:tab w:val="left" w:pos="754"/>
        </w:tabs>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принципы и подходы к формированию АОП НОО;</w:t>
      </w:r>
    </w:p>
    <w:p w:rsidR="00F45590" w:rsidRPr="000010FF" w:rsidRDefault="00F45590" w:rsidP="00BB214F">
      <w:pPr>
        <w:pStyle w:val="20"/>
        <w:numPr>
          <w:ilvl w:val="0"/>
          <w:numId w:val="17"/>
        </w:numPr>
        <w:shd w:val="clear" w:color="auto" w:fill="auto"/>
        <w:spacing w:after="0" w:line="276" w:lineRule="auto"/>
        <w:ind w:right="560" w:firstLine="567"/>
        <w:jc w:val="left"/>
        <w:rPr>
          <w:rFonts w:ascii="Times New Roman" w:hAnsi="Times New Roman" w:cs="Times New Roman"/>
          <w:sz w:val="24"/>
          <w:szCs w:val="24"/>
        </w:rPr>
      </w:pPr>
      <w:r w:rsidRPr="000010FF">
        <w:rPr>
          <w:rFonts w:ascii="Times New Roman" w:hAnsi="Times New Roman" w:cs="Times New Roman"/>
          <w:sz w:val="24"/>
          <w:szCs w:val="24"/>
        </w:rPr>
        <w:t>психолого-педагогическую характеристику обучающихся с ОВЗ, для которых разработана АОП НОО;</w:t>
      </w:r>
    </w:p>
    <w:p w:rsidR="00F45590" w:rsidRPr="000010FF" w:rsidRDefault="00F45590" w:rsidP="00BB214F">
      <w:pPr>
        <w:pStyle w:val="20"/>
        <w:numPr>
          <w:ilvl w:val="0"/>
          <w:numId w:val="17"/>
        </w:numPr>
        <w:shd w:val="clear" w:color="auto" w:fill="auto"/>
        <w:spacing w:after="0" w:line="276" w:lineRule="auto"/>
        <w:ind w:firstLine="567"/>
        <w:jc w:val="left"/>
        <w:rPr>
          <w:rFonts w:ascii="Times New Roman" w:hAnsi="Times New Roman" w:cs="Times New Roman"/>
          <w:sz w:val="24"/>
          <w:szCs w:val="24"/>
        </w:rPr>
      </w:pPr>
      <w:r w:rsidRPr="000010FF">
        <w:rPr>
          <w:rFonts w:ascii="Times New Roman" w:hAnsi="Times New Roman" w:cs="Times New Roman"/>
          <w:sz w:val="24"/>
          <w:szCs w:val="24"/>
        </w:rPr>
        <w:t>особые образовательные потребности обучающихся с ОВЗ, для которых разрабатываете АОП НОО.</w:t>
      </w:r>
    </w:p>
    <w:p w:rsidR="00291880" w:rsidRPr="000010FF" w:rsidRDefault="00F45590" w:rsidP="006F7C53">
      <w:pPr>
        <w:pStyle w:val="30"/>
        <w:shd w:val="clear" w:color="auto" w:fill="auto"/>
        <w:spacing w:before="0" w:after="206"/>
        <w:ind w:firstLine="567"/>
        <w:jc w:val="both"/>
        <w:rPr>
          <w:rFonts w:ascii="Times New Roman" w:hAnsi="Times New Roman" w:cs="Times New Roman"/>
          <w:sz w:val="24"/>
          <w:szCs w:val="24"/>
        </w:rPr>
      </w:pPr>
      <w:r w:rsidRPr="000010FF">
        <w:rPr>
          <w:rFonts w:ascii="Times New Roman" w:hAnsi="Times New Roman" w:cs="Times New Roman"/>
          <w:sz w:val="24"/>
          <w:szCs w:val="24"/>
        </w:rPr>
        <w:t xml:space="preserve">Начало пояснительной записки скопируйте из примерной АООП. </w:t>
      </w:r>
    </w:p>
    <w:p w:rsidR="00F45590" w:rsidRPr="002D6E03" w:rsidRDefault="00291880" w:rsidP="002D6E03">
      <w:pPr>
        <w:pStyle w:val="30"/>
        <w:shd w:val="clear" w:color="auto" w:fill="auto"/>
        <w:spacing w:before="0" w:after="206" w:line="276" w:lineRule="auto"/>
        <w:ind w:firstLine="567"/>
        <w:jc w:val="both"/>
        <w:rPr>
          <w:rFonts w:ascii="Times New Roman" w:hAnsi="Times New Roman" w:cs="Times New Roman"/>
          <w:b w:val="0"/>
          <w:i/>
          <w:sz w:val="24"/>
          <w:szCs w:val="24"/>
        </w:rPr>
      </w:pPr>
      <w:r w:rsidRPr="002D6E03">
        <w:rPr>
          <w:rFonts w:ascii="Times New Roman" w:hAnsi="Times New Roman" w:cs="Times New Roman"/>
          <w:b w:val="0"/>
          <w:i/>
          <w:sz w:val="24"/>
          <w:szCs w:val="24"/>
        </w:rPr>
        <w:t>Например</w:t>
      </w:r>
      <w:r w:rsidR="00F45590" w:rsidRPr="002D6E03">
        <w:rPr>
          <w:rFonts w:ascii="Times New Roman" w:hAnsi="Times New Roman" w:cs="Times New Roman"/>
          <w:b w:val="0"/>
          <w:i/>
          <w:sz w:val="24"/>
          <w:szCs w:val="24"/>
        </w:rPr>
        <w:t>, в АОП для обучающихся с РАС вы пропишите, что цель АОП -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(АООП для обучающихся с РАС).</w:t>
      </w:r>
    </w:p>
    <w:p w:rsidR="00F45590" w:rsidRPr="000010FF" w:rsidRDefault="00F45590" w:rsidP="006F7C53">
      <w:pPr>
        <w:pStyle w:val="20"/>
        <w:shd w:val="clear" w:color="auto" w:fill="auto"/>
        <w:spacing w:after="248" w:line="283" w:lineRule="exact"/>
        <w:ind w:firstLine="567"/>
        <w:rPr>
          <w:rFonts w:ascii="Times New Roman" w:hAnsi="Times New Roman" w:cs="Times New Roman"/>
          <w:sz w:val="24"/>
          <w:szCs w:val="24"/>
        </w:rPr>
      </w:pPr>
      <w:r w:rsidRPr="000010FF">
        <w:rPr>
          <w:rFonts w:ascii="Times New Roman" w:hAnsi="Times New Roman" w:cs="Times New Roman"/>
          <w:sz w:val="24"/>
          <w:szCs w:val="24"/>
        </w:rPr>
        <w:t>Укажите в пояснительной записке рекомендованный ПМПК вариант реализации ФГОС НОО для обучающихся с ОВЗ.</w:t>
      </w:r>
    </w:p>
    <w:p w:rsidR="00F45590" w:rsidRPr="000010FF" w:rsidRDefault="00F45590" w:rsidP="00F45590">
      <w:pPr>
        <w:pStyle w:val="20"/>
        <w:shd w:val="clear" w:color="auto" w:fill="auto"/>
        <w:spacing w:after="240" w:line="274" w:lineRule="exact"/>
        <w:ind w:firstLine="0"/>
        <w:rPr>
          <w:rFonts w:ascii="Times New Roman" w:hAnsi="Times New Roman" w:cs="Times New Roman"/>
          <w:sz w:val="24"/>
          <w:szCs w:val="24"/>
        </w:rPr>
      </w:pPr>
      <w:r w:rsidRPr="000010FF">
        <w:rPr>
          <w:rFonts w:ascii="Times New Roman" w:hAnsi="Times New Roman" w:cs="Times New Roman"/>
          <w:b/>
          <w:sz w:val="24"/>
          <w:szCs w:val="24"/>
        </w:rPr>
        <w:t>Вариант 1:</w:t>
      </w:r>
      <w:r w:rsidRPr="000010FF">
        <w:rPr>
          <w:rFonts w:ascii="Times New Roman" w:hAnsi="Times New Roman" w:cs="Times New Roman"/>
          <w:sz w:val="24"/>
          <w:szCs w:val="24"/>
        </w:rPr>
        <w:t xml:space="preserve"> для обучающихся с ОВЗ, не имеющих нарушений в интеллектуальной сфере и способных получить начальное общее образование, соответствующее по содержанию образования </w:t>
      </w:r>
      <w:r w:rsidRPr="000010FF">
        <w:rPr>
          <w:rFonts w:ascii="Times New Roman" w:hAnsi="Times New Roman" w:cs="Times New Roman"/>
          <w:sz w:val="24"/>
          <w:szCs w:val="24"/>
        </w:rPr>
        <w:lastRenderedPageBreak/>
        <w:t>нормативно развивающихся сверстников в те же сроки: 1-4-е классы.</w:t>
      </w:r>
    </w:p>
    <w:p w:rsidR="00F45590" w:rsidRPr="000010FF" w:rsidRDefault="00F45590" w:rsidP="00F45590">
      <w:pPr>
        <w:pStyle w:val="20"/>
        <w:shd w:val="clear" w:color="auto" w:fill="auto"/>
        <w:spacing w:after="240" w:line="274" w:lineRule="exact"/>
        <w:ind w:firstLine="0"/>
        <w:rPr>
          <w:rFonts w:ascii="Times New Roman" w:hAnsi="Times New Roman" w:cs="Times New Roman"/>
          <w:sz w:val="24"/>
          <w:szCs w:val="24"/>
        </w:rPr>
      </w:pPr>
      <w:r w:rsidRPr="000010FF">
        <w:rPr>
          <w:rFonts w:ascii="Times New Roman" w:hAnsi="Times New Roman" w:cs="Times New Roman"/>
          <w:b/>
          <w:sz w:val="24"/>
          <w:szCs w:val="24"/>
        </w:rPr>
        <w:t>Вариант 2:</w:t>
      </w:r>
      <w:r w:rsidRPr="000010FF">
        <w:rPr>
          <w:rFonts w:ascii="Times New Roman" w:hAnsi="Times New Roman" w:cs="Times New Roman"/>
          <w:sz w:val="24"/>
          <w:szCs w:val="24"/>
        </w:rPr>
        <w:t xml:space="preserve"> для обучающихся с ОВЗ, не имеющих нарушений в интеллектуальной сфере, но по объективным причинам вынужденных получать начальное общее образование, соответствующее по содержанию и качеству образованию нормативно развивающихся сверстников, в пролонгированные сроки: 1-5-й классы.</w:t>
      </w:r>
    </w:p>
    <w:p w:rsidR="00F45590" w:rsidRPr="000010FF" w:rsidRDefault="00F45590" w:rsidP="00F45590">
      <w:pPr>
        <w:pStyle w:val="20"/>
        <w:shd w:val="clear" w:color="auto" w:fill="auto"/>
        <w:spacing w:after="240" w:line="274" w:lineRule="exact"/>
        <w:ind w:firstLine="0"/>
        <w:rPr>
          <w:rFonts w:ascii="Times New Roman" w:hAnsi="Times New Roman" w:cs="Times New Roman"/>
          <w:sz w:val="24"/>
          <w:szCs w:val="24"/>
        </w:rPr>
      </w:pPr>
      <w:r w:rsidRPr="000010FF">
        <w:rPr>
          <w:rFonts w:ascii="Times New Roman" w:hAnsi="Times New Roman" w:cs="Times New Roman"/>
          <w:b/>
          <w:sz w:val="24"/>
          <w:szCs w:val="24"/>
        </w:rPr>
        <w:t>Вариант 3:</w:t>
      </w:r>
      <w:r w:rsidRPr="000010FF">
        <w:rPr>
          <w:rFonts w:ascii="Times New Roman" w:hAnsi="Times New Roman" w:cs="Times New Roman"/>
          <w:sz w:val="24"/>
          <w:szCs w:val="24"/>
        </w:rPr>
        <w:t xml:space="preserve"> для обучающихся с ОВЗ, имеющих нарушения в интеллектуальной сфере (легкую умственную отсталость), что не позволяет им получить начальное общее образование, соответствующее по содержанию и качеству образования нормативно развивающихся сверстников даже в пролонгированные сроки.</w:t>
      </w:r>
    </w:p>
    <w:p w:rsidR="00F45590" w:rsidRPr="000010FF" w:rsidRDefault="00F45590" w:rsidP="00BB214F">
      <w:pPr>
        <w:pStyle w:val="20"/>
        <w:shd w:val="clear" w:color="auto" w:fill="auto"/>
        <w:spacing w:after="0" w:line="276" w:lineRule="auto"/>
        <w:ind w:firstLine="0"/>
        <w:rPr>
          <w:rFonts w:ascii="Times New Roman" w:hAnsi="Times New Roman" w:cs="Times New Roman"/>
          <w:sz w:val="24"/>
          <w:szCs w:val="24"/>
        </w:rPr>
      </w:pPr>
      <w:r w:rsidRPr="000010FF">
        <w:rPr>
          <w:rFonts w:ascii="Times New Roman" w:hAnsi="Times New Roman" w:cs="Times New Roman"/>
          <w:b/>
          <w:sz w:val="24"/>
          <w:szCs w:val="24"/>
        </w:rPr>
        <w:t>Вариант 4:</w:t>
      </w:r>
      <w:r w:rsidRPr="000010FF">
        <w:rPr>
          <w:rFonts w:ascii="Times New Roman" w:hAnsi="Times New Roman" w:cs="Times New Roman"/>
          <w:sz w:val="24"/>
          <w:szCs w:val="24"/>
        </w:rPr>
        <w:t xml:space="preserve"> для обучающихся с ОВЗ, имеющих нарушения в интеллектуальной сфере (глубокую умственную отсталость) и не способных получить образование, соотносимое по содержанию и итоговым достижениям с содержанием образования нормативно развивающихся сверстников даже в пролонгированные сроки (1-6-е классы) </w:t>
      </w:r>
      <w:hyperlink r:id="rId9" w:history="1">
        <w:r w:rsidRPr="000010FF">
          <w:rPr>
            <w:rStyle w:val="ad"/>
            <w:rFonts w:ascii="Times New Roman" w:hAnsi="Times New Roman" w:cs="Times New Roman"/>
            <w:sz w:val="24"/>
            <w:szCs w:val="24"/>
          </w:rPr>
          <w:t>(приложения</w:t>
        </w:r>
      </w:hyperlink>
      <w:r w:rsidRPr="000010FF">
        <w:rPr>
          <w:rFonts w:ascii="Times New Roman" w:hAnsi="Times New Roman" w:cs="Times New Roman"/>
          <w:sz w:val="24"/>
          <w:szCs w:val="24"/>
        </w:rPr>
        <w:t xml:space="preserve"> </w:t>
      </w:r>
      <w:hyperlink r:id="rId10" w:history="1">
        <w:r w:rsidRPr="000010FF">
          <w:rPr>
            <w:rStyle w:val="ad"/>
            <w:rFonts w:ascii="Times New Roman" w:hAnsi="Times New Roman" w:cs="Times New Roman"/>
            <w:sz w:val="24"/>
            <w:szCs w:val="24"/>
          </w:rPr>
          <w:t xml:space="preserve">1-8 </w:t>
        </w:r>
      </w:hyperlink>
      <w:r w:rsidRPr="000010FF">
        <w:rPr>
          <w:rFonts w:ascii="Times New Roman" w:hAnsi="Times New Roman" w:cs="Times New Roman"/>
          <w:sz w:val="24"/>
          <w:szCs w:val="24"/>
        </w:rPr>
        <w:t>к ФГОС НОО для обучающихся с ОВЗ).</w:t>
      </w:r>
    </w:p>
    <w:p w:rsidR="00F45590" w:rsidRPr="000010FF" w:rsidRDefault="00F45590" w:rsidP="00BB214F">
      <w:pPr>
        <w:pStyle w:val="20"/>
        <w:shd w:val="clear" w:color="auto" w:fill="auto"/>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Каждый из вариантов представлен во всех примерных АООП.</w:t>
      </w:r>
    </w:p>
    <w:p w:rsidR="00F45590" w:rsidRPr="000010FF" w:rsidRDefault="00F45590" w:rsidP="00BB214F">
      <w:pPr>
        <w:pStyle w:val="20"/>
        <w:shd w:val="clear" w:color="auto" w:fill="auto"/>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Психолого-педагогическую характеристику обучающихся с ОВЗ, для которых разработана АОП НОО, и их особые образовательные потребности скопируйте из примерной А</w:t>
      </w:r>
      <w:r w:rsidR="00291880" w:rsidRPr="000010FF">
        <w:rPr>
          <w:rFonts w:ascii="Times New Roman" w:hAnsi="Times New Roman" w:cs="Times New Roman"/>
          <w:sz w:val="24"/>
          <w:szCs w:val="24"/>
        </w:rPr>
        <w:t>О</w:t>
      </w:r>
      <w:r w:rsidRPr="000010FF">
        <w:rPr>
          <w:rFonts w:ascii="Times New Roman" w:hAnsi="Times New Roman" w:cs="Times New Roman"/>
          <w:sz w:val="24"/>
          <w:szCs w:val="24"/>
        </w:rPr>
        <w:t>ОП НОО.</w:t>
      </w:r>
    </w:p>
    <w:p w:rsidR="00F45590" w:rsidRPr="000010FF" w:rsidRDefault="00F45590" w:rsidP="002D6E03">
      <w:pPr>
        <w:pStyle w:val="20"/>
        <w:shd w:val="clear" w:color="auto" w:fill="auto"/>
        <w:spacing w:after="0" w:line="240" w:lineRule="exact"/>
        <w:ind w:firstLine="567"/>
        <w:rPr>
          <w:rFonts w:ascii="Times New Roman" w:hAnsi="Times New Roman" w:cs="Times New Roman"/>
          <w:sz w:val="24"/>
          <w:szCs w:val="24"/>
        </w:rPr>
      </w:pPr>
      <w:r w:rsidRPr="000010FF">
        <w:rPr>
          <w:rFonts w:ascii="Times New Roman" w:hAnsi="Times New Roman" w:cs="Times New Roman"/>
          <w:sz w:val="24"/>
          <w:szCs w:val="24"/>
        </w:rPr>
        <w:t>После пояснительной записки зафиксируйте планируемые результаты.</w:t>
      </w:r>
    </w:p>
    <w:p w:rsidR="00F45590" w:rsidRPr="000010FF" w:rsidRDefault="00F45590" w:rsidP="002D6E03">
      <w:pPr>
        <w:pStyle w:val="20"/>
        <w:shd w:val="clear" w:color="auto" w:fill="auto"/>
        <w:spacing w:after="0" w:line="278" w:lineRule="exact"/>
        <w:ind w:firstLine="567"/>
        <w:rPr>
          <w:rFonts w:ascii="Times New Roman" w:hAnsi="Times New Roman" w:cs="Times New Roman"/>
          <w:sz w:val="24"/>
          <w:szCs w:val="24"/>
        </w:rPr>
      </w:pPr>
      <w:r w:rsidRPr="000010FF">
        <w:rPr>
          <w:rFonts w:ascii="Times New Roman" w:hAnsi="Times New Roman" w:cs="Times New Roman"/>
          <w:sz w:val="24"/>
          <w:szCs w:val="24"/>
        </w:rPr>
        <w:t xml:space="preserve">Если рекомендовано обучение по первому варианту, планируемые результаты будут такими же, как в ООП НОО для нормативно развивающихся сверстников. Перенесите в текст </w:t>
      </w:r>
      <w:r w:rsidRPr="000010FF">
        <w:rPr>
          <w:rFonts w:ascii="Times New Roman" w:hAnsi="Times New Roman" w:cs="Times New Roman"/>
          <w:sz w:val="24"/>
          <w:szCs w:val="24"/>
        </w:rPr>
        <w:lastRenderedPageBreak/>
        <w:t>АОП НОО блок планируемых результатов из</w:t>
      </w:r>
      <w:hyperlink r:id="rId11" w:history="1">
        <w:r w:rsidRPr="000010FF">
          <w:rPr>
            <w:rStyle w:val="ad"/>
            <w:rFonts w:ascii="Times New Roman" w:hAnsi="Times New Roman" w:cs="Times New Roman"/>
            <w:sz w:val="24"/>
            <w:szCs w:val="24"/>
          </w:rPr>
          <w:t xml:space="preserve"> целевого раздела ООП </w:t>
        </w:r>
      </w:hyperlink>
      <w:r w:rsidRPr="000010FF">
        <w:rPr>
          <w:rFonts w:ascii="Times New Roman" w:hAnsi="Times New Roman" w:cs="Times New Roman"/>
          <w:sz w:val="24"/>
          <w:szCs w:val="24"/>
        </w:rPr>
        <w:t>НОО.</w:t>
      </w:r>
    </w:p>
    <w:p w:rsidR="00F45590" w:rsidRPr="000010FF" w:rsidRDefault="00F45590" w:rsidP="002D6E03">
      <w:pPr>
        <w:pStyle w:val="20"/>
        <w:shd w:val="clear" w:color="auto" w:fill="auto"/>
        <w:spacing w:after="0"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 xml:space="preserve">Если рекомендовано обучение по второму и третьему вариантам, скорректируйте планируемые результаты ООП НОО для нормативно развивающихся сверстников </w:t>
      </w:r>
      <w:r w:rsidR="00370EB7" w:rsidRPr="000010FF">
        <w:rPr>
          <w:rFonts w:ascii="Times New Roman" w:hAnsi="Times New Roman" w:cs="Times New Roman"/>
          <w:sz w:val="24"/>
          <w:szCs w:val="24"/>
        </w:rPr>
        <w:t>с</w:t>
      </w:r>
      <w:r w:rsidRPr="000010FF">
        <w:rPr>
          <w:rFonts w:ascii="Times New Roman" w:hAnsi="Times New Roman" w:cs="Times New Roman"/>
          <w:sz w:val="24"/>
          <w:szCs w:val="24"/>
        </w:rPr>
        <w:t xml:space="preserve"> требованиям</w:t>
      </w:r>
      <w:r w:rsidR="00370EB7" w:rsidRPr="000010FF">
        <w:rPr>
          <w:rFonts w:ascii="Times New Roman" w:hAnsi="Times New Roman" w:cs="Times New Roman"/>
          <w:sz w:val="24"/>
          <w:szCs w:val="24"/>
        </w:rPr>
        <w:t>и</w:t>
      </w:r>
      <w:r w:rsidRPr="000010FF">
        <w:rPr>
          <w:rFonts w:ascii="Times New Roman" w:hAnsi="Times New Roman" w:cs="Times New Roman"/>
          <w:sz w:val="24"/>
          <w:szCs w:val="24"/>
        </w:rPr>
        <w:t xml:space="preserve"> примерной АООП и оформите их аналогично первому варианту.</w:t>
      </w:r>
    </w:p>
    <w:p w:rsidR="00F45590" w:rsidRPr="000010FF" w:rsidRDefault="00F45590" w:rsidP="00F45590">
      <w:pPr>
        <w:pStyle w:val="20"/>
        <w:shd w:val="clear" w:color="auto" w:fill="auto"/>
        <w:spacing w:after="176" w:line="274" w:lineRule="exact"/>
        <w:ind w:firstLine="0"/>
        <w:rPr>
          <w:rFonts w:ascii="Times New Roman" w:hAnsi="Times New Roman" w:cs="Times New Roman"/>
          <w:sz w:val="24"/>
          <w:szCs w:val="24"/>
        </w:rPr>
      </w:pPr>
      <w:r w:rsidRPr="000010FF">
        <w:rPr>
          <w:rFonts w:ascii="Times New Roman" w:hAnsi="Times New Roman" w:cs="Times New Roman"/>
          <w:sz w:val="24"/>
          <w:szCs w:val="24"/>
        </w:rPr>
        <w:t>Если рекомендовано обучение по четвертому варианту, то вместо АОП НОО разрабатывают специальную индивидуальную программу развития (СИПР), в которой планируют только те результаты, которые объективно могут быть достигнуты обучающимся в рамках освоения СИПР.</w:t>
      </w:r>
    </w:p>
    <w:p w:rsidR="00F45590" w:rsidRPr="000010FF" w:rsidRDefault="00F45590" w:rsidP="002D6E03">
      <w:pPr>
        <w:pStyle w:val="20"/>
        <w:shd w:val="clear" w:color="auto" w:fill="auto"/>
        <w:spacing w:after="176" w:line="278" w:lineRule="exact"/>
        <w:ind w:firstLine="567"/>
        <w:rPr>
          <w:rFonts w:ascii="Times New Roman" w:hAnsi="Times New Roman" w:cs="Times New Roman"/>
          <w:sz w:val="24"/>
          <w:szCs w:val="24"/>
        </w:rPr>
      </w:pPr>
      <w:r w:rsidRPr="000010FF">
        <w:rPr>
          <w:rFonts w:ascii="Times New Roman" w:hAnsi="Times New Roman" w:cs="Times New Roman"/>
          <w:sz w:val="24"/>
          <w:szCs w:val="24"/>
        </w:rPr>
        <w:t>Принципы разработки и подходы к содержанию АОП НОО «скопируйте» из примерной АООП.</w:t>
      </w:r>
    </w:p>
    <w:p w:rsidR="00F45590" w:rsidRPr="000010FF" w:rsidRDefault="00F45590" w:rsidP="002D6E03">
      <w:pPr>
        <w:pStyle w:val="20"/>
        <w:shd w:val="clear" w:color="auto" w:fill="auto"/>
        <w:spacing w:after="211" w:line="283" w:lineRule="exact"/>
        <w:ind w:firstLine="567"/>
        <w:rPr>
          <w:rFonts w:ascii="Times New Roman" w:hAnsi="Times New Roman" w:cs="Times New Roman"/>
          <w:sz w:val="24"/>
          <w:szCs w:val="24"/>
        </w:rPr>
      </w:pPr>
      <w:r w:rsidRPr="000010FF">
        <w:rPr>
          <w:rFonts w:ascii="Times New Roman" w:hAnsi="Times New Roman" w:cs="Times New Roman"/>
          <w:sz w:val="24"/>
          <w:szCs w:val="24"/>
        </w:rPr>
        <w:t>Дайте психолого-педагогическую характеристику конкретной группы обучающихся с ОВЗ и пропишите их особые образовательные потребности.</w:t>
      </w:r>
    </w:p>
    <w:p w:rsidR="00F45590" w:rsidRPr="002D6E03" w:rsidRDefault="00F45590" w:rsidP="002D6E03">
      <w:pPr>
        <w:pStyle w:val="22"/>
        <w:keepNext/>
        <w:keepLines/>
        <w:shd w:val="clear" w:color="auto" w:fill="auto"/>
        <w:spacing w:before="0" w:after="157"/>
        <w:ind w:firstLine="567"/>
        <w:rPr>
          <w:rFonts w:ascii="Times New Roman" w:hAnsi="Times New Roman" w:cs="Times New Roman"/>
          <w:b w:val="0"/>
          <w:i/>
          <w:sz w:val="24"/>
          <w:szCs w:val="24"/>
        </w:rPr>
      </w:pPr>
      <w:bookmarkStart w:id="2" w:name="bookmark2"/>
      <w:r w:rsidRPr="002D6E03">
        <w:rPr>
          <w:rFonts w:ascii="Times New Roman" w:hAnsi="Times New Roman" w:cs="Times New Roman"/>
          <w:b w:val="0"/>
          <w:i/>
          <w:sz w:val="24"/>
          <w:szCs w:val="24"/>
        </w:rPr>
        <w:t>Психолого-педагогическую характеристику обучающихся с ОВЗ составляет консилиум образовательной организации на основании заключений ПМПК.</w:t>
      </w:r>
      <w:bookmarkEnd w:id="2"/>
    </w:p>
    <w:p w:rsidR="00BB214F" w:rsidRDefault="00BB214F" w:rsidP="002D6E03">
      <w:pPr>
        <w:pStyle w:val="20"/>
        <w:shd w:val="clear" w:color="auto" w:fill="auto"/>
        <w:spacing w:after="291" w:line="274" w:lineRule="exact"/>
        <w:ind w:firstLine="567"/>
        <w:rPr>
          <w:rFonts w:ascii="Times New Roman" w:hAnsi="Times New Roman" w:cs="Times New Roman"/>
          <w:sz w:val="24"/>
          <w:szCs w:val="24"/>
        </w:rPr>
      </w:pPr>
    </w:p>
    <w:p w:rsidR="00F45590" w:rsidRPr="000010FF" w:rsidRDefault="00F45590" w:rsidP="002D6E03">
      <w:pPr>
        <w:pStyle w:val="20"/>
        <w:shd w:val="clear" w:color="auto" w:fill="auto"/>
        <w:spacing w:after="291"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Систему оценки достижения планируемых результатов оформите аналогично</w:t>
      </w:r>
      <w:hyperlink r:id="rId12" w:history="1">
        <w:r w:rsidRPr="000010FF">
          <w:rPr>
            <w:rStyle w:val="ad"/>
            <w:rFonts w:ascii="Times New Roman" w:hAnsi="Times New Roman" w:cs="Times New Roman"/>
            <w:sz w:val="24"/>
            <w:szCs w:val="24"/>
          </w:rPr>
          <w:t xml:space="preserve"> разделу</w:t>
        </w:r>
      </w:hyperlink>
      <w:r w:rsidRPr="000010FF">
        <w:rPr>
          <w:rFonts w:ascii="Times New Roman" w:hAnsi="Times New Roman" w:cs="Times New Roman"/>
          <w:sz w:val="24"/>
          <w:szCs w:val="24"/>
        </w:rPr>
        <w:t xml:space="preserve"> </w:t>
      </w:r>
      <w:hyperlink r:id="rId13" w:history="1">
        <w:r w:rsidRPr="000010FF">
          <w:rPr>
            <w:rStyle w:val="ad"/>
            <w:rFonts w:ascii="Times New Roman" w:hAnsi="Times New Roman" w:cs="Times New Roman"/>
            <w:sz w:val="24"/>
            <w:szCs w:val="24"/>
          </w:rPr>
          <w:t>«система оценки достижения планируемых результатов» в</w:t>
        </w:r>
      </w:hyperlink>
      <w:r w:rsidRPr="000010FF">
        <w:rPr>
          <w:rFonts w:ascii="Times New Roman" w:hAnsi="Times New Roman" w:cs="Times New Roman"/>
          <w:sz w:val="24"/>
          <w:szCs w:val="24"/>
        </w:rPr>
        <w:t xml:space="preserve"> целевом разделе ООП НОО для нормативно развивающихся сверстников.</w:t>
      </w:r>
    </w:p>
    <w:p w:rsidR="00F45590" w:rsidRPr="000010FF" w:rsidRDefault="00F45590" w:rsidP="002D6E03">
      <w:pPr>
        <w:pStyle w:val="12"/>
        <w:keepNext/>
        <w:keepLines/>
        <w:shd w:val="clear" w:color="auto" w:fill="auto"/>
        <w:spacing w:before="0" w:after="0" w:line="276" w:lineRule="auto"/>
        <w:rPr>
          <w:sz w:val="24"/>
          <w:szCs w:val="24"/>
        </w:rPr>
      </w:pPr>
      <w:bookmarkStart w:id="3" w:name="bookmark3"/>
      <w:r w:rsidRPr="000010FF">
        <w:rPr>
          <w:sz w:val="24"/>
          <w:szCs w:val="24"/>
        </w:rPr>
        <w:t>Содержательный раздел АОП НОО</w:t>
      </w:r>
      <w:bookmarkEnd w:id="3"/>
    </w:p>
    <w:p w:rsidR="00F45590" w:rsidRPr="000010FF" w:rsidRDefault="00F45590" w:rsidP="002D6E03">
      <w:pPr>
        <w:pStyle w:val="20"/>
        <w:shd w:val="clear" w:color="auto" w:fill="auto"/>
        <w:spacing w:after="0" w:line="276" w:lineRule="auto"/>
        <w:ind w:firstLine="0"/>
        <w:rPr>
          <w:rFonts w:ascii="Times New Roman" w:hAnsi="Times New Roman" w:cs="Times New Roman"/>
          <w:sz w:val="24"/>
          <w:szCs w:val="24"/>
        </w:rPr>
      </w:pPr>
      <w:r w:rsidRPr="000010FF">
        <w:rPr>
          <w:rFonts w:ascii="Times New Roman" w:hAnsi="Times New Roman" w:cs="Times New Roman"/>
          <w:sz w:val="24"/>
          <w:szCs w:val="24"/>
        </w:rPr>
        <w:t>Содержательный раздел АОП НОО включает:</w:t>
      </w:r>
    </w:p>
    <w:p w:rsidR="00F45590" w:rsidRPr="000010FF" w:rsidRDefault="00F45590" w:rsidP="002D6E03">
      <w:pPr>
        <w:pStyle w:val="20"/>
        <w:numPr>
          <w:ilvl w:val="0"/>
          <w:numId w:val="17"/>
        </w:numPr>
        <w:shd w:val="clear" w:color="auto" w:fill="auto"/>
        <w:tabs>
          <w:tab w:val="left" w:pos="752"/>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рабочие программы;</w:t>
      </w:r>
    </w:p>
    <w:p w:rsidR="00F45590" w:rsidRPr="000010FF" w:rsidRDefault="00F45590" w:rsidP="002D6E03">
      <w:pPr>
        <w:pStyle w:val="20"/>
        <w:numPr>
          <w:ilvl w:val="0"/>
          <w:numId w:val="17"/>
        </w:numPr>
        <w:shd w:val="clear" w:color="auto" w:fill="auto"/>
        <w:tabs>
          <w:tab w:val="left" w:pos="752"/>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программу формирования УУД;</w:t>
      </w:r>
    </w:p>
    <w:p w:rsidR="00F45590" w:rsidRPr="000010FF" w:rsidRDefault="00F45590" w:rsidP="002D6E03">
      <w:pPr>
        <w:pStyle w:val="20"/>
        <w:numPr>
          <w:ilvl w:val="0"/>
          <w:numId w:val="17"/>
        </w:numPr>
        <w:shd w:val="clear" w:color="auto" w:fill="auto"/>
        <w:tabs>
          <w:tab w:val="left" w:pos="752"/>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программу духовно-нравственного развития, воспитания обучающихся;</w:t>
      </w:r>
    </w:p>
    <w:p w:rsidR="00F45590" w:rsidRPr="000010FF" w:rsidRDefault="00F45590" w:rsidP="002D6E03">
      <w:pPr>
        <w:pStyle w:val="20"/>
        <w:numPr>
          <w:ilvl w:val="0"/>
          <w:numId w:val="17"/>
        </w:numPr>
        <w:shd w:val="clear" w:color="auto" w:fill="auto"/>
        <w:tabs>
          <w:tab w:val="left" w:pos="752"/>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 xml:space="preserve">программу формирования экологической культуры и </w:t>
      </w:r>
      <w:r w:rsidRPr="000010FF">
        <w:rPr>
          <w:rFonts w:ascii="Times New Roman" w:hAnsi="Times New Roman" w:cs="Times New Roman"/>
          <w:sz w:val="24"/>
          <w:szCs w:val="24"/>
        </w:rPr>
        <w:lastRenderedPageBreak/>
        <w:t>ЗОЖ;</w:t>
      </w:r>
    </w:p>
    <w:p w:rsidR="00F45590" w:rsidRPr="000010FF" w:rsidRDefault="00F45590" w:rsidP="002D6E03">
      <w:pPr>
        <w:pStyle w:val="20"/>
        <w:numPr>
          <w:ilvl w:val="0"/>
          <w:numId w:val="17"/>
        </w:numPr>
        <w:shd w:val="clear" w:color="auto" w:fill="auto"/>
        <w:tabs>
          <w:tab w:val="left" w:pos="752"/>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программу коррекционной работы.</w:t>
      </w:r>
    </w:p>
    <w:p w:rsidR="00176737" w:rsidRDefault="00176737" w:rsidP="00176737">
      <w:pPr>
        <w:pStyle w:val="20"/>
        <w:shd w:val="clear" w:color="auto" w:fill="auto"/>
        <w:spacing w:after="0" w:line="276" w:lineRule="auto"/>
        <w:ind w:firstLine="567"/>
        <w:rPr>
          <w:rFonts w:ascii="Times New Roman" w:hAnsi="Times New Roman" w:cs="Times New Roman"/>
          <w:sz w:val="24"/>
          <w:szCs w:val="24"/>
        </w:rPr>
      </w:pPr>
    </w:p>
    <w:p w:rsidR="00F45590" w:rsidRPr="000010FF" w:rsidRDefault="00F45590" w:rsidP="00176737">
      <w:pPr>
        <w:pStyle w:val="20"/>
        <w:shd w:val="clear" w:color="auto" w:fill="auto"/>
        <w:spacing w:after="0" w:line="276" w:lineRule="auto"/>
        <w:ind w:firstLine="567"/>
        <w:rPr>
          <w:rFonts w:ascii="Times New Roman" w:hAnsi="Times New Roman" w:cs="Times New Roman"/>
          <w:sz w:val="24"/>
          <w:szCs w:val="24"/>
        </w:rPr>
      </w:pPr>
      <w:r w:rsidRPr="00BB214F">
        <w:rPr>
          <w:rFonts w:ascii="Times New Roman" w:hAnsi="Times New Roman" w:cs="Times New Roman"/>
          <w:b/>
          <w:sz w:val="24"/>
          <w:szCs w:val="24"/>
        </w:rPr>
        <w:t>Рабочие программы</w:t>
      </w:r>
      <w:r w:rsidRPr="000010FF">
        <w:rPr>
          <w:rFonts w:ascii="Times New Roman" w:hAnsi="Times New Roman" w:cs="Times New Roman"/>
          <w:sz w:val="24"/>
          <w:szCs w:val="24"/>
        </w:rPr>
        <w:t xml:space="preserve"> разрабатывают для учебных предметов и коррекционно-развивающих курсов </w:t>
      </w:r>
      <w:hyperlink r:id="rId14" w:history="1">
        <w:r w:rsidRPr="000010FF">
          <w:rPr>
            <w:rStyle w:val="ad"/>
            <w:rFonts w:ascii="Times New Roman" w:hAnsi="Times New Roman" w:cs="Times New Roman"/>
            <w:sz w:val="24"/>
            <w:szCs w:val="24"/>
          </w:rPr>
          <w:t xml:space="preserve">(п. 2.8 </w:t>
        </w:r>
      </w:hyperlink>
      <w:r w:rsidRPr="000010FF">
        <w:rPr>
          <w:rFonts w:ascii="Times New Roman" w:hAnsi="Times New Roman" w:cs="Times New Roman"/>
          <w:sz w:val="24"/>
          <w:szCs w:val="24"/>
        </w:rPr>
        <w:t>ФГОС НОО для обучающихся с ОВЗ).</w:t>
      </w:r>
    </w:p>
    <w:p w:rsidR="00F45590" w:rsidRPr="000010FF" w:rsidRDefault="00F45590" w:rsidP="002D6E03">
      <w:pPr>
        <w:pStyle w:val="20"/>
        <w:shd w:val="clear" w:color="auto" w:fill="auto"/>
        <w:spacing w:after="0" w:line="276" w:lineRule="auto"/>
        <w:ind w:firstLine="0"/>
        <w:rPr>
          <w:rFonts w:ascii="Times New Roman" w:hAnsi="Times New Roman" w:cs="Times New Roman"/>
          <w:sz w:val="24"/>
          <w:szCs w:val="24"/>
        </w:rPr>
      </w:pPr>
      <w:r w:rsidRPr="000010FF">
        <w:rPr>
          <w:rFonts w:ascii="Times New Roman" w:hAnsi="Times New Roman" w:cs="Times New Roman"/>
          <w:sz w:val="24"/>
          <w:szCs w:val="24"/>
        </w:rPr>
        <w:t>В рабочие программы входит:</w:t>
      </w:r>
    </w:p>
    <w:p w:rsidR="00F45590" w:rsidRPr="000010FF" w:rsidRDefault="00F45590" w:rsidP="002D6E03">
      <w:pPr>
        <w:pStyle w:val="20"/>
        <w:numPr>
          <w:ilvl w:val="0"/>
          <w:numId w:val="17"/>
        </w:numPr>
        <w:shd w:val="clear" w:color="auto" w:fill="auto"/>
        <w:tabs>
          <w:tab w:val="left" w:pos="752"/>
        </w:tabs>
        <w:spacing w:after="0" w:line="276" w:lineRule="auto"/>
        <w:ind w:left="720" w:hanging="360"/>
        <w:jc w:val="left"/>
        <w:rPr>
          <w:rFonts w:ascii="Times New Roman" w:hAnsi="Times New Roman" w:cs="Times New Roman"/>
          <w:sz w:val="24"/>
          <w:szCs w:val="24"/>
        </w:rPr>
      </w:pPr>
      <w:r w:rsidRPr="000010FF">
        <w:rPr>
          <w:rFonts w:ascii="Times New Roman" w:hAnsi="Times New Roman" w:cs="Times New Roman"/>
          <w:sz w:val="24"/>
          <w:szCs w:val="24"/>
        </w:rPr>
        <w:t>пояснительная записка, где конкретизируйте общие цели при получении НОО с учетом специфики учебного предмета, коррекционного курса;</w:t>
      </w:r>
    </w:p>
    <w:p w:rsidR="00F45590" w:rsidRPr="000010FF" w:rsidRDefault="00F45590" w:rsidP="00F45590">
      <w:pPr>
        <w:pStyle w:val="20"/>
        <w:numPr>
          <w:ilvl w:val="0"/>
          <w:numId w:val="17"/>
        </w:numPr>
        <w:shd w:val="clear" w:color="auto" w:fill="auto"/>
        <w:tabs>
          <w:tab w:val="left" w:pos="752"/>
        </w:tabs>
        <w:spacing w:after="86" w:line="240" w:lineRule="exact"/>
        <w:ind w:left="360" w:firstLine="0"/>
        <w:rPr>
          <w:rFonts w:ascii="Times New Roman" w:hAnsi="Times New Roman" w:cs="Times New Roman"/>
          <w:sz w:val="24"/>
          <w:szCs w:val="24"/>
        </w:rPr>
      </w:pPr>
      <w:r w:rsidRPr="000010FF">
        <w:rPr>
          <w:rFonts w:ascii="Times New Roman" w:hAnsi="Times New Roman" w:cs="Times New Roman"/>
          <w:sz w:val="24"/>
          <w:szCs w:val="24"/>
        </w:rPr>
        <w:t>общая характеристика учебного предмета, коррекционного курса;</w:t>
      </w:r>
    </w:p>
    <w:p w:rsidR="00F45590" w:rsidRPr="000010FF" w:rsidRDefault="00F45590" w:rsidP="00F45590">
      <w:pPr>
        <w:pStyle w:val="20"/>
        <w:numPr>
          <w:ilvl w:val="0"/>
          <w:numId w:val="17"/>
        </w:numPr>
        <w:shd w:val="clear" w:color="auto" w:fill="auto"/>
        <w:tabs>
          <w:tab w:val="left" w:pos="752"/>
        </w:tabs>
        <w:spacing w:after="87" w:line="274" w:lineRule="exact"/>
        <w:ind w:left="720" w:hanging="360"/>
        <w:jc w:val="left"/>
        <w:rPr>
          <w:rFonts w:ascii="Times New Roman" w:hAnsi="Times New Roman" w:cs="Times New Roman"/>
          <w:sz w:val="24"/>
          <w:szCs w:val="24"/>
        </w:rPr>
      </w:pPr>
      <w:r w:rsidRPr="000010FF">
        <w:rPr>
          <w:rFonts w:ascii="Times New Roman" w:hAnsi="Times New Roman" w:cs="Times New Roman"/>
          <w:sz w:val="24"/>
          <w:szCs w:val="24"/>
        </w:rPr>
        <w:t>описание места учебного предмета, коррекционно-развивающего курса в учебном плане;</w:t>
      </w:r>
    </w:p>
    <w:p w:rsidR="00F45590" w:rsidRPr="000010FF" w:rsidRDefault="00F45590" w:rsidP="00F45590">
      <w:pPr>
        <w:pStyle w:val="20"/>
        <w:numPr>
          <w:ilvl w:val="0"/>
          <w:numId w:val="17"/>
        </w:numPr>
        <w:shd w:val="clear" w:color="auto" w:fill="auto"/>
        <w:tabs>
          <w:tab w:val="left" w:pos="752"/>
        </w:tabs>
        <w:spacing w:after="28" w:line="240" w:lineRule="exact"/>
        <w:ind w:left="360" w:firstLine="0"/>
        <w:rPr>
          <w:rFonts w:ascii="Times New Roman" w:hAnsi="Times New Roman" w:cs="Times New Roman"/>
          <w:sz w:val="24"/>
          <w:szCs w:val="24"/>
        </w:rPr>
      </w:pPr>
      <w:r w:rsidRPr="000010FF">
        <w:rPr>
          <w:rFonts w:ascii="Times New Roman" w:hAnsi="Times New Roman" w:cs="Times New Roman"/>
          <w:sz w:val="24"/>
          <w:szCs w:val="24"/>
        </w:rPr>
        <w:t>описание ценностных ориентиров содержания учебного предмета;</w:t>
      </w:r>
    </w:p>
    <w:p w:rsidR="00F45590" w:rsidRPr="000010FF" w:rsidRDefault="00F45590" w:rsidP="00F45590">
      <w:pPr>
        <w:pStyle w:val="20"/>
        <w:numPr>
          <w:ilvl w:val="0"/>
          <w:numId w:val="17"/>
        </w:numPr>
        <w:shd w:val="clear" w:color="auto" w:fill="auto"/>
        <w:tabs>
          <w:tab w:val="left" w:pos="752"/>
        </w:tabs>
        <w:spacing w:after="87" w:line="274" w:lineRule="exact"/>
        <w:ind w:left="720" w:hanging="360"/>
        <w:jc w:val="left"/>
        <w:rPr>
          <w:rFonts w:ascii="Times New Roman" w:hAnsi="Times New Roman" w:cs="Times New Roman"/>
          <w:sz w:val="24"/>
          <w:szCs w:val="24"/>
        </w:rPr>
      </w:pPr>
      <w:r w:rsidRPr="000010FF">
        <w:rPr>
          <w:rFonts w:ascii="Times New Roman" w:hAnsi="Times New Roman" w:cs="Times New Roman"/>
          <w:sz w:val="24"/>
          <w:szCs w:val="24"/>
        </w:rPr>
        <w:t>личностные, метапредметные и предметные результаты освоения конкретного учебного предмета, коррекционного курса в соответствии с требованиями по группе ОВЗ;</w:t>
      </w:r>
    </w:p>
    <w:p w:rsidR="00F45590" w:rsidRPr="000010FF" w:rsidRDefault="00F45590" w:rsidP="00F45590">
      <w:pPr>
        <w:pStyle w:val="20"/>
        <w:numPr>
          <w:ilvl w:val="0"/>
          <w:numId w:val="17"/>
        </w:numPr>
        <w:shd w:val="clear" w:color="auto" w:fill="auto"/>
        <w:tabs>
          <w:tab w:val="left" w:pos="752"/>
        </w:tabs>
        <w:spacing w:after="74" w:line="240" w:lineRule="exact"/>
        <w:ind w:left="360" w:firstLine="0"/>
        <w:rPr>
          <w:rFonts w:ascii="Times New Roman" w:hAnsi="Times New Roman" w:cs="Times New Roman"/>
          <w:sz w:val="24"/>
          <w:szCs w:val="24"/>
        </w:rPr>
      </w:pPr>
      <w:r w:rsidRPr="000010FF">
        <w:rPr>
          <w:rFonts w:ascii="Times New Roman" w:hAnsi="Times New Roman" w:cs="Times New Roman"/>
          <w:sz w:val="24"/>
          <w:szCs w:val="24"/>
        </w:rPr>
        <w:t>содержание учебного предмета, коррекционно-развивающего курса;</w:t>
      </w:r>
    </w:p>
    <w:p w:rsidR="00F45590" w:rsidRPr="000010FF" w:rsidRDefault="00F45590" w:rsidP="00F45590">
      <w:pPr>
        <w:pStyle w:val="20"/>
        <w:numPr>
          <w:ilvl w:val="0"/>
          <w:numId w:val="17"/>
        </w:numPr>
        <w:shd w:val="clear" w:color="auto" w:fill="auto"/>
        <w:tabs>
          <w:tab w:val="left" w:pos="752"/>
        </w:tabs>
        <w:spacing w:after="95" w:line="283" w:lineRule="exact"/>
        <w:ind w:left="720" w:hanging="360"/>
        <w:jc w:val="left"/>
        <w:rPr>
          <w:rFonts w:ascii="Times New Roman" w:hAnsi="Times New Roman" w:cs="Times New Roman"/>
          <w:sz w:val="24"/>
          <w:szCs w:val="24"/>
        </w:rPr>
      </w:pPr>
      <w:r w:rsidRPr="000010FF">
        <w:rPr>
          <w:rFonts w:ascii="Times New Roman" w:hAnsi="Times New Roman" w:cs="Times New Roman"/>
          <w:sz w:val="24"/>
          <w:szCs w:val="24"/>
        </w:rPr>
        <w:t>тематическое планирование с определением основных видов учебной деятельности обучающихся;</w:t>
      </w:r>
    </w:p>
    <w:p w:rsidR="00F45590" w:rsidRDefault="00F45590" w:rsidP="00F45590">
      <w:pPr>
        <w:pStyle w:val="20"/>
        <w:numPr>
          <w:ilvl w:val="0"/>
          <w:numId w:val="17"/>
        </w:numPr>
        <w:shd w:val="clear" w:color="auto" w:fill="auto"/>
        <w:tabs>
          <w:tab w:val="left" w:pos="752"/>
        </w:tabs>
        <w:spacing w:after="0" w:line="240" w:lineRule="exact"/>
        <w:ind w:left="360" w:firstLine="0"/>
        <w:rPr>
          <w:rFonts w:ascii="Times New Roman" w:hAnsi="Times New Roman" w:cs="Times New Roman"/>
          <w:sz w:val="24"/>
          <w:szCs w:val="24"/>
        </w:rPr>
      </w:pPr>
      <w:r w:rsidRPr="000010FF">
        <w:rPr>
          <w:rFonts w:ascii="Times New Roman" w:hAnsi="Times New Roman" w:cs="Times New Roman"/>
          <w:sz w:val="24"/>
          <w:szCs w:val="24"/>
        </w:rPr>
        <w:t>описание материально-технического обеспечения образовательного процесса.</w:t>
      </w:r>
    </w:p>
    <w:p w:rsidR="00236391" w:rsidRPr="000010FF" w:rsidRDefault="00236391" w:rsidP="00236391">
      <w:pPr>
        <w:pStyle w:val="20"/>
        <w:shd w:val="clear" w:color="auto" w:fill="auto"/>
        <w:tabs>
          <w:tab w:val="left" w:pos="752"/>
        </w:tabs>
        <w:spacing w:after="0" w:line="240" w:lineRule="exact"/>
        <w:ind w:left="360" w:firstLine="0"/>
        <w:rPr>
          <w:rFonts w:ascii="Times New Roman" w:hAnsi="Times New Roman" w:cs="Times New Roman"/>
          <w:sz w:val="24"/>
          <w:szCs w:val="24"/>
        </w:rPr>
      </w:pPr>
    </w:p>
    <w:p w:rsidR="00F45590" w:rsidRPr="000010FF" w:rsidRDefault="00F45590" w:rsidP="002D6E03">
      <w:pPr>
        <w:pStyle w:val="20"/>
        <w:shd w:val="clear" w:color="auto" w:fill="auto"/>
        <w:spacing w:after="263"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Рабочие программы в АОП НОО шире по составу компонентов, чем рабочие программы ООП НОО для нормативно развивающихся сверстников. Все остальные программы аналогичны по структуре ООП НОО для нормативно развивающихся сверстников.</w:t>
      </w:r>
    </w:p>
    <w:p w:rsidR="00F45590" w:rsidRPr="000010FF" w:rsidRDefault="00F45590" w:rsidP="006F7C53">
      <w:pPr>
        <w:pStyle w:val="22"/>
        <w:keepNext/>
        <w:keepLines/>
        <w:shd w:val="clear" w:color="auto" w:fill="auto"/>
        <w:spacing w:before="0" w:after="213"/>
        <w:ind w:firstLine="567"/>
        <w:rPr>
          <w:rFonts w:ascii="Times New Roman" w:hAnsi="Times New Roman" w:cs="Times New Roman"/>
          <w:sz w:val="24"/>
          <w:szCs w:val="24"/>
        </w:rPr>
      </w:pPr>
      <w:bookmarkStart w:id="4" w:name="bookmark4"/>
      <w:r w:rsidRPr="000010FF">
        <w:rPr>
          <w:rFonts w:ascii="Times New Roman" w:hAnsi="Times New Roman" w:cs="Times New Roman"/>
          <w:sz w:val="24"/>
          <w:szCs w:val="24"/>
        </w:rPr>
        <w:lastRenderedPageBreak/>
        <w:t>Если содержательный раздел разрабатываете для обучающихся по третьему и четвертому вариантам, то:</w:t>
      </w:r>
      <w:bookmarkEnd w:id="4"/>
    </w:p>
    <w:p w:rsidR="00F45590" w:rsidRPr="000010FF" w:rsidRDefault="00F45590" w:rsidP="006F7C53">
      <w:pPr>
        <w:pStyle w:val="20"/>
        <w:shd w:val="clear" w:color="auto" w:fill="auto"/>
        <w:spacing w:after="244" w:line="278" w:lineRule="exact"/>
        <w:ind w:firstLine="567"/>
        <w:rPr>
          <w:rFonts w:ascii="Times New Roman" w:hAnsi="Times New Roman" w:cs="Times New Roman"/>
          <w:sz w:val="24"/>
          <w:szCs w:val="24"/>
        </w:rPr>
      </w:pPr>
      <w:r w:rsidRPr="000010FF">
        <w:rPr>
          <w:rFonts w:ascii="Times New Roman" w:hAnsi="Times New Roman" w:cs="Times New Roman"/>
          <w:sz w:val="24"/>
          <w:szCs w:val="24"/>
        </w:rPr>
        <w:t>вместо программы формирования УУД составляйте программу базовых учебных действий;</w:t>
      </w:r>
    </w:p>
    <w:p w:rsidR="00F45590" w:rsidRPr="000010FF" w:rsidRDefault="00F45590" w:rsidP="006F7C53">
      <w:pPr>
        <w:pStyle w:val="20"/>
        <w:shd w:val="clear" w:color="auto" w:fill="auto"/>
        <w:spacing w:after="291"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вместо программы духовно-нравственного развития, воспитания обучающихся - программу нравственного развития, воспитания обучающихся.</w:t>
      </w:r>
    </w:p>
    <w:p w:rsidR="00F45590" w:rsidRPr="000010FF" w:rsidRDefault="00F45590" w:rsidP="006F7C53">
      <w:pPr>
        <w:pStyle w:val="22"/>
        <w:keepNext/>
        <w:keepLines/>
        <w:shd w:val="clear" w:color="auto" w:fill="auto"/>
        <w:spacing w:before="0" w:after="267" w:line="210" w:lineRule="exact"/>
        <w:ind w:firstLine="567"/>
        <w:rPr>
          <w:rFonts w:ascii="Times New Roman" w:hAnsi="Times New Roman" w:cs="Times New Roman"/>
          <w:sz w:val="24"/>
          <w:szCs w:val="24"/>
        </w:rPr>
      </w:pPr>
      <w:bookmarkStart w:id="5" w:name="bookmark5"/>
      <w:r w:rsidRPr="000010FF">
        <w:rPr>
          <w:rFonts w:ascii="Times New Roman" w:hAnsi="Times New Roman" w:cs="Times New Roman"/>
          <w:sz w:val="24"/>
          <w:szCs w:val="24"/>
        </w:rPr>
        <w:t>Пример учета примерной АООП при разработке программы УУД</w:t>
      </w:r>
      <w:bookmarkEnd w:id="5"/>
    </w:p>
    <w:p w:rsidR="00F45590" w:rsidRPr="000010FF" w:rsidRDefault="00F45590" w:rsidP="00ED42DC">
      <w:pPr>
        <w:pStyle w:val="20"/>
        <w:shd w:val="clear" w:color="auto" w:fill="auto"/>
        <w:spacing w:after="240"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 xml:space="preserve">В примерной АООП для обучающихся с РАС по третьему варианту программа формирования УУД заменена программой базовых учебных действий. Чтобы оформить эту программу в содержательном разделе АОП НОО, берут формулировки УУД, данные в примерных АООП по первому варианту, и корректируют их с учетом индивидуально-личностных особенностей обучающегося </w:t>
      </w:r>
      <w:hyperlink r:id="rId15" w:history="1">
        <w:r w:rsidRPr="000010FF">
          <w:rPr>
            <w:rStyle w:val="ad"/>
            <w:rFonts w:ascii="Times New Roman" w:hAnsi="Times New Roman" w:cs="Times New Roman"/>
            <w:sz w:val="24"/>
            <w:szCs w:val="24"/>
          </w:rPr>
          <w:t xml:space="preserve">(п. 2.9.4 </w:t>
        </w:r>
      </w:hyperlink>
      <w:r w:rsidRPr="000010FF">
        <w:rPr>
          <w:rFonts w:ascii="Times New Roman" w:hAnsi="Times New Roman" w:cs="Times New Roman"/>
          <w:sz w:val="24"/>
          <w:szCs w:val="24"/>
        </w:rPr>
        <w:t>приложения 8 ФГОС НОО для обучающихся с ОВЗ).</w:t>
      </w:r>
    </w:p>
    <w:p w:rsidR="00F45590" w:rsidRPr="000010FF" w:rsidRDefault="00F45590" w:rsidP="00ED42DC">
      <w:pPr>
        <w:pStyle w:val="20"/>
        <w:shd w:val="clear" w:color="auto" w:fill="auto"/>
        <w:spacing w:after="267"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Например, УУД «работать с несколькими источниками информации» оформляют как базовое действие «использовать информацию в решении бытовых проблем».</w:t>
      </w:r>
    </w:p>
    <w:p w:rsidR="00F45590" w:rsidRPr="000010FF" w:rsidRDefault="00F45590" w:rsidP="00ED42DC">
      <w:pPr>
        <w:pStyle w:val="22"/>
        <w:keepNext/>
        <w:keepLines/>
        <w:shd w:val="clear" w:color="auto" w:fill="auto"/>
        <w:spacing w:before="0" w:after="213" w:line="240" w:lineRule="exact"/>
        <w:ind w:firstLine="567"/>
        <w:rPr>
          <w:rFonts w:ascii="Times New Roman" w:hAnsi="Times New Roman" w:cs="Times New Roman"/>
          <w:sz w:val="24"/>
          <w:szCs w:val="24"/>
        </w:rPr>
      </w:pPr>
      <w:bookmarkStart w:id="6" w:name="bookmark6"/>
      <w:r w:rsidRPr="000010FF">
        <w:rPr>
          <w:rFonts w:ascii="Times New Roman" w:hAnsi="Times New Roman" w:cs="Times New Roman"/>
          <w:sz w:val="24"/>
          <w:szCs w:val="24"/>
        </w:rPr>
        <w:t>Пример учета примерной АООП при разработке программы духовно</w:t>
      </w:r>
      <w:r w:rsidRPr="000010FF">
        <w:rPr>
          <w:rFonts w:ascii="Times New Roman" w:hAnsi="Times New Roman" w:cs="Times New Roman"/>
          <w:sz w:val="24"/>
          <w:szCs w:val="24"/>
        </w:rPr>
        <w:softHyphen/>
      </w:r>
      <w:r w:rsidR="00ED42DC" w:rsidRPr="000010FF">
        <w:rPr>
          <w:rFonts w:ascii="Times New Roman" w:hAnsi="Times New Roman" w:cs="Times New Roman"/>
          <w:sz w:val="24"/>
          <w:szCs w:val="24"/>
        </w:rPr>
        <w:t>-</w:t>
      </w:r>
      <w:r w:rsidRPr="000010FF">
        <w:rPr>
          <w:rFonts w:ascii="Times New Roman" w:hAnsi="Times New Roman" w:cs="Times New Roman"/>
          <w:sz w:val="24"/>
          <w:szCs w:val="24"/>
        </w:rPr>
        <w:t>нравственного развития</w:t>
      </w:r>
      <w:bookmarkEnd w:id="6"/>
    </w:p>
    <w:p w:rsidR="00F45590" w:rsidRPr="000010FF" w:rsidRDefault="00F45590" w:rsidP="00ED42DC">
      <w:pPr>
        <w:pStyle w:val="20"/>
        <w:shd w:val="clear" w:color="auto" w:fill="auto"/>
        <w:spacing w:after="240"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Для обучающихся с РАС по первому и второму варианту разрабатывают программу духовно-нравственного развития, а по третьему и четвертому вариантам - программу нравственного развития.</w:t>
      </w:r>
    </w:p>
    <w:p w:rsidR="00F45590" w:rsidRPr="000010FF" w:rsidRDefault="00F45590" w:rsidP="00ED42DC">
      <w:pPr>
        <w:pStyle w:val="20"/>
        <w:shd w:val="clear" w:color="auto" w:fill="auto"/>
        <w:spacing w:after="240"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 xml:space="preserve">Оба вида программ направлены на формирование социальных компетенций и моделей поведения обучающихся. При этом по третьему и четвертому вариантам результаты планируют с учетом интеллектуальной недостаточности </w:t>
      </w:r>
      <w:r w:rsidRPr="000010FF">
        <w:rPr>
          <w:rFonts w:ascii="Times New Roman" w:hAnsi="Times New Roman" w:cs="Times New Roman"/>
          <w:sz w:val="24"/>
          <w:szCs w:val="24"/>
        </w:rPr>
        <w:lastRenderedPageBreak/>
        <w:t xml:space="preserve">обучающихся </w:t>
      </w:r>
      <w:hyperlink r:id="rId16" w:history="1">
        <w:r w:rsidRPr="000010FF">
          <w:rPr>
            <w:rStyle w:val="ad"/>
            <w:rFonts w:ascii="Times New Roman" w:hAnsi="Times New Roman" w:cs="Times New Roman"/>
            <w:sz w:val="24"/>
            <w:szCs w:val="24"/>
          </w:rPr>
          <w:t>(п. 2.9.9</w:t>
        </w:r>
      </w:hyperlink>
      <w:r w:rsidR="00ED42DC" w:rsidRPr="000010FF">
        <w:rPr>
          <w:rStyle w:val="ad"/>
          <w:rFonts w:ascii="Times New Roman" w:hAnsi="Times New Roman" w:cs="Times New Roman"/>
          <w:sz w:val="24"/>
          <w:szCs w:val="24"/>
        </w:rPr>
        <w:t xml:space="preserve"> </w:t>
      </w:r>
      <w:r w:rsidRPr="000010FF">
        <w:rPr>
          <w:rFonts w:ascii="Times New Roman" w:hAnsi="Times New Roman" w:cs="Times New Roman"/>
          <w:sz w:val="24"/>
          <w:szCs w:val="24"/>
        </w:rPr>
        <w:t>приложения 8 ФГОС НОО для обучающихся с ОВЗ).</w:t>
      </w:r>
    </w:p>
    <w:p w:rsidR="00F45590" w:rsidRPr="000010FF" w:rsidRDefault="00F45590" w:rsidP="00ED42DC">
      <w:pPr>
        <w:pStyle w:val="20"/>
        <w:shd w:val="clear" w:color="auto" w:fill="auto"/>
        <w:spacing w:after="245"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Например, личностный результат «демонстрирует способности к художественно</w:t>
      </w:r>
      <w:r w:rsidR="00370EB7" w:rsidRPr="000010FF">
        <w:rPr>
          <w:rFonts w:ascii="Times New Roman" w:hAnsi="Times New Roman" w:cs="Times New Roman"/>
          <w:sz w:val="24"/>
          <w:szCs w:val="24"/>
        </w:rPr>
        <w:t>-</w:t>
      </w:r>
      <w:r w:rsidRPr="000010FF">
        <w:rPr>
          <w:rFonts w:ascii="Times New Roman" w:hAnsi="Times New Roman" w:cs="Times New Roman"/>
          <w:sz w:val="24"/>
          <w:szCs w:val="24"/>
        </w:rPr>
        <w:t>образному, эмоционально-ценностному восприятию произведений искусства» получит формулировку: «умеет находить прекрасное в окружающей жизни; испытывает потребность в доступных видах художественной деятельности».</w:t>
      </w:r>
    </w:p>
    <w:p w:rsidR="00F45590" w:rsidRPr="000010FF" w:rsidRDefault="00F45590" w:rsidP="00ED42DC">
      <w:pPr>
        <w:pStyle w:val="12"/>
        <w:keepNext/>
        <w:keepLines/>
        <w:shd w:val="clear" w:color="auto" w:fill="auto"/>
        <w:spacing w:before="0" w:after="235" w:line="418" w:lineRule="exact"/>
        <w:jc w:val="center"/>
        <w:rPr>
          <w:sz w:val="24"/>
          <w:szCs w:val="24"/>
        </w:rPr>
      </w:pPr>
      <w:bookmarkStart w:id="7" w:name="bookmark7"/>
      <w:r w:rsidRPr="000010FF">
        <w:rPr>
          <w:sz w:val="24"/>
          <w:szCs w:val="24"/>
        </w:rPr>
        <w:t>Программа коррекционной работы в содержательном разделе АОП НОО</w:t>
      </w:r>
      <w:bookmarkEnd w:id="7"/>
    </w:p>
    <w:p w:rsidR="00F45590" w:rsidRPr="000010FF" w:rsidRDefault="00F45590" w:rsidP="00ED42DC">
      <w:pPr>
        <w:pStyle w:val="20"/>
        <w:shd w:val="clear" w:color="auto" w:fill="auto"/>
        <w:spacing w:after="233"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Программа коррекционной работы нужна, чтобы решать индивидуальные проблемы в обучении, связанные с особенностями физического и (или) психического развития лица с ОВЗ.</w:t>
      </w:r>
    </w:p>
    <w:p w:rsidR="00F45590" w:rsidRPr="000010FF" w:rsidRDefault="00F45590" w:rsidP="00ED42DC">
      <w:pPr>
        <w:pStyle w:val="20"/>
        <w:shd w:val="clear" w:color="auto" w:fill="auto"/>
        <w:spacing w:after="275" w:line="283" w:lineRule="exact"/>
        <w:ind w:firstLine="567"/>
        <w:rPr>
          <w:rFonts w:ascii="Times New Roman" w:hAnsi="Times New Roman" w:cs="Times New Roman"/>
          <w:sz w:val="24"/>
          <w:szCs w:val="24"/>
        </w:rPr>
      </w:pPr>
      <w:r w:rsidRPr="000010FF">
        <w:rPr>
          <w:rFonts w:ascii="Times New Roman" w:hAnsi="Times New Roman" w:cs="Times New Roman"/>
          <w:sz w:val="24"/>
          <w:szCs w:val="24"/>
        </w:rPr>
        <w:t>В отличие от коррекционно-развивающих курсов учебного плана АОП НОО, которые охватывают всех обучающихся, программу коррекционной работы разрабатывают для конкретных обучающихся с ОВЗ, но при этом согласуют ее с коррекционно</w:t>
      </w:r>
      <w:r w:rsidR="00370EB7" w:rsidRPr="000010FF">
        <w:rPr>
          <w:rFonts w:ascii="Times New Roman" w:hAnsi="Times New Roman" w:cs="Times New Roman"/>
          <w:sz w:val="24"/>
          <w:szCs w:val="24"/>
        </w:rPr>
        <w:t>-</w:t>
      </w:r>
      <w:r w:rsidRPr="000010FF">
        <w:rPr>
          <w:rFonts w:ascii="Times New Roman" w:hAnsi="Times New Roman" w:cs="Times New Roman"/>
          <w:sz w:val="24"/>
          <w:szCs w:val="24"/>
        </w:rPr>
        <w:softHyphen/>
        <w:t>развивающими курсами по тематике и содержанию.</w:t>
      </w:r>
    </w:p>
    <w:p w:rsidR="00F45590" w:rsidRPr="000010FF" w:rsidRDefault="00F45590" w:rsidP="00ED42DC">
      <w:pPr>
        <w:pStyle w:val="22"/>
        <w:keepNext/>
        <w:keepLines/>
        <w:shd w:val="clear" w:color="auto" w:fill="auto"/>
        <w:spacing w:before="0" w:after="213" w:line="240" w:lineRule="exact"/>
        <w:ind w:firstLine="567"/>
        <w:rPr>
          <w:rFonts w:ascii="Times New Roman" w:hAnsi="Times New Roman" w:cs="Times New Roman"/>
          <w:sz w:val="24"/>
          <w:szCs w:val="24"/>
        </w:rPr>
      </w:pPr>
      <w:bookmarkStart w:id="8" w:name="bookmark8"/>
      <w:r w:rsidRPr="000010FF">
        <w:rPr>
          <w:rFonts w:ascii="Times New Roman" w:hAnsi="Times New Roman" w:cs="Times New Roman"/>
          <w:sz w:val="24"/>
          <w:szCs w:val="24"/>
        </w:rPr>
        <w:t>Пример согласования программы коррекционной работы и коррекционно</w:t>
      </w:r>
      <w:r w:rsidR="00BE5787" w:rsidRPr="000010FF">
        <w:rPr>
          <w:rFonts w:ascii="Times New Roman" w:hAnsi="Times New Roman" w:cs="Times New Roman"/>
          <w:sz w:val="24"/>
          <w:szCs w:val="24"/>
        </w:rPr>
        <w:t>-</w:t>
      </w:r>
      <w:r w:rsidRPr="000010FF">
        <w:rPr>
          <w:rFonts w:ascii="Times New Roman" w:hAnsi="Times New Roman" w:cs="Times New Roman"/>
          <w:sz w:val="24"/>
          <w:szCs w:val="24"/>
        </w:rPr>
        <w:softHyphen/>
        <w:t>развивающего курса</w:t>
      </w:r>
      <w:bookmarkEnd w:id="8"/>
    </w:p>
    <w:p w:rsidR="00F45590" w:rsidRPr="000010FF" w:rsidRDefault="00F45590" w:rsidP="00ED42DC">
      <w:pPr>
        <w:pStyle w:val="20"/>
        <w:shd w:val="clear" w:color="auto" w:fill="auto"/>
        <w:spacing w:after="240"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Если в учебный план АОП для глухих обучающихся включен коррекционно</w:t>
      </w:r>
      <w:r w:rsidR="00ED42DC" w:rsidRPr="000010FF">
        <w:rPr>
          <w:rFonts w:ascii="Times New Roman" w:hAnsi="Times New Roman" w:cs="Times New Roman"/>
          <w:sz w:val="24"/>
          <w:szCs w:val="24"/>
        </w:rPr>
        <w:t>-</w:t>
      </w:r>
      <w:r w:rsidRPr="000010FF">
        <w:rPr>
          <w:rFonts w:ascii="Times New Roman" w:hAnsi="Times New Roman" w:cs="Times New Roman"/>
          <w:sz w:val="24"/>
          <w:szCs w:val="24"/>
        </w:rPr>
        <w:softHyphen/>
        <w:t xml:space="preserve">развивающий курс «Музыкально-ритмические занятия», то в программе коррекционной работы предусматривают музыкально-ритмические занятия. Эти занятия уже предназначены не для всех, а для отдельных обучающихся. Подобного рода занятия проводят по необходимости или организуют вместо них внеурочное мероприятие, на котором такие музыкально-ритмические занятия проводят в игровой </w:t>
      </w:r>
      <w:r w:rsidRPr="000010FF">
        <w:rPr>
          <w:rFonts w:ascii="Times New Roman" w:hAnsi="Times New Roman" w:cs="Times New Roman"/>
          <w:sz w:val="24"/>
          <w:szCs w:val="24"/>
        </w:rPr>
        <w:lastRenderedPageBreak/>
        <w:t>форме, например</w:t>
      </w:r>
      <w:r w:rsidR="00370EB7" w:rsidRPr="000010FF">
        <w:rPr>
          <w:rFonts w:ascii="Times New Roman" w:hAnsi="Times New Roman" w:cs="Times New Roman"/>
          <w:sz w:val="24"/>
          <w:szCs w:val="24"/>
        </w:rPr>
        <w:t>,</w:t>
      </w:r>
      <w:r w:rsidRPr="000010FF">
        <w:rPr>
          <w:rFonts w:ascii="Times New Roman" w:hAnsi="Times New Roman" w:cs="Times New Roman"/>
          <w:sz w:val="24"/>
          <w:szCs w:val="24"/>
        </w:rPr>
        <w:t xml:space="preserve"> «Осенний хоровод».</w:t>
      </w:r>
    </w:p>
    <w:p w:rsidR="00F45590" w:rsidRPr="000010FF" w:rsidRDefault="00F45590" w:rsidP="002D6E03">
      <w:pPr>
        <w:pStyle w:val="20"/>
        <w:shd w:val="clear" w:color="auto" w:fill="auto"/>
        <w:spacing w:after="156"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Чтобы отразить в тексте АОП НОО программу коррекционной работы, оформите ее отдельным разделом, в котором пропишите:</w:t>
      </w:r>
    </w:p>
    <w:p w:rsidR="00F45590" w:rsidRPr="000010FF" w:rsidRDefault="00F45590" w:rsidP="002D6E03">
      <w:pPr>
        <w:pStyle w:val="20"/>
        <w:numPr>
          <w:ilvl w:val="0"/>
          <w:numId w:val="17"/>
        </w:numPr>
        <w:shd w:val="clear" w:color="auto" w:fill="auto"/>
        <w:tabs>
          <w:tab w:val="left" w:pos="751"/>
        </w:tabs>
        <w:spacing w:after="0" w:line="276" w:lineRule="auto"/>
        <w:ind w:left="357" w:firstLine="0"/>
        <w:rPr>
          <w:rFonts w:ascii="Times New Roman" w:hAnsi="Times New Roman" w:cs="Times New Roman"/>
          <w:sz w:val="24"/>
          <w:szCs w:val="24"/>
        </w:rPr>
      </w:pPr>
      <w:r w:rsidRPr="000010FF">
        <w:rPr>
          <w:rFonts w:ascii="Times New Roman" w:hAnsi="Times New Roman" w:cs="Times New Roman"/>
          <w:sz w:val="24"/>
          <w:szCs w:val="24"/>
        </w:rPr>
        <w:t>индивидуальные коррекционные занятия;</w:t>
      </w:r>
    </w:p>
    <w:p w:rsidR="00F45590" w:rsidRPr="000010FF" w:rsidRDefault="00F45590" w:rsidP="002D6E03">
      <w:pPr>
        <w:pStyle w:val="20"/>
        <w:numPr>
          <w:ilvl w:val="0"/>
          <w:numId w:val="17"/>
        </w:numPr>
        <w:shd w:val="clear" w:color="auto" w:fill="auto"/>
        <w:tabs>
          <w:tab w:val="left" w:pos="751"/>
        </w:tabs>
        <w:spacing w:after="0" w:line="276" w:lineRule="auto"/>
        <w:ind w:left="357" w:firstLine="0"/>
        <w:rPr>
          <w:rFonts w:ascii="Times New Roman" w:hAnsi="Times New Roman" w:cs="Times New Roman"/>
          <w:sz w:val="24"/>
          <w:szCs w:val="24"/>
        </w:rPr>
      </w:pPr>
      <w:r w:rsidRPr="000010FF">
        <w:rPr>
          <w:rFonts w:ascii="Times New Roman" w:hAnsi="Times New Roman" w:cs="Times New Roman"/>
          <w:sz w:val="24"/>
          <w:szCs w:val="24"/>
        </w:rPr>
        <w:t>внеурочные мероприятия;</w:t>
      </w:r>
    </w:p>
    <w:p w:rsidR="00F45590" w:rsidRPr="000010FF" w:rsidRDefault="00F45590" w:rsidP="002D6E03">
      <w:pPr>
        <w:pStyle w:val="20"/>
        <w:numPr>
          <w:ilvl w:val="0"/>
          <w:numId w:val="17"/>
        </w:numPr>
        <w:shd w:val="clear" w:color="auto" w:fill="auto"/>
        <w:tabs>
          <w:tab w:val="left" w:pos="751"/>
        </w:tabs>
        <w:spacing w:after="0" w:line="276" w:lineRule="auto"/>
        <w:ind w:left="357" w:firstLine="0"/>
        <w:rPr>
          <w:rFonts w:ascii="Times New Roman" w:hAnsi="Times New Roman" w:cs="Times New Roman"/>
          <w:sz w:val="24"/>
          <w:szCs w:val="24"/>
        </w:rPr>
      </w:pPr>
      <w:r w:rsidRPr="000010FF">
        <w:rPr>
          <w:rFonts w:ascii="Times New Roman" w:hAnsi="Times New Roman" w:cs="Times New Roman"/>
          <w:sz w:val="24"/>
          <w:szCs w:val="24"/>
        </w:rPr>
        <w:t>меры по повышению мотивации к школьному обучению;</w:t>
      </w:r>
    </w:p>
    <w:p w:rsidR="00F45590" w:rsidRPr="000010FF" w:rsidRDefault="00F45590" w:rsidP="002D6E03">
      <w:pPr>
        <w:pStyle w:val="20"/>
        <w:numPr>
          <w:ilvl w:val="0"/>
          <w:numId w:val="17"/>
        </w:numPr>
        <w:shd w:val="clear" w:color="auto" w:fill="auto"/>
        <w:tabs>
          <w:tab w:val="left" w:pos="751"/>
        </w:tabs>
        <w:spacing w:after="0" w:line="276" w:lineRule="auto"/>
        <w:ind w:left="357" w:firstLine="0"/>
        <w:rPr>
          <w:rFonts w:ascii="Times New Roman" w:hAnsi="Times New Roman" w:cs="Times New Roman"/>
          <w:sz w:val="24"/>
          <w:szCs w:val="24"/>
        </w:rPr>
      </w:pPr>
      <w:r w:rsidRPr="000010FF">
        <w:rPr>
          <w:rFonts w:ascii="Times New Roman" w:hAnsi="Times New Roman" w:cs="Times New Roman"/>
          <w:sz w:val="24"/>
          <w:szCs w:val="24"/>
        </w:rPr>
        <w:t>психолого-медико-педагогическое обследование обучающихся.</w:t>
      </w:r>
    </w:p>
    <w:p w:rsidR="00F45590" w:rsidRPr="000010FF" w:rsidRDefault="00F45590" w:rsidP="00F45590">
      <w:pPr>
        <w:pStyle w:val="12"/>
        <w:keepNext/>
        <w:keepLines/>
        <w:shd w:val="clear" w:color="auto" w:fill="auto"/>
        <w:spacing w:before="0" w:after="254" w:line="360" w:lineRule="exact"/>
        <w:rPr>
          <w:sz w:val="24"/>
          <w:szCs w:val="24"/>
        </w:rPr>
      </w:pPr>
      <w:bookmarkStart w:id="9" w:name="bookmark9"/>
      <w:r w:rsidRPr="000010FF">
        <w:rPr>
          <w:sz w:val="24"/>
          <w:szCs w:val="24"/>
        </w:rPr>
        <w:t>Организационный раздел АОП НОО</w:t>
      </w:r>
      <w:bookmarkEnd w:id="9"/>
    </w:p>
    <w:p w:rsidR="00F45590" w:rsidRPr="000010FF" w:rsidRDefault="00F45590" w:rsidP="002D6E03">
      <w:pPr>
        <w:pStyle w:val="20"/>
        <w:shd w:val="clear" w:color="auto" w:fill="auto"/>
        <w:spacing w:after="0" w:line="276" w:lineRule="auto"/>
        <w:ind w:firstLine="0"/>
        <w:rPr>
          <w:rFonts w:ascii="Times New Roman" w:hAnsi="Times New Roman" w:cs="Times New Roman"/>
          <w:sz w:val="24"/>
          <w:szCs w:val="24"/>
        </w:rPr>
      </w:pPr>
      <w:r w:rsidRPr="000010FF">
        <w:rPr>
          <w:rFonts w:ascii="Times New Roman" w:hAnsi="Times New Roman" w:cs="Times New Roman"/>
          <w:sz w:val="24"/>
          <w:szCs w:val="24"/>
        </w:rPr>
        <w:t>В организационный раздел включают:</w:t>
      </w:r>
    </w:p>
    <w:p w:rsidR="00F45590" w:rsidRPr="000010FF" w:rsidRDefault="00F45590" w:rsidP="002D6E03">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учебный план;</w:t>
      </w:r>
    </w:p>
    <w:p w:rsidR="00F45590" w:rsidRPr="000010FF" w:rsidRDefault="00F45590" w:rsidP="002D6E03">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условия реализации АОП НОО.</w:t>
      </w:r>
    </w:p>
    <w:p w:rsidR="00F45590" w:rsidRPr="000010FF" w:rsidRDefault="00F45590" w:rsidP="002D6E03">
      <w:pPr>
        <w:pStyle w:val="20"/>
        <w:shd w:val="clear" w:color="auto" w:fill="auto"/>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Учебный план АОП НОО разрабатывают в соответствии с вариантом примерной АООП. Учебный план состоит из частей:</w:t>
      </w:r>
    </w:p>
    <w:p w:rsidR="00F45590" w:rsidRPr="000010FF" w:rsidRDefault="00F45590" w:rsidP="002D6E03">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обязательной;</w:t>
      </w:r>
    </w:p>
    <w:p w:rsidR="00F45590" w:rsidRPr="000010FF" w:rsidRDefault="00F45590" w:rsidP="002D6E03">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формируемой участниками образовательных отношений.</w:t>
      </w:r>
    </w:p>
    <w:p w:rsidR="00F45590" w:rsidRPr="000010FF" w:rsidRDefault="00F45590" w:rsidP="002D6E03">
      <w:pPr>
        <w:pStyle w:val="20"/>
        <w:shd w:val="clear" w:color="auto" w:fill="auto"/>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Состав обязательной части зависит от варианта.</w:t>
      </w:r>
    </w:p>
    <w:p w:rsidR="00F45590" w:rsidRPr="000010FF" w:rsidRDefault="00F45590" w:rsidP="002D6E03">
      <w:pPr>
        <w:pStyle w:val="20"/>
        <w:shd w:val="clear" w:color="auto" w:fill="auto"/>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По первому варианту состав обязательной части такой же, как в учебном плане ООП НОО для нормативно-развивающихся сверстников, то есть включают те же</w:t>
      </w:r>
      <w:hyperlink r:id="rId17" w:history="1">
        <w:r w:rsidRPr="000010FF">
          <w:rPr>
            <w:rStyle w:val="ad"/>
            <w:rFonts w:ascii="Times New Roman" w:hAnsi="Times New Roman" w:cs="Times New Roman"/>
            <w:sz w:val="24"/>
            <w:szCs w:val="24"/>
          </w:rPr>
          <w:t xml:space="preserve"> обязательные</w:t>
        </w:r>
      </w:hyperlink>
      <w:r w:rsidRPr="000010FF">
        <w:rPr>
          <w:rFonts w:ascii="Times New Roman" w:hAnsi="Times New Roman" w:cs="Times New Roman"/>
          <w:sz w:val="24"/>
          <w:szCs w:val="24"/>
        </w:rPr>
        <w:t xml:space="preserve"> </w:t>
      </w:r>
      <w:hyperlink r:id="rId18" w:history="1">
        <w:r w:rsidRPr="000010FF">
          <w:rPr>
            <w:rStyle w:val="ad"/>
            <w:rFonts w:ascii="Times New Roman" w:hAnsi="Times New Roman" w:cs="Times New Roman"/>
            <w:sz w:val="24"/>
            <w:szCs w:val="24"/>
          </w:rPr>
          <w:t xml:space="preserve">образовательные области и предметы </w:t>
        </w:r>
      </w:hyperlink>
      <w:r w:rsidRPr="000010FF">
        <w:rPr>
          <w:rFonts w:ascii="Times New Roman" w:hAnsi="Times New Roman" w:cs="Times New Roman"/>
          <w:sz w:val="24"/>
          <w:szCs w:val="24"/>
        </w:rPr>
        <w:t>.</w:t>
      </w:r>
    </w:p>
    <w:p w:rsidR="00F45590" w:rsidRPr="000010FF" w:rsidRDefault="00F45590" w:rsidP="002D6E03">
      <w:pPr>
        <w:pStyle w:val="20"/>
        <w:shd w:val="clear" w:color="auto" w:fill="auto"/>
        <w:spacing w:after="295" w:line="278" w:lineRule="exact"/>
        <w:ind w:firstLine="567"/>
        <w:rPr>
          <w:rFonts w:ascii="Times New Roman" w:hAnsi="Times New Roman" w:cs="Times New Roman"/>
          <w:sz w:val="24"/>
          <w:szCs w:val="24"/>
        </w:rPr>
      </w:pPr>
      <w:r w:rsidRPr="000010FF">
        <w:rPr>
          <w:rFonts w:ascii="Times New Roman" w:hAnsi="Times New Roman" w:cs="Times New Roman"/>
          <w:sz w:val="24"/>
          <w:szCs w:val="24"/>
        </w:rPr>
        <w:t>В остальных вариантах учитывают рекомендации примерной АООП к составу образовательных областей и учебных предметов.</w:t>
      </w:r>
    </w:p>
    <w:p w:rsidR="00F45590" w:rsidRPr="000010FF" w:rsidRDefault="00F45590" w:rsidP="00F45590">
      <w:pPr>
        <w:pStyle w:val="22"/>
        <w:keepNext/>
        <w:keepLines/>
        <w:shd w:val="clear" w:color="auto" w:fill="auto"/>
        <w:spacing w:before="0" w:after="267" w:line="210" w:lineRule="exact"/>
        <w:ind w:left="740"/>
        <w:rPr>
          <w:rFonts w:ascii="Times New Roman" w:hAnsi="Times New Roman" w:cs="Times New Roman"/>
          <w:sz w:val="24"/>
          <w:szCs w:val="24"/>
        </w:rPr>
      </w:pPr>
      <w:bookmarkStart w:id="10" w:name="bookmark10"/>
      <w:r w:rsidRPr="000010FF">
        <w:rPr>
          <w:rFonts w:ascii="Times New Roman" w:hAnsi="Times New Roman" w:cs="Times New Roman"/>
          <w:sz w:val="24"/>
          <w:szCs w:val="24"/>
        </w:rPr>
        <w:t>Пример выбора учебных предметов</w:t>
      </w:r>
      <w:bookmarkEnd w:id="10"/>
    </w:p>
    <w:p w:rsidR="00F45590" w:rsidRPr="000010FF" w:rsidRDefault="00370EB7" w:rsidP="000010FF">
      <w:pPr>
        <w:pStyle w:val="20"/>
        <w:shd w:val="clear" w:color="auto" w:fill="auto"/>
        <w:spacing w:after="0"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 xml:space="preserve">В </w:t>
      </w:r>
      <w:r w:rsidR="00F45590" w:rsidRPr="000010FF">
        <w:rPr>
          <w:rFonts w:ascii="Times New Roman" w:hAnsi="Times New Roman" w:cs="Times New Roman"/>
          <w:sz w:val="24"/>
          <w:szCs w:val="24"/>
        </w:rPr>
        <w:t>Учебный план АОП НОО для обучающихся с НОДА по второму варианту включают предметную область «Филология», а по третьему варианту - «Язык и речевая практика».</w:t>
      </w:r>
    </w:p>
    <w:p w:rsidR="00F45590" w:rsidRPr="000010FF" w:rsidRDefault="00F45590" w:rsidP="000010FF">
      <w:pPr>
        <w:pStyle w:val="20"/>
        <w:shd w:val="clear" w:color="auto" w:fill="auto"/>
        <w:spacing w:after="271" w:line="278" w:lineRule="exact"/>
        <w:ind w:firstLine="567"/>
        <w:rPr>
          <w:rFonts w:ascii="Times New Roman" w:hAnsi="Times New Roman" w:cs="Times New Roman"/>
          <w:sz w:val="24"/>
          <w:szCs w:val="24"/>
        </w:rPr>
      </w:pPr>
      <w:r w:rsidRPr="000010FF">
        <w:rPr>
          <w:rFonts w:ascii="Times New Roman" w:hAnsi="Times New Roman" w:cs="Times New Roman"/>
          <w:sz w:val="24"/>
          <w:szCs w:val="24"/>
        </w:rPr>
        <w:lastRenderedPageBreak/>
        <w:t>Предметная область «Основы религиозных культур и светской этики» обучающимися с НОДА по второму варианту изучается, а по третьему - нет.</w:t>
      </w:r>
    </w:p>
    <w:p w:rsidR="00F45590" w:rsidRPr="002D6E03" w:rsidRDefault="00F45590" w:rsidP="000010FF">
      <w:pPr>
        <w:pStyle w:val="30"/>
        <w:shd w:val="clear" w:color="auto" w:fill="auto"/>
        <w:spacing w:before="0" w:after="213"/>
        <w:ind w:right="140" w:firstLine="567"/>
        <w:jc w:val="both"/>
        <w:rPr>
          <w:rFonts w:ascii="Times New Roman" w:hAnsi="Times New Roman" w:cs="Times New Roman"/>
          <w:b w:val="0"/>
          <w:i/>
          <w:sz w:val="24"/>
          <w:szCs w:val="24"/>
        </w:rPr>
      </w:pPr>
      <w:r w:rsidRPr="002D6E03">
        <w:rPr>
          <w:rFonts w:ascii="Times New Roman" w:hAnsi="Times New Roman" w:cs="Times New Roman"/>
          <w:b w:val="0"/>
          <w:i/>
          <w:sz w:val="24"/>
          <w:szCs w:val="24"/>
        </w:rPr>
        <w:t>Количество учебных занятий в рамках АОП НОО по предметным областям за четыре учебных года не может составлять более 3039 часов, за пять учебных лет - более 3821 часа, за шесть учебных лет - более 4603 часов.</w:t>
      </w:r>
    </w:p>
    <w:p w:rsidR="00F45590" w:rsidRPr="000010FF" w:rsidRDefault="00F45590" w:rsidP="000010FF">
      <w:pPr>
        <w:pStyle w:val="20"/>
        <w:shd w:val="clear" w:color="auto" w:fill="auto"/>
        <w:spacing w:after="236"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 xml:space="preserve">Общий объем недельной нагрузки рассчитывают с учетом СанПиН ОВЗ </w:t>
      </w:r>
      <w:hyperlink r:id="rId19" w:history="1">
        <w:r w:rsidRPr="000010FF">
          <w:rPr>
            <w:rStyle w:val="ad"/>
            <w:rFonts w:ascii="Times New Roman" w:hAnsi="Times New Roman" w:cs="Times New Roman"/>
            <w:sz w:val="24"/>
            <w:szCs w:val="24"/>
          </w:rPr>
          <w:t>(п. 8.4 СанПиН</w:t>
        </w:r>
      </w:hyperlink>
      <w:r w:rsidRPr="000010FF">
        <w:rPr>
          <w:rFonts w:ascii="Times New Roman" w:hAnsi="Times New Roman" w:cs="Times New Roman"/>
          <w:sz w:val="24"/>
          <w:szCs w:val="24"/>
        </w:rPr>
        <w:t xml:space="preserve"> </w:t>
      </w:r>
      <w:hyperlink r:id="rId20" w:history="1">
        <w:r w:rsidRPr="000010FF">
          <w:rPr>
            <w:rStyle w:val="ad"/>
            <w:rFonts w:ascii="Times New Roman" w:hAnsi="Times New Roman" w:cs="Times New Roman"/>
            <w:sz w:val="24"/>
            <w:szCs w:val="24"/>
          </w:rPr>
          <w:t xml:space="preserve">2.4.2.3286-15 </w:t>
        </w:r>
      </w:hyperlink>
      <w:r w:rsidRPr="000010FF">
        <w:rPr>
          <w:rFonts w:ascii="Times New Roman" w:hAnsi="Times New Roman" w:cs="Times New Roman"/>
          <w:sz w:val="24"/>
          <w:szCs w:val="24"/>
        </w:rPr>
        <w:t>, утвержденных постановлением Главного санитарного врача России от 10 июля 2015 г. № 26).</w:t>
      </w:r>
    </w:p>
    <w:p w:rsidR="00F45590" w:rsidRPr="000010FF" w:rsidRDefault="00F45590" w:rsidP="000010FF">
      <w:pPr>
        <w:pStyle w:val="20"/>
        <w:shd w:val="clear" w:color="auto" w:fill="auto"/>
        <w:spacing w:after="240" w:line="278" w:lineRule="exact"/>
        <w:ind w:firstLine="567"/>
        <w:rPr>
          <w:rFonts w:ascii="Times New Roman" w:hAnsi="Times New Roman" w:cs="Times New Roman"/>
          <w:sz w:val="24"/>
          <w:szCs w:val="24"/>
        </w:rPr>
      </w:pPr>
      <w:r w:rsidRPr="000010FF">
        <w:rPr>
          <w:rFonts w:ascii="Times New Roman" w:hAnsi="Times New Roman" w:cs="Times New Roman"/>
          <w:sz w:val="24"/>
          <w:szCs w:val="24"/>
        </w:rPr>
        <w:t>Часть учебного плана, формируемую участниками образовательных отношений, отражают в основно</w:t>
      </w:r>
      <w:r w:rsidR="00370EB7" w:rsidRPr="000010FF">
        <w:rPr>
          <w:rFonts w:ascii="Times New Roman" w:hAnsi="Times New Roman" w:cs="Times New Roman"/>
          <w:sz w:val="24"/>
          <w:szCs w:val="24"/>
        </w:rPr>
        <w:t>м</w:t>
      </w:r>
      <w:r w:rsidRPr="000010FF">
        <w:rPr>
          <w:rFonts w:ascii="Times New Roman" w:hAnsi="Times New Roman" w:cs="Times New Roman"/>
          <w:sz w:val="24"/>
          <w:szCs w:val="24"/>
        </w:rPr>
        <w:t xml:space="preserve"> блок</w:t>
      </w:r>
      <w:r w:rsidR="00370EB7" w:rsidRPr="000010FF">
        <w:rPr>
          <w:rFonts w:ascii="Times New Roman" w:hAnsi="Times New Roman" w:cs="Times New Roman"/>
          <w:sz w:val="24"/>
          <w:szCs w:val="24"/>
        </w:rPr>
        <w:t>е</w:t>
      </w:r>
      <w:r w:rsidRPr="000010FF">
        <w:rPr>
          <w:rFonts w:ascii="Times New Roman" w:hAnsi="Times New Roman" w:cs="Times New Roman"/>
          <w:sz w:val="24"/>
          <w:szCs w:val="24"/>
        </w:rPr>
        <w:t xml:space="preserve"> учебного плана и в блоке внеурочной деятельности.</w:t>
      </w:r>
    </w:p>
    <w:p w:rsidR="00F45590" w:rsidRPr="000010FF" w:rsidRDefault="00F45590" w:rsidP="000010FF">
      <w:pPr>
        <w:pStyle w:val="20"/>
        <w:shd w:val="clear" w:color="auto" w:fill="auto"/>
        <w:spacing w:after="271" w:line="278" w:lineRule="exact"/>
        <w:ind w:firstLine="567"/>
        <w:rPr>
          <w:rFonts w:ascii="Times New Roman" w:hAnsi="Times New Roman" w:cs="Times New Roman"/>
          <w:sz w:val="24"/>
          <w:szCs w:val="24"/>
        </w:rPr>
      </w:pPr>
      <w:r w:rsidRPr="000010FF">
        <w:rPr>
          <w:rFonts w:ascii="Times New Roman" w:hAnsi="Times New Roman" w:cs="Times New Roman"/>
          <w:sz w:val="24"/>
          <w:szCs w:val="24"/>
        </w:rPr>
        <w:t>В основном блоке учебного плана формируемая часть состоит из курсов по выбору участников образовательных отношений. Такие курсы организуют для:</w:t>
      </w:r>
    </w:p>
    <w:p w:rsidR="00F45590" w:rsidRPr="000010FF" w:rsidRDefault="00F45590" w:rsidP="00F45590">
      <w:pPr>
        <w:pStyle w:val="20"/>
        <w:numPr>
          <w:ilvl w:val="0"/>
          <w:numId w:val="17"/>
        </w:numPr>
        <w:shd w:val="clear" w:color="auto" w:fill="auto"/>
        <w:tabs>
          <w:tab w:val="left" w:pos="751"/>
        </w:tabs>
        <w:spacing w:after="145" w:line="240" w:lineRule="exact"/>
        <w:ind w:left="360" w:firstLine="0"/>
        <w:rPr>
          <w:rFonts w:ascii="Times New Roman" w:hAnsi="Times New Roman" w:cs="Times New Roman"/>
          <w:sz w:val="24"/>
          <w:szCs w:val="24"/>
        </w:rPr>
      </w:pPr>
      <w:r w:rsidRPr="000010FF">
        <w:rPr>
          <w:rFonts w:ascii="Times New Roman" w:hAnsi="Times New Roman" w:cs="Times New Roman"/>
          <w:sz w:val="24"/>
          <w:szCs w:val="24"/>
        </w:rPr>
        <w:t>углубленного изучения обязательных учебных предметов;</w:t>
      </w:r>
    </w:p>
    <w:p w:rsidR="00F45590" w:rsidRPr="000010FF" w:rsidRDefault="00F45590" w:rsidP="000010FF">
      <w:pPr>
        <w:pStyle w:val="20"/>
        <w:numPr>
          <w:ilvl w:val="0"/>
          <w:numId w:val="17"/>
        </w:numPr>
        <w:shd w:val="clear" w:color="auto" w:fill="auto"/>
        <w:tabs>
          <w:tab w:val="left" w:pos="1134"/>
        </w:tabs>
        <w:spacing w:after="236" w:line="269" w:lineRule="exact"/>
        <w:ind w:firstLine="426"/>
        <w:jc w:val="left"/>
        <w:rPr>
          <w:rFonts w:ascii="Times New Roman" w:hAnsi="Times New Roman" w:cs="Times New Roman"/>
          <w:sz w:val="24"/>
          <w:szCs w:val="24"/>
        </w:rPr>
      </w:pPr>
      <w:r w:rsidRPr="000010FF">
        <w:rPr>
          <w:rFonts w:ascii="Times New Roman" w:hAnsi="Times New Roman" w:cs="Times New Roman"/>
          <w:sz w:val="24"/>
          <w:szCs w:val="24"/>
        </w:rPr>
        <w:t>удовлетворения особых образовательных потребностей, в том числе этнокультурных.</w:t>
      </w:r>
    </w:p>
    <w:p w:rsidR="00F45590" w:rsidRPr="000010FF" w:rsidRDefault="00F45590" w:rsidP="00E60FDD">
      <w:pPr>
        <w:pStyle w:val="20"/>
        <w:shd w:val="clear" w:color="auto" w:fill="auto"/>
        <w:spacing w:after="267"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Соотношение обязательных предметов и курсов по выбору аналогично соотношению в учебном плане ООП НОО для нормативно развивающихся сверстников.</w:t>
      </w:r>
    </w:p>
    <w:p w:rsidR="00F45590" w:rsidRPr="000010FF" w:rsidRDefault="00F45590" w:rsidP="00E60FDD">
      <w:pPr>
        <w:pStyle w:val="20"/>
        <w:shd w:val="clear" w:color="auto" w:fill="auto"/>
        <w:spacing w:after="235" w:line="240" w:lineRule="exact"/>
        <w:ind w:firstLine="567"/>
        <w:rPr>
          <w:rFonts w:ascii="Times New Roman" w:hAnsi="Times New Roman" w:cs="Times New Roman"/>
          <w:sz w:val="24"/>
          <w:szCs w:val="24"/>
        </w:rPr>
      </w:pPr>
      <w:r w:rsidRPr="000010FF">
        <w:rPr>
          <w:rFonts w:ascii="Times New Roman" w:hAnsi="Times New Roman" w:cs="Times New Roman"/>
          <w:sz w:val="24"/>
          <w:szCs w:val="24"/>
        </w:rPr>
        <w:t>В блоке внеурочной деятельности формируемую часть составляют:</w:t>
      </w:r>
    </w:p>
    <w:p w:rsidR="00F45590" w:rsidRPr="000010FF" w:rsidRDefault="00F45590" w:rsidP="00F45590">
      <w:pPr>
        <w:pStyle w:val="20"/>
        <w:numPr>
          <w:ilvl w:val="0"/>
          <w:numId w:val="17"/>
        </w:numPr>
        <w:shd w:val="clear" w:color="auto" w:fill="auto"/>
        <w:tabs>
          <w:tab w:val="left" w:pos="751"/>
        </w:tabs>
        <w:spacing w:after="115" w:line="240" w:lineRule="exact"/>
        <w:ind w:left="360" w:firstLine="0"/>
        <w:rPr>
          <w:rFonts w:ascii="Times New Roman" w:hAnsi="Times New Roman" w:cs="Times New Roman"/>
          <w:sz w:val="24"/>
          <w:szCs w:val="24"/>
        </w:rPr>
      </w:pPr>
      <w:r w:rsidRPr="000010FF">
        <w:rPr>
          <w:rFonts w:ascii="Times New Roman" w:hAnsi="Times New Roman" w:cs="Times New Roman"/>
          <w:sz w:val="24"/>
          <w:szCs w:val="24"/>
        </w:rPr>
        <w:t>коррекционно-развивающие курсы;</w:t>
      </w:r>
    </w:p>
    <w:p w:rsidR="00F45590" w:rsidRPr="000010FF" w:rsidRDefault="00F45590" w:rsidP="00F45590">
      <w:pPr>
        <w:pStyle w:val="20"/>
        <w:numPr>
          <w:ilvl w:val="0"/>
          <w:numId w:val="17"/>
        </w:numPr>
        <w:shd w:val="clear" w:color="auto" w:fill="auto"/>
        <w:tabs>
          <w:tab w:val="left" w:pos="751"/>
        </w:tabs>
        <w:spacing w:after="261" w:line="240" w:lineRule="exact"/>
        <w:ind w:left="360" w:firstLine="0"/>
        <w:rPr>
          <w:rFonts w:ascii="Times New Roman" w:hAnsi="Times New Roman" w:cs="Times New Roman"/>
          <w:sz w:val="24"/>
          <w:szCs w:val="24"/>
        </w:rPr>
      </w:pPr>
      <w:r w:rsidRPr="000010FF">
        <w:rPr>
          <w:rFonts w:ascii="Times New Roman" w:hAnsi="Times New Roman" w:cs="Times New Roman"/>
          <w:sz w:val="24"/>
          <w:szCs w:val="24"/>
        </w:rPr>
        <w:t>внеурочные мероприятия.</w:t>
      </w:r>
    </w:p>
    <w:p w:rsidR="00F45590" w:rsidRPr="000010FF" w:rsidRDefault="00F45590" w:rsidP="000010FF">
      <w:pPr>
        <w:pStyle w:val="20"/>
        <w:shd w:val="clear" w:color="auto" w:fill="auto"/>
        <w:spacing w:after="240"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 xml:space="preserve">Коррекционно-развивающие курсы разрабатывают с целью коррекции индивидуальных психофизических недостатков </w:t>
      </w:r>
      <w:r w:rsidRPr="000010FF">
        <w:rPr>
          <w:rFonts w:ascii="Times New Roman" w:hAnsi="Times New Roman" w:cs="Times New Roman"/>
          <w:sz w:val="24"/>
          <w:szCs w:val="24"/>
        </w:rPr>
        <w:lastRenderedPageBreak/>
        <w:t>развития обучающихся с ОВЗ. По каждой конкретной группе ОВЗ состав курсов разный. Например, для слабослышащих и позднооглохших организуют курсы по развитию слухового восприятия и технике речи.</w:t>
      </w:r>
    </w:p>
    <w:p w:rsidR="00F45590" w:rsidRPr="000010FF" w:rsidRDefault="00F45590" w:rsidP="000010FF">
      <w:pPr>
        <w:pStyle w:val="20"/>
        <w:shd w:val="clear" w:color="auto" w:fill="auto"/>
        <w:spacing w:after="267"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 xml:space="preserve">На коррекционно-развивающие курсы отводят не менее 5 часов в неделю из максимальных 10 часов, которые предусмотрены для внеурочной деятельности </w:t>
      </w:r>
      <w:hyperlink r:id="rId21" w:history="1">
        <w:r w:rsidRPr="000010FF">
          <w:rPr>
            <w:rStyle w:val="ad"/>
            <w:rFonts w:ascii="Times New Roman" w:hAnsi="Times New Roman" w:cs="Times New Roman"/>
            <w:sz w:val="24"/>
            <w:szCs w:val="24"/>
          </w:rPr>
          <w:t>(п. 8.4</w:t>
        </w:r>
      </w:hyperlink>
      <w:r w:rsidRPr="000010FF">
        <w:rPr>
          <w:rFonts w:ascii="Times New Roman" w:hAnsi="Times New Roman" w:cs="Times New Roman"/>
          <w:sz w:val="24"/>
          <w:szCs w:val="24"/>
        </w:rPr>
        <w:t xml:space="preserve"> </w:t>
      </w:r>
      <w:hyperlink r:id="rId22" w:history="1">
        <w:r w:rsidRPr="000010FF">
          <w:rPr>
            <w:rStyle w:val="ad"/>
            <w:rFonts w:ascii="Times New Roman" w:hAnsi="Times New Roman" w:cs="Times New Roman"/>
            <w:sz w:val="24"/>
            <w:szCs w:val="24"/>
          </w:rPr>
          <w:t xml:space="preserve">СанПиН 2.4.2.3286-15 </w:t>
        </w:r>
      </w:hyperlink>
      <w:r w:rsidRPr="000010FF">
        <w:rPr>
          <w:rFonts w:ascii="Times New Roman" w:hAnsi="Times New Roman" w:cs="Times New Roman"/>
          <w:sz w:val="24"/>
          <w:szCs w:val="24"/>
        </w:rPr>
        <w:t>).</w:t>
      </w:r>
    </w:p>
    <w:p w:rsidR="00F45590" w:rsidRPr="00E60FDD" w:rsidRDefault="00F45590" w:rsidP="00E60FDD">
      <w:pPr>
        <w:pStyle w:val="30"/>
        <w:shd w:val="clear" w:color="auto" w:fill="auto"/>
        <w:spacing w:before="0"/>
        <w:ind w:firstLine="567"/>
        <w:jc w:val="both"/>
        <w:rPr>
          <w:rFonts w:ascii="Times New Roman" w:hAnsi="Times New Roman" w:cs="Times New Roman"/>
          <w:b w:val="0"/>
          <w:i/>
          <w:sz w:val="24"/>
          <w:szCs w:val="24"/>
        </w:rPr>
      </w:pPr>
      <w:r w:rsidRPr="00E60FDD">
        <w:rPr>
          <w:rFonts w:ascii="Times New Roman" w:hAnsi="Times New Roman" w:cs="Times New Roman"/>
          <w:b w:val="0"/>
          <w:i/>
          <w:sz w:val="24"/>
          <w:szCs w:val="24"/>
        </w:rPr>
        <w:t>Часы внеурочной деятельности, в том числе часы, отведенные под коррекционно-развивающие курсы, не учитывают в максимальной недельной аудиторной нагрузке на обучающихся.</w:t>
      </w:r>
    </w:p>
    <w:p w:rsidR="00F45590" w:rsidRPr="000010FF" w:rsidRDefault="00F45590" w:rsidP="00BB214F">
      <w:pPr>
        <w:pStyle w:val="20"/>
        <w:shd w:val="clear" w:color="auto" w:fill="auto"/>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Формы внеурочной деятельности определя</w:t>
      </w:r>
      <w:r w:rsidR="00E60FDD">
        <w:rPr>
          <w:rFonts w:ascii="Times New Roman" w:hAnsi="Times New Roman" w:cs="Times New Roman"/>
          <w:sz w:val="24"/>
          <w:szCs w:val="24"/>
        </w:rPr>
        <w:t>ются ОО</w:t>
      </w:r>
      <w:r w:rsidRPr="000010FF">
        <w:rPr>
          <w:rFonts w:ascii="Times New Roman" w:hAnsi="Times New Roman" w:cs="Times New Roman"/>
          <w:sz w:val="24"/>
          <w:szCs w:val="24"/>
        </w:rPr>
        <w:t xml:space="preserve"> самостоятельно. Это могут быть:</w:t>
      </w:r>
    </w:p>
    <w:p w:rsidR="00F45590" w:rsidRPr="000010FF" w:rsidRDefault="00F45590" w:rsidP="00BB214F">
      <w:pPr>
        <w:pStyle w:val="20"/>
        <w:numPr>
          <w:ilvl w:val="0"/>
          <w:numId w:val="17"/>
        </w:numPr>
        <w:shd w:val="clear" w:color="auto" w:fill="auto"/>
        <w:tabs>
          <w:tab w:val="left" w:pos="751"/>
        </w:tabs>
        <w:spacing w:after="0" w:line="276" w:lineRule="auto"/>
        <w:ind w:left="357" w:firstLine="0"/>
        <w:rPr>
          <w:rFonts w:ascii="Times New Roman" w:hAnsi="Times New Roman" w:cs="Times New Roman"/>
          <w:sz w:val="24"/>
          <w:szCs w:val="24"/>
        </w:rPr>
      </w:pPr>
      <w:r w:rsidRPr="000010FF">
        <w:rPr>
          <w:rFonts w:ascii="Times New Roman" w:hAnsi="Times New Roman" w:cs="Times New Roman"/>
          <w:sz w:val="24"/>
          <w:szCs w:val="24"/>
        </w:rPr>
        <w:t>общественно-полезные практики;</w:t>
      </w:r>
    </w:p>
    <w:p w:rsidR="00F45590" w:rsidRPr="000010FF" w:rsidRDefault="00F45590" w:rsidP="00E60FDD">
      <w:pPr>
        <w:pStyle w:val="20"/>
        <w:numPr>
          <w:ilvl w:val="0"/>
          <w:numId w:val="17"/>
        </w:numPr>
        <w:shd w:val="clear" w:color="auto" w:fill="auto"/>
        <w:tabs>
          <w:tab w:val="left" w:pos="751"/>
        </w:tabs>
        <w:spacing w:after="0" w:line="276" w:lineRule="auto"/>
        <w:ind w:left="357" w:firstLine="0"/>
        <w:rPr>
          <w:rFonts w:ascii="Times New Roman" w:hAnsi="Times New Roman" w:cs="Times New Roman"/>
          <w:sz w:val="24"/>
          <w:szCs w:val="24"/>
        </w:rPr>
      </w:pPr>
      <w:r w:rsidRPr="000010FF">
        <w:rPr>
          <w:rFonts w:ascii="Times New Roman" w:hAnsi="Times New Roman" w:cs="Times New Roman"/>
          <w:sz w:val="24"/>
          <w:szCs w:val="24"/>
        </w:rPr>
        <w:t>проекты и исследования;</w:t>
      </w:r>
    </w:p>
    <w:p w:rsidR="00F45590" w:rsidRPr="000010FF" w:rsidRDefault="00F45590" w:rsidP="00E60FDD">
      <w:pPr>
        <w:pStyle w:val="20"/>
        <w:numPr>
          <w:ilvl w:val="0"/>
          <w:numId w:val="17"/>
        </w:numPr>
        <w:shd w:val="clear" w:color="auto" w:fill="auto"/>
        <w:tabs>
          <w:tab w:val="left" w:pos="751"/>
        </w:tabs>
        <w:spacing w:after="0" w:line="276" w:lineRule="auto"/>
        <w:ind w:left="357" w:firstLine="0"/>
        <w:rPr>
          <w:rFonts w:ascii="Times New Roman" w:hAnsi="Times New Roman" w:cs="Times New Roman"/>
          <w:sz w:val="24"/>
          <w:szCs w:val="24"/>
        </w:rPr>
      </w:pPr>
      <w:r w:rsidRPr="000010FF">
        <w:rPr>
          <w:rFonts w:ascii="Times New Roman" w:hAnsi="Times New Roman" w:cs="Times New Roman"/>
          <w:sz w:val="24"/>
          <w:szCs w:val="24"/>
        </w:rPr>
        <w:t>экскурсии;</w:t>
      </w:r>
    </w:p>
    <w:p w:rsidR="00F45590" w:rsidRPr="000010FF" w:rsidRDefault="00F45590" w:rsidP="00E60FDD">
      <w:pPr>
        <w:pStyle w:val="20"/>
        <w:numPr>
          <w:ilvl w:val="0"/>
          <w:numId w:val="17"/>
        </w:numPr>
        <w:shd w:val="clear" w:color="auto" w:fill="auto"/>
        <w:tabs>
          <w:tab w:val="left" w:pos="751"/>
        </w:tabs>
        <w:spacing w:after="0" w:line="276" w:lineRule="auto"/>
        <w:ind w:left="357" w:firstLine="0"/>
        <w:rPr>
          <w:rFonts w:ascii="Times New Roman" w:hAnsi="Times New Roman" w:cs="Times New Roman"/>
          <w:sz w:val="24"/>
          <w:szCs w:val="24"/>
        </w:rPr>
      </w:pPr>
      <w:r w:rsidRPr="000010FF">
        <w:rPr>
          <w:rFonts w:ascii="Times New Roman" w:hAnsi="Times New Roman" w:cs="Times New Roman"/>
          <w:sz w:val="24"/>
          <w:szCs w:val="24"/>
        </w:rPr>
        <w:t>посещение театров, музеев</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походы;</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веселые старты;</w:t>
      </w:r>
    </w:p>
    <w:p w:rsidR="000010FF" w:rsidRPr="000010FF" w:rsidRDefault="000010FF" w:rsidP="00E60FDD">
      <w:pPr>
        <w:pStyle w:val="20"/>
        <w:numPr>
          <w:ilvl w:val="0"/>
          <w:numId w:val="17"/>
        </w:numPr>
        <w:shd w:val="clear" w:color="auto" w:fill="auto"/>
        <w:spacing w:after="0" w:line="276" w:lineRule="auto"/>
        <w:ind w:firstLine="426"/>
        <w:rPr>
          <w:rFonts w:ascii="Times New Roman" w:hAnsi="Times New Roman" w:cs="Times New Roman"/>
          <w:sz w:val="24"/>
          <w:szCs w:val="24"/>
        </w:rPr>
      </w:pPr>
      <w:r w:rsidRPr="000010FF">
        <w:rPr>
          <w:rFonts w:ascii="Times New Roman" w:hAnsi="Times New Roman" w:cs="Times New Roman"/>
          <w:sz w:val="24"/>
          <w:szCs w:val="24"/>
        </w:rPr>
        <w:t>соревнования.</w:t>
      </w:r>
    </w:p>
    <w:p w:rsidR="00F45590" w:rsidRPr="000010FF" w:rsidRDefault="00F45590" w:rsidP="000010FF">
      <w:pPr>
        <w:pStyle w:val="20"/>
        <w:shd w:val="clear" w:color="auto" w:fill="auto"/>
        <w:spacing w:after="248" w:line="283" w:lineRule="exact"/>
        <w:ind w:firstLine="567"/>
        <w:rPr>
          <w:rFonts w:ascii="Times New Roman" w:hAnsi="Times New Roman" w:cs="Times New Roman"/>
          <w:sz w:val="24"/>
          <w:szCs w:val="24"/>
        </w:rPr>
      </w:pPr>
      <w:r w:rsidRPr="000010FF">
        <w:rPr>
          <w:rFonts w:ascii="Times New Roman" w:hAnsi="Times New Roman" w:cs="Times New Roman"/>
          <w:sz w:val="24"/>
          <w:szCs w:val="24"/>
        </w:rPr>
        <w:t>Конкретное содержание строят по направлениям, заявленным в примерной АООП согласно варианту.</w:t>
      </w:r>
    </w:p>
    <w:p w:rsidR="00F45590" w:rsidRPr="000010FF" w:rsidRDefault="00F45590" w:rsidP="000010FF">
      <w:pPr>
        <w:pStyle w:val="20"/>
        <w:shd w:val="clear" w:color="auto" w:fill="auto"/>
        <w:spacing w:after="240"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Общее время на внеурочную деятельность за весь период освоения АОП НОО также зависит от варианта. Так, для детей с РАС по первому варианту объем внеурочной деятельности может составить до 1350 часов; по второму-четвертому - не менее 1680 часов и не более 2380 часов (п. 2.9.10 приложения 8 ФГОС НОО для обучающихся с ОВЗ).</w:t>
      </w:r>
    </w:p>
    <w:p w:rsidR="00F45590" w:rsidRPr="000010FF" w:rsidRDefault="00F45590" w:rsidP="000010FF">
      <w:pPr>
        <w:pStyle w:val="20"/>
        <w:shd w:val="clear" w:color="auto" w:fill="auto"/>
        <w:spacing w:after="240" w:line="274" w:lineRule="exact"/>
        <w:ind w:firstLine="567"/>
        <w:rPr>
          <w:rFonts w:ascii="Times New Roman" w:hAnsi="Times New Roman" w:cs="Times New Roman"/>
          <w:sz w:val="24"/>
          <w:szCs w:val="24"/>
        </w:rPr>
      </w:pPr>
      <w:r w:rsidRPr="000010FF">
        <w:rPr>
          <w:rFonts w:ascii="Times New Roman" w:hAnsi="Times New Roman" w:cs="Times New Roman"/>
          <w:sz w:val="24"/>
          <w:szCs w:val="24"/>
        </w:rPr>
        <w:t xml:space="preserve">При планировании внеурочной деятельности используйте возможности организаций дополнительного образования детей, </w:t>
      </w:r>
      <w:r w:rsidRPr="000010FF">
        <w:rPr>
          <w:rFonts w:ascii="Times New Roman" w:hAnsi="Times New Roman" w:cs="Times New Roman"/>
          <w:sz w:val="24"/>
          <w:szCs w:val="24"/>
        </w:rPr>
        <w:lastRenderedPageBreak/>
        <w:t>организаций культуры и спорта. В период каникул для продолжения - организации отдыха детей и их оздоровления, тематические лагерные смены, летние школы и т. д.</w:t>
      </w:r>
    </w:p>
    <w:p w:rsidR="00F45590" w:rsidRPr="000010FF" w:rsidRDefault="00F45590" w:rsidP="000010FF">
      <w:pPr>
        <w:pStyle w:val="20"/>
        <w:shd w:val="clear" w:color="auto" w:fill="auto"/>
        <w:spacing w:after="267" w:line="274" w:lineRule="exact"/>
        <w:ind w:right="320" w:firstLine="567"/>
        <w:rPr>
          <w:rFonts w:ascii="Times New Roman" w:hAnsi="Times New Roman" w:cs="Times New Roman"/>
          <w:sz w:val="24"/>
          <w:szCs w:val="24"/>
        </w:rPr>
      </w:pPr>
      <w:r w:rsidRPr="000010FF">
        <w:rPr>
          <w:rFonts w:ascii="Times New Roman" w:hAnsi="Times New Roman" w:cs="Times New Roman"/>
          <w:sz w:val="24"/>
          <w:szCs w:val="24"/>
        </w:rPr>
        <w:t>Часы внеурочной деятельности реализуют как в течение учебной недели, так и в период каникул, в выходные и праздничные дни. Это следует из пункта 8.4,</w:t>
      </w:r>
      <w:hyperlink r:id="rId23" w:history="1">
        <w:r w:rsidRPr="000010FF">
          <w:rPr>
            <w:rStyle w:val="ad"/>
            <w:rFonts w:ascii="Times New Roman" w:hAnsi="Times New Roman" w:cs="Times New Roman"/>
            <w:sz w:val="24"/>
            <w:szCs w:val="24"/>
          </w:rPr>
          <w:t xml:space="preserve"> таблицы 1 СанПиН</w:t>
        </w:r>
      </w:hyperlink>
      <w:r w:rsidRPr="000010FF">
        <w:rPr>
          <w:rFonts w:ascii="Times New Roman" w:hAnsi="Times New Roman" w:cs="Times New Roman"/>
          <w:sz w:val="24"/>
          <w:szCs w:val="24"/>
        </w:rPr>
        <w:t xml:space="preserve"> </w:t>
      </w:r>
      <w:hyperlink r:id="rId24" w:history="1">
        <w:r w:rsidRPr="000010FF">
          <w:rPr>
            <w:rStyle w:val="ad"/>
            <w:rFonts w:ascii="Times New Roman" w:hAnsi="Times New Roman" w:cs="Times New Roman"/>
            <w:sz w:val="24"/>
            <w:szCs w:val="24"/>
          </w:rPr>
          <w:t xml:space="preserve">2.4.2.3286-15 </w:t>
        </w:r>
      </w:hyperlink>
      <w:r w:rsidRPr="000010FF">
        <w:rPr>
          <w:rFonts w:ascii="Times New Roman" w:hAnsi="Times New Roman" w:cs="Times New Roman"/>
          <w:sz w:val="24"/>
          <w:szCs w:val="24"/>
        </w:rPr>
        <w:t>.</w:t>
      </w:r>
    </w:p>
    <w:p w:rsidR="00F45590" w:rsidRPr="000010FF" w:rsidRDefault="00F45590" w:rsidP="00E60FDD">
      <w:pPr>
        <w:pStyle w:val="20"/>
        <w:shd w:val="clear" w:color="auto" w:fill="auto"/>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При описании в организационном разделе условий реализации АОП НОО разбейте их по блокам:</w:t>
      </w:r>
    </w:p>
    <w:p w:rsidR="00F45590" w:rsidRPr="000010FF" w:rsidRDefault="00F45590" w:rsidP="00E60FDD">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кадровые;</w:t>
      </w:r>
    </w:p>
    <w:p w:rsidR="00F45590" w:rsidRPr="000010FF" w:rsidRDefault="00F45590" w:rsidP="00E60FDD">
      <w:pPr>
        <w:pStyle w:val="20"/>
        <w:numPr>
          <w:ilvl w:val="0"/>
          <w:numId w:val="17"/>
        </w:numPr>
        <w:shd w:val="clear" w:color="auto" w:fill="auto"/>
        <w:tabs>
          <w:tab w:val="left" w:pos="754"/>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финансовые;</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материально-технические;</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информационно-методические;</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 xml:space="preserve">требования к организации образовательной деятельности </w:t>
      </w:r>
      <w:hyperlink r:id="rId25" w:history="1">
        <w:r w:rsidRPr="000010FF">
          <w:rPr>
            <w:rStyle w:val="ad"/>
            <w:rFonts w:ascii="Times New Roman" w:hAnsi="Times New Roman" w:cs="Times New Roman"/>
            <w:sz w:val="24"/>
            <w:szCs w:val="24"/>
          </w:rPr>
          <w:t>(п. 2.9.11 Ф</w:t>
        </w:r>
      </w:hyperlink>
      <w:r w:rsidRPr="000010FF">
        <w:rPr>
          <w:rFonts w:ascii="Times New Roman" w:hAnsi="Times New Roman" w:cs="Times New Roman"/>
          <w:sz w:val="24"/>
          <w:szCs w:val="24"/>
        </w:rPr>
        <w:t>ГОС ОВЗ).</w:t>
      </w:r>
    </w:p>
    <w:p w:rsidR="00F45590" w:rsidRPr="000010FF" w:rsidRDefault="00F45590" w:rsidP="00284319">
      <w:pPr>
        <w:pStyle w:val="20"/>
        <w:shd w:val="clear" w:color="auto" w:fill="auto"/>
        <w:tabs>
          <w:tab w:val="left" w:pos="751"/>
        </w:tabs>
        <w:spacing w:after="0" w:line="379" w:lineRule="exact"/>
        <w:ind w:left="360" w:firstLine="0"/>
        <w:rPr>
          <w:rFonts w:ascii="Times New Roman" w:hAnsi="Times New Roman" w:cs="Times New Roman"/>
          <w:sz w:val="24"/>
          <w:szCs w:val="24"/>
        </w:rPr>
      </w:pPr>
      <w:r w:rsidRPr="000010FF">
        <w:rPr>
          <w:rFonts w:ascii="Times New Roman" w:hAnsi="Times New Roman" w:cs="Times New Roman"/>
          <w:sz w:val="24"/>
          <w:szCs w:val="24"/>
        </w:rPr>
        <w:t>В составе кадровых условий отразите:</w:t>
      </w:r>
    </w:p>
    <w:p w:rsidR="00F45590" w:rsidRPr="000010FF" w:rsidRDefault="00F45590" w:rsidP="00F45590">
      <w:pPr>
        <w:pStyle w:val="20"/>
        <w:numPr>
          <w:ilvl w:val="0"/>
          <w:numId w:val="17"/>
        </w:numPr>
        <w:shd w:val="clear" w:color="auto" w:fill="auto"/>
        <w:tabs>
          <w:tab w:val="left" w:pos="751"/>
        </w:tabs>
        <w:spacing w:after="0" w:line="379" w:lineRule="exact"/>
        <w:ind w:left="360" w:firstLine="0"/>
        <w:rPr>
          <w:rFonts w:ascii="Times New Roman" w:hAnsi="Times New Roman" w:cs="Times New Roman"/>
          <w:sz w:val="24"/>
          <w:szCs w:val="24"/>
        </w:rPr>
      </w:pPr>
      <w:r w:rsidRPr="000010FF">
        <w:rPr>
          <w:rFonts w:ascii="Times New Roman" w:hAnsi="Times New Roman" w:cs="Times New Roman"/>
          <w:sz w:val="24"/>
          <w:szCs w:val="24"/>
        </w:rPr>
        <w:t>образование и стаж работы по специальности;</w:t>
      </w:r>
    </w:p>
    <w:p w:rsidR="00F45590" w:rsidRPr="000010FF" w:rsidRDefault="00F45590" w:rsidP="00F45590">
      <w:pPr>
        <w:pStyle w:val="20"/>
        <w:numPr>
          <w:ilvl w:val="0"/>
          <w:numId w:val="17"/>
        </w:numPr>
        <w:shd w:val="clear" w:color="auto" w:fill="auto"/>
        <w:tabs>
          <w:tab w:val="left" w:pos="751"/>
        </w:tabs>
        <w:spacing w:after="0" w:line="379" w:lineRule="exact"/>
        <w:ind w:left="360" w:firstLine="0"/>
        <w:rPr>
          <w:rFonts w:ascii="Times New Roman" w:hAnsi="Times New Roman" w:cs="Times New Roman"/>
          <w:sz w:val="24"/>
          <w:szCs w:val="24"/>
        </w:rPr>
      </w:pPr>
      <w:r w:rsidRPr="000010FF">
        <w:rPr>
          <w:rFonts w:ascii="Times New Roman" w:hAnsi="Times New Roman" w:cs="Times New Roman"/>
          <w:sz w:val="24"/>
          <w:szCs w:val="24"/>
        </w:rPr>
        <w:t>наличие квалификации по занимаемой должности;</w:t>
      </w:r>
    </w:p>
    <w:p w:rsidR="00F45590" w:rsidRPr="000010FF" w:rsidRDefault="00F45590" w:rsidP="00F45590">
      <w:pPr>
        <w:pStyle w:val="20"/>
        <w:numPr>
          <w:ilvl w:val="0"/>
          <w:numId w:val="17"/>
        </w:numPr>
        <w:shd w:val="clear" w:color="auto" w:fill="auto"/>
        <w:tabs>
          <w:tab w:val="left" w:pos="751"/>
        </w:tabs>
        <w:spacing w:after="0" w:line="283" w:lineRule="exact"/>
        <w:ind w:left="740" w:hanging="380"/>
        <w:jc w:val="left"/>
        <w:rPr>
          <w:rFonts w:ascii="Times New Roman" w:hAnsi="Times New Roman" w:cs="Times New Roman"/>
          <w:sz w:val="24"/>
          <w:szCs w:val="24"/>
        </w:rPr>
      </w:pPr>
      <w:r w:rsidRPr="000010FF">
        <w:rPr>
          <w:rFonts w:ascii="Times New Roman" w:hAnsi="Times New Roman" w:cs="Times New Roman"/>
          <w:sz w:val="24"/>
          <w:szCs w:val="24"/>
        </w:rPr>
        <w:t xml:space="preserve">наличие документа о повышении квалификации в соответствии с занимаемой должностью </w:t>
      </w:r>
      <w:hyperlink r:id="rId26" w:history="1">
        <w:r w:rsidRPr="000010FF">
          <w:rPr>
            <w:rStyle w:val="ad"/>
            <w:rFonts w:ascii="Times New Roman" w:hAnsi="Times New Roman" w:cs="Times New Roman"/>
            <w:sz w:val="24"/>
            <w:szCs w:val="24"/>
          </w:rPr>
          <w:t xml:space="preserve">(п. 3.4.1 </w:t>
        </w:r>
      </w:hyperlink>
      <w:r w:rsidRPr="000010FF">
        <w:rPr>
          <w:rFonts w:ascii="Times New Roman" w:hAnsi="Times New Roman" w:cs="Times New Roman"/>
          <w:sz w:val="24"/>
          <w:szCs w:val="24"/>
        </w:rPr>
        <w:t>ФГОС ОВЗ).</w:t>
      </w:r>
    </w:p>
    <w:p w:rsidR="00284319" w:rsidRPr="000010FF" w:rsidRDefault="00284319" w:rsidP="00284319">
      <w:pPr>
        <w:pStyle w:val="20"/>
        <w:shd w:val="clear" w:color="auto" w:fill="auto"/>
        <w:tabs>
          <w:tab w:val="left" w:pos="751"/>
        </w:tabs>
        <w:spacing w:after="0" w:line="283" w:lineRule="exact"/>
        <w:ind w:left="740" w:firstLine="0"/>
        <w:jc w:val="left"/>
        <w:rPr>
          <w:rFonts w:ascii="Times New Roman" w:hAnsi="Times New Roman" w:cs="Times New Roman"/>
          <w:sz w:val="24"/>
          <w:szCs w:val="24"/>
        </w:rPr>
      </w:pPr>
    </w:p>
    <w:p w:rsidR="00F45590" w:rsidRPr="00E60FDD" w:rsidRDefault="00F45590" w:rsidP="00E60FDD">
      <w:pPr>
        <w:pStyle w:val="30"/>
        <w:shd w:val="clear" w:color="auto" w:fill="auto"/>
        <w:spacing w:before="0" w:after="300" w:line="276" w:lineRule="auto"/>
        <w:ind w:firstLine="567"/>
        <w:jc w:val="both"/>
        <w:rPr>
          <w:rFonts w:ascii="Times New Roman" w:hAnsi="Times New Roman" w:cs="Times New Roman"/>
          <w:b w:val="0"/>
          <w:i/>
          <w:sz w:val="24"/>
          <w:szCs w:val="24"/>
        </w:rPr>
      </w:pPr>
      <w:r w:rsidRPr="00E60FDD">
        <w:rPr>
          <w:rFonts w:ascii="Times New Roman" w:hAnsi="Times New Roman" w:cs="Times New Roman"/>
          <w:b w:val="0"/>
          <w:i/>
          <w:sz w:val="24"/>
          <w:szCs w:val="24"/>
        </w:rPr>
        <w:t>Дополните общие сведения информацией о должностных обязанностях специальных педагогов: тифлопедагога, учителя-логопеда, учителя- дефектолога, а также тьюторов или ассистентов (помощников) обучающихся, привлеченных к реализации АОП НОО. Охарактеризуйте объем их задач и укажите, в какой части АОП НОО эти задачи реализуются.</w:t>
      </w:r>
    </w:p>
    <w:p w:rsidR="00F45590" w:rsidRPr="000010FF" w:rsidRDefault="00F45590" w:rsidP="00E60FDD">
      <w:pPr>
        <w:pStyle w:val="20"/>
        <w:shd w:val="clear" w:color="auto" w:fill="auto"/>
        <w:spacing w:after="0" w:line="276" w:lineRule="auto"/>
        <w:ind w:firstLine="567"/>
        <w:rPr>
          <w:rFonts w:ascii="Times New Roman" w:hAnsi="Times New Roman" w:cs="Times New Roman"/>
          <w:sz w:val="24"/>
          <w:szCs w:val="24"/>
        </w:rPr>
      </w:pPr>
      <w:r w:rsidRPr="000010FF">
        <w:rPr>
          <w:rFonts w:ascii="Times New Roman" w:hAnsi="Times New Roman" w:cs="Times New Roman"/>
          <w:sz w:val="24"/>
          <w:szCs w:val="24"/>
        </w:rPr>
        <w:t>В составе финансовых условий отразите структуру и объем расходов на реализацию АОП</w:t>
      </w:r>
      <w:r w:rsidR="00284319" w:rsidRPr="000010FF">
        <w:rPr>
          <w:rFonts w:ascii="Times New Roman" w:hAnsi="Times New Roman" w:cs="Times New Roman"/>
          <w:sz w:val="24"/>
          <w:szCs w:val="24"/>
        </w:rPr>
        <w:t xml:space="preserve"> </w:t>
      </w:r>
      <w:r w:rsidRPr="000010FF">
        <w:rPr>
          <w:rFonts w:ascii="Times New Roman" w:hAnsi="Times New Roman" w:cs="Times New Roman"/>
          <w:sz w:val="24"/>
          <w:szCs w:val="24"/>
        </w:rPr>
        <w:t xml:space="preserve">НОО </w:t>
      </w:r>
      <w:hyperlink r:id="rId27" w:history="1">
        <w:r w:rsidRPr="000010FF">
          <w:rPr>
            <w:rStyle w:val="ad"/>
            <w:rFonts w:ascii="Times New Roman" w:hAnsi="Times New Roman" w:cs="Times New Roman"/>
            <w:sz w:val="24"/>
            <w:szCs w:val="24"/>
          </w:rPr>
          <w:t>(п. 3.5.1 Ф</w:t>
        </w:r>
      </w:hyperlink>
      <w:r w:rsidRPr="000010FF">
        <w:rPr>
          <w:rFonts w:ascii="Times New Roman" w:hAnsi="Times New Roman" w:cs="Times New Roman"/>
          <w:sz w:val="24"/>
          <w:szCs w:val="24"/>
        </w:rPr>
        <w:t>ГОС ОВЗ).</w:t>
      </w:r>
    </w:p>
    <w:p w:rsidR="00F45590" w:rsidRPr="00E60FDD" w:rsidRDefault="00F45590" w:rsidP="00E60FDD">
      <w:pPr>
        <w:pStyle w:val="30"/>
        <w:shd w:val="clear" w:color="auto" w:fill="auto"/>
        <w:spacing w:before="0" w:after="0" w:line="276" w:lineRule="auto"/>
        <w:ind w:firstLine="567"/>
        <w:jc w:val="both"/>
        <w:rPr>
          <w:rFonts w:ascii="Times New Roman" w:hAnsi="Times New Roman" w:cs="Times New Roman"/>
          <w:b w:val="0"/>
          <w:i/>
          <w:sz w:val="24"/>
          <w:szCs w:val="24"/>
        </w:rPr>
      </w:pPr>
      <w:r w:rsidRPr="00E60FDD">
        <w:rPr>
          <w:rFonts w:ascii="Times New Roman" w:hAnsi="Times New Roman" w:cs="Times New Roman"/>
          <w:b w:val="0"/>
          <w:i/>
          <w:sz w:val="24"/>
          <w:szCs w:val="24"/>
        </w:rPr>
        <w:lastRenderedPageBreak/>
        <w:t>Примерные АООП содержат рекомендации по определению нормативных затрат на оказание государственной услуги. В них учтены: кадровые, материально</w:t>
      </w:r>
      <w:r w:rsidR="00284319" w:rsidRPr="00E60FDD">
        <w:rPr>
          <w:rFonts w:ascii="Times New Roman" w:hAnsi="Times New Roman" w:cs="Times New Roman"/>
          <w:b w:val="0"/>
          <w:i/>
          <w:sz w:val="24"/>
          <w:szCs w:val="24"/>
        </w:rPr>
        <w:t>-</w:t>
      </w:r>
      <w:r w:rsidRPr="00E60FDD">
        <w:rPr>
          <w:rFonts w:ascii="Times New Roman" w:hAnsi="Times New Roman" w:cs="Times New Roman"/>
          <w:b w:val="0"/>
          <w:i/>
          <w:sz w:val="24"/>
          <w:szCs w:val="24"/>
        </w:rPr>
        <w:softHyphen/>
        <w:t>технические условия реализации АОП НОО и санитарно-гигиенические требования.</w:t>
      </w:r>
    </w:p>
    <w:p w:rsidR="00F45590" w:rsidRPr="000010FF" w:rsidRDefault="00F45590" w:rsidP="00E60FDD">
      <w:pPr>
        <w:pStyle w:val="20"/>
        <w:shd w:val="clear" w:color="auto" w:fill="auto"/>
        <w:spacing w:after="0" w:line="276" w:lineRule="auto"/>
        <w:ind w:right="160" w:firstLine="567"/>
        <w:rPr>
          <w:rFonts w:ascii="Times New Roman" w:hAnsi="Times New Roman" w:cs="Times New Roman"/>
          <w:sz w:val="24"/>
          <w:szCs w:val="24"/>
        </w:rPr>
      </w:pPr>
      <w:r w:rsidRPr="000010FF">
        <w:rPr>
          <w:rFonts w:ascii="Times New Roman" w:hAnsi="Times New Roman" w:cs="Times New Roman"/>
          <w:sz w:val="24"/>
          <w:szCs w:val="24"/>
        </w:rPr>
        <w:t xml:space="preserve">В составе материально-технических условий отразите оборудование помещений </w:t>
      </w:r>
      <w:hyperlink r:id="rId28" w:history="1">
        <w:r w:rsidRPr="000010FF">
          <w:rPr>
            <w:rStyle w:val="ad"/>
            <w:rFonts w:ascii="Times New Roman" w:hAnsi="Times New Roman" w:cs="Times New Roman"/>
            <w:sz w:val="24"/>
            <w:szCs w:val="24"/>
          </w:rPr>
          <w:t>(п. 3.6.4</w:t>
        </w:r>
      </w:hyperlink>
      <w:r w:rsidRPr="000010FF">
        <w:rPr>
          <w:rFonts w:ascii="Times New Roman" w:hAnsi="Times New Roman" w:cs="Times New Roman"/>
          <w:sz w:val="24"/>
          <w:szCs w:val="24"/>
        </w:rPr>
        <w:t xml:space="preserve"> ФГОС ОВЗ):</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учебных;</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для занятий изобразительным искусством;</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библиотек с рабочими зонами, читальными залами и книгохранилищами.</w:t>
      </w:r>
    </w:p>
    <w:p w:rsidR="00F45590" w:rsidRPr="000010FF" w:rsidRDefault="00F45590" w:rsidP="00E60FDD">
      <w:pPr>
        <w:pStyle w:val="20"/>
        <w:shd w:val="clear" w:color="auto" w:fill="auto"/>
        <w:spacing w:after="0" w:line="276" w:lineRule="auto"/>
        <w:ind w:firstLine="0"/>
        <w:rPr>
          <w:rFonts w:ascii="Times New Roman" w:hAnsi="Times New Roman" w:cs="Times New Roman"/>
          <w:sz w:val="24"/>
          <w:szCs w:val="24"/>
        </w:rPr>
      </w:pPr>
      <w:r w:rsidRPr="000010FF">
        <w:rPr>
          <w:rFonts w:ascii="Times New Roman" w:hAnsi="Times New Roman" w:cs="Times New Roman"/>
          <w:sz w:val="24"/>
          <w:szCs w:val="24"/>
        </w:rPr>
        <w:t>Укажите наличие и оборудование:</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актового зала;</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спортивных залов;</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помещений для питания обучающихся;</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помещений медицинского назначения.</w:t>
      </w:r>
    </w:p>
    <w:p w:rsidR="00F45590" w:rsidRPr="000010FF" w:rsidRDefault="00F45590" w:rsidP="00E60FDD">
      <w:pPr>
        <w:pStyle w:val="20"/>
        <w:shd w:val="clear" w:color="auto" w:fill="auto"/>
        <w:spacing w:after="0" w:line="276" w:lineRule="auto"/>
        <w:ind w:firstLine="0"/>
        <w:rPr>
          <w:rFonts w:ascii="Times New Roman" w:hAnsi="Times New Roman" w:cs="Times New Roman"/>
          <w:sz w:val="24"/>
          <w:szCs w:val="24"/>
        </w:rPr>
      </w:pPr>
      <w:r w:rsidRPr="000010FF">
        <w:rPr>
          <w:rFonts w:ascii="Times New Roman" w:hAnsi="Times New Roman" w:cs="Times New Roman"/>
          <w:sz w:val="24"/>
          <w:szCs w:val="24"/>
        </w:rPr>
        <w:t>Опишите, если есть, специальные развивающие зоны на территории образовательной</w:t>
      </w:r>
      <w:r w:rsidR="00284319" w:rsidRPr="000010FF">
        <w:rPr>
          <w:rFonts w:ascii="Times New Roman" w:hAnsi="Times New Roman" w:cs="Times New Roman"/>
          <w:sz w:val="24"/>
          <w:szCs w:val="24"/>
        </w:rPr>
        <w:t xml:space="preserve"> </w:t>
      </w:r>
      <w:r w:rsidRPr="000010FF">
        <w:rPr>
          <w:rFonts w:ascii="Times New Roman" w:hAnsi="Times New Roman" w:cs="Times New Roman"/>
          <w:sz w:val="24"/>
          <w:szCs w:val="24"/>
        </w:rPr>
        <w:t>организации, предназначенные для обучающихся с ОВЗ.</w:t>
      </w:r>
    </w:p>
    <w:p w:rsidR="00F45590" w:rsidRPr="000010FF" w:rsidRDefault="00F45590" w:rsidP="00E60FDD">
      <w:pPr>
        <w:pStyle w:val="20"/>
        <w:shd w:val="clear" w:color="auto" w:fill="auto"/>
        <w:spacing w:after="0" w:line="276" w:lineRule="auto"/>
        <w:ind w:firstLine="709"/>
        <w:rPr>
          <w:rFonts w:ascii="Times New Roman" w:hAnsi="Times New Roman" w:cs="Times New Roman"/>
          <w:sz w:val="24"/>
          <w:szCs w:val="24"/>
        </w:rPr>
      </w:pPr>
      <w:r w:rsidRPr="000010FF">
        <w:rPr>
          <w:rFonts w:ascii="Times New Roman" w:hAnsi="Times New Roman" w:cs="Times New Roman"/>
          <w:sz w:val="24"/>
          <w:szCs w:val="24"/>
        </w:rPr>
        <w:t>В составе информационно-методических условий отразите:</w:t>
      </w:r>
    </w:p>
    <w:p w:rsidR="00F45590" w:rsidRPr="000010FF" w:rsidRDefault="00F45590" w:rsidP="00284319">
      <w:pPr>
        <w:pStyle w:val="20"/>
        <w:numPr>
          <w:ilvl w:val="0"/>
          <w:numId w:val="17"/>
        </w:numPr>
        <w:shd w:val="clear" w:color="auto" w:fill="auto"/>
        <w:tabs>
          <w:tab w:val="left" w:pos="751"/>
        </w:tabs>
        <w:spacing w:after="0" w:line="276" w:lineRule="auto"/>
        <w:ind w:left="740" w:hanging="380"/>
        <w:jc w:val="left"/>
        <w:rPr>
          <w:rFonts w:ascii="Times New Roman" w:hAnsi="Times New Roman" w:cs="Times New Roman"/>
          <w:sz w:val="24"/>
          <w:szCs w:val="24"/>
        </w:rPr>
      </w:pPr>
      <w:r w:rsidRPr="000010FF">
        <w:rPr>
          <w:rFonts w:ascii="Times New Roman" w:hAnsi="Times New Roman" w:cs="Times New Roman"/>
          <w:sz w:val="24"/>
          <w:szCs w:val="24"/>
        </w:rPr>
        <w:t>технологические средства: компьютеры, базы данных, коммуникационные каналы, программные продукты; дайте перечень этих средств;</w:t>
      </w:r>
    </w:p>
    <w:p w:rsidR="00F45590" w:rsidRPr="000010FF" w:rsidRDefault="00F45590" w:rsidP="00284319">
      <w:pPr>
        <w:pStyle w:val="20"/>
        <w:numPr>
          <w:ilvl w:val="0"/>
          <w:numId w:val="17"/>
        </w:numPr>
        <w:shd w:val="clear" w:color="auto" w:fill="auto"/>
        <w:tabs>
          <w:tab w:val="left" w:pos="751"/>
        </w:tabs>
        <w:spacing w:after="0" w:line="276" w:lineRule="auto"/>
        <w:ind w:left="740" w:hanging="380"/>
        <w:jc w:val="left"/>
        <w:rPr>
          <w:rFonts w:ascii="Times New Roman" w:hAnsi="Times New Roman" w:cs="Times New Roman"/>
          <w:sz w:val="24"/>
          <w:szCs w:val="24"/>
        </w:rPr>
      </w:pPr>
      <w:r w:rsidRPr="000010FF">
        <w:rPr>
          <w:rFonts w:ascii="Times New Roman" w:hAnsi="Times New Roman" w:cs="Times New Roman"/>
          <w:sz w:val="24"/>
          <w:szCs w:val="24"/>
        </w:rPr>
        <w:t>культурные и организационные формы информационного взаимодействия, например</w:t>
      </w:r>
      <w:r w:rsidR="00284319" w:rsidRPr="000010FF">
        <w:rPr>
          <w:rFonts w:ascii="Times New Roman" w:hAnsi="Times New Roman" w:cs="Times New Roman"/>
          <w:sz w:val="24"/>
          <w:szCs w:val="24"/>
        </w:rPr>
        <w:t>,</w:t>
      </w:r>
      <w:r w:rsidRPr="000010FF">
        <w:rPr>
          <w:rFonts w:ascii="Times New Roman" w:hAnsi="Times New Roman" w:cs="Times New Roman"/>
          <w:sz w:val="24"/>
          <w:szCs w:val="24"/>
        </w:rPr>
        <w:t xml:space="preserve"> баннеры организаций-партнеров на сайте, регулярные совещания, конференции;</w:t>
      </w:r>
    </w:p>
    <w:p w:rsidR="00F45590" w:rsidRPr="000010FF" w:rsidRDefault="00F45590" w:rsidP="00284319">
      <w:pPr>
        <w:pStyle w:val="20"/>
        <w:numPr>
          <w:ilvl w:val="0"/>
          <w:numId w:val="17"/>
        </w:numPr>
        <w:shd w:val="clear" w:color="auto" w:fill="auto"/>
        <w:tabs>
          <w:tab w:val="left" w:pos="751"/>
        </w:tabs>
        <w:spacing w:after="53" w:line="276" w:lineRule="auto"/>
        <w:ind w:left="740" w:hanging="380"/>
        <w:jc w:val="left"/>
        <w:rPr>
          <w:rFonts w:ascii="Times New Roman" w:hAnsi="Times New Roman" w:cs="Times New Roman"/>
          <w:sz w:val="24"/>
          <w:szCs w:val="24"/>
        </w:rPr>
      </w:pPr>
      <w:r w:rsidRPr="000010FF">
        <w:rPr>
          <w:rFonts w:ascii="Times New Roman" w:hAnsi="Times New Roman" w:cs="Times New Roman"/>
          <w:sz w:val="24"/>
          <w:szCs w:val="24"/>
        </w:rPr>
        <w:t>компетентность участников образовательного процесса в решении учебно</w:t>
      </w:r>
      <w:r w:rsidRPr="000010FF">
        <w:rPr>
          <w:rFonts w:ascii="Times New Roman" w:hAnsi="Times New Roman" w:cs="Times New Roman"/>
          <w:sz w:val="24"/>
          <w:szCs w:val="24"/>
        </w:rPr>
        <w:softHyphen/>
      </w:r>
      <w:r w:rsidR="00E773E6" w:rsidRPr="000010FF">
        <w:rPr>
          <w:rFonts w:ascii="Times New Roman" w:hAnsi="Times New Roman" w:cs="Times New Roman"/>
          <w:sz w:val="24"/>
          <w:szCs w:val="24"/>
        </w:rPr>
        <w:t>-</w:t>
      </w:r>
      <w:r w:rsidRPr="000010FF">
        <w:rPr>
          <w:rFonts w:ascii="Times New Roman" w:hAnsi="Times New Roman" w:cs="Times New Roman"/>
          <w:sz w:val="24"/>
          <w:szCs w:val="24"/>
        </w:rPr>
        <w:t>познавательных и профессиональных задач с ИКТ, например</w:t>
      </w:r>
      <w:r w:rsidR="00284319" w:rsidRPr="000010FF">
        <w:rPr>
          <w:rFonts w:ascii="Times New Roman" w:hAnsi="Times New Roman" w:cs="Times New Roman"/>
          <w:sz w:val="24"/>
          <w:szCs w:val="24"/>
        </w:rPr>
        <w:t>,</w:t>
      </w:r>
      <w:r w:rsidRPr="000010FF">
        <w:rPr>
          <w:rFonts w:ascii="Times New Roman" w:hAnsi="Times New Roman" w:cs="Times New Roman"/>
          <w:sz w:val="24"/>
          <w:szCs w:val="24"/>
        </w:rPr>
        <w:t xml:space="preserve"> долю работников, прошедших специальную подготовку, Ф. И. О. работников, имеющих дипломы победителей или призеров методич</w:t>
      </w:r>
      <w:r w:rsidR="00284319" w:rsidRPr="000010FF">
        <w:rPr>
          <w:rFonts w:ascii="Times New Roman" w:hAnsi="Times New Roman" w:cs="Times New Roman"/>
          <w:sz w:val="24"/>
          <w:szCs w:val="24"/>
        </w:rPr>
        <w:t>еских конкурсов по вопросам ИКТ</w:t>
      </w:r>
      <w:r w:rsidRPr="000010FF">
        <w:rPr>
          <w:rFonts w:ascii="Times New Roman" w:hAnsi="Times New Roman" w:cs="Times New Roman"/>
          <w:sz w:val="24"/>
          <w:szCs w:val="24"/>
        </w:rPr>
        <w:t>-технологий в образовании;</w:t>
      </w:r>
    </w:p>
    <w:p w:rsidR="00F45590" w:rsidRPr="000010FF" w:rsidRDefault="00F45590" w:rsidP="00284319">
      <w:pPr>
        <w:pStyle w:val="20"/>
        <w:numPr>
          <w:ilvl w:val="0"/>
          <w:numId w:val="17"/>
        </w:numPr>
        <w:shd w:val="clear" w:color="auto" w:fill="auto"/>
        <w:tabs>
          <w:tab w:val="left" w:pos="751"/>
        </w:tabs>
        <w:spacing w:after="271" w:line="276" w:lineRule="auto"/>
        <w:ind w:left="720" w:hanging="360"/>
        <w:jc w:val="left"/>
        <w:rPr>
          <w:rFonts w:ascii="Times New Roman" w:hAnsi="Times New Roman" w:cs="Times New Roman"/>
          <w:sz w:val="24"/>
          <w:szCs w:val="24"/>
        </w:rPr>
      </w:pPr>
      <w:r w:rsidRPr="000010FF">
        <w:rPr>
          <w:rFonts w:ascii="Times New Roman" w:hAnsi="Times New Roman" w:cs="Times New Roman"/>
          <w:sz w:val="24"/>
          <w:szCs w:val="24"/>
        </w:rPr>
        <w:lastRenderedPageBreak/>
        <w:t xml:space="preserve">перечень учебников и учебных пособий, используемых для выполнения рабочих программ учебного плана </w:t>
      </w:r>
      <w:hyperlink r:id="rId29" w:history="1">
        <w:r w:rsidRPr="000010FF">
          <w:rPr>
            <w:rStyle w:val="ad"/>
            <w:rFonts w:ascii="Times New Roman" w:hAnsi="Times New Roman" w:cs="Times New Roman"/>
            <w:sz w:val="24"/>
            <w:szCs w:val="24"/>
          </w:rPr>
          <w:t>(п. 3 6 1 Ф</w:t>
        </w:r>
      </w:hyperlink>
      <w:r w:rsidRPr="000010FF">
        <w:rPr>
          <w:rFonts w:ascii="Times New Roman" w:hAnsi="Times New Roman" w:cs="Times New Roman"/>
          <w:sz w:val="24"/>
          <w:szCs w:val="24"/>
        </w:rPr>
        <w:t>ГОС ОВЗ).</w:t>
      </w:r>
    </w:p>
    <w:p w:rsidR="00F45590" w:rsidRPr="000010FF" w:rsidRDefault="00F45590" w:rsidP="00E60FDD">
      <w:pPr>
        <w:pStyle w:val="20"/>
        <w:shd w:val="clear" w:color="auto" w:fill="auto"/>
        <w:spacing w:after="0" w:line="276" w:lineRule="auto"/>
        <w:ind w:firstLine="709"/>
        <w:rPr>
          <w:rFonts w:ascii="Times New Roman" w:hAnsi="Times New Roman" w:cs="Times New Roman"/>
          <w:sz w:val="24"/>
          <w:szCs w:val="24"/>
        </w:rPr>
      </w:pPr>
      <w:r w:rsidRPr="000010FF">
        <w:rPr>
          <w:rFonts w:ascii="Times New Roman" w:hAnsi="Times New Roman" w:cs="Times New Roman"/>
          <w:sz w:val="24"/>
          <w:szCs w:val="24"/>
        </w:rPr>
        <w:t>В составе требований к организации образовательной деятельности отразите:</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режим образовательного процесса;</w:t>
      </w:r>
    </w:p>
    <w:p w:rsidR="00F45590" w:rsidRPr="000010FF" w:rsidRDefault="00F45590"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r w:rsidRPr="000010FF">
        <w:rPr>
          <w:rFonts w:ascii="Times New Roman" w:hAnsi="Times New Roman" w:cs="Times New Roman"/>
          <w:sz w:val="24"/>
          <w:szCs w:val="24"/>
        </w:rPr>
        <w:t>наполняемость класса;</w:t>
      </w:r>
    </w:p>
    <w:p w:rsidR="00F45590" w:rsidRPr="000010FF" w:rsidRDefault="00F516F9" w:rsidP="00E60FDD">
      <w:pPr>
        <w:pStyle w:val="20"/>
        <w:numPr>
          <w:ilvl w:val="0"/>
          <w:numId w:val="17"/>
        </w:numPr>
        <w:shd w:val="clear" w:color="auto" w:fill="auto"/>
        <w:tabs>
          <w:tab w:val="left" w:pos="751"/>
        </w:tabs>
        <w:spacing w:after="0" w:line="276" w:lineRule="auto"/>
        <w:ind w:left="360" w:firstLine="0"/>
        <w:rPr>
          <w:rFonts w:ascii="Times New Roman" w:hAnsi="Times New Roman" w:cs="Times New Roman"/>
          <w:sz w:val="24"/>
          <w:szCs w:val="24"/>
        </w:rPr>
      </w:pPr>
      <w:hyperlink r:id="rId30" w:history="1">
        <w:r w:rsidR="00F45590" w:rsidRPr="000010FF">
          <w:rPr>
            <w:rStyle w:val="ad"/>
            <w:rFonts w:ascii="Times New Roman" w:hAnsi="Times New Roman" w:cs="Times New Roman"/>
            <w:sz w:val="24"/>
            <w:szCs w:val="24"/>
          </w:rPr>
          <w:t xml:space="preserve">наличие безбарьерной среды </w:t>
        </w:r>
      </w:hyperlink>
      <w:r w:rsidR="00F45590" w:rsidRPr="000010FF">
        <w:rPr>
          <w:rFonts w:ascii="Times New Roman" w:hAnsi="Times New Roman" w:cs="Times New Roman"/>
          <w:sz w:val="24"/>
          <w:szCs w:val="24"/>
        </w:rPr>
        <w:t>;</w:t>
      </w:r>
    </w:p>
    <w:p w:rsidR="00F45590" w:rsidRPr="000010FF" w:rsidRDefault="00F45590" w:rsidP="00E60FDD">
      <w:pPr>
        <w:pStyle w:val="20"/>
        <w:numPr>
          <w:ilvl w:val="0"/>
          <w:numId w:val="17"/>
        </w:numPr>
        <w:shd w:val="clear" w:color="auto" w:fill="auto"/>
        <w:tabs>
          <w:tab w:val="left" w:pos="751"/>
        </w:tabs>
        <w:spacing w:after="0" w:line="276" w:lineRule="auto"/>
        <w:ind w:left="720" w:hanging="360"/>
        <w:jc w:val="left"/>
        <w:rPr>
          <w:rFonts w:ascii="Times New Roman" w:hAnsi="Times New Roman" w:cs="Times New Roman"/>
          <w:sz w:val="24"/>
          <w:szCs w:val="24"/>
        </w:rPr>
      </w:pPr>
      <w:r w:rsidRPr="000010FF">
        <w:rPr>
          <w:rFonts w:ascii="Times New Roman" w:hAnsi="Times New Roman" w:cs="Times New Roman"/>
          <w:sz w:val="24"/>
          <w:szCs w:val="24"/>
        </w:rPr>
        <w:t xml:space="preserve">требования из примерной АООП к специальным учебникам, учебным принадлежностям </w:t>
      </w:r>
      <w:hyperlink r:id="rId31" w:history="1">
        <w:r w:rsidRPr="000010FF">
          <w:rPr>
            <w:rStyle w:val="ad"/>
            <w:rFonts w:ascii="Times New Roman" w:hAnsi="Times New Roman" w:cs="Times New Roman"/>
            <w:sz w:val="24"/>
            <w:szCs w:val="24"/>
          </w:rPr>
          <w:t xml:space="preserve">(п. 3.6.1 </w:t>
        </w:r>
      </w:hyperlink>
      <w:r w:rsidRPr="000010FF">
        <w:rPr>
          <w:rFonts w:ascii="Times New Roman" w:hAnsi="Times New Roman" w:cs="Times New Roman"/>
          <w:sz w:val="24"/>
          <w:szCs w:val="24"/>
        </w:rPr>
        <w:t>ФГОС ОВЗ).</w:t>
      </w:r>
    </w:p>
    <w:p w:rsidR="00E60FDD" w:rsidRDefault="00F45590" w:rsidP="00580B10">
      <w:pPr>
        <w:pStyle w:val="20"/>
        <w:shd w:val="clear" w:color="auto" w:fill="auto"/>
        <w:spacing w:after="0" w:line="278" w:lineRule="exact"/>
        <w:ind w:firstLine="0"/>
        <w:rPr>
          <w:rFonts w:ascii="Times New Roman" w:hAnsi="Times New Roman" w:cs="Times New Roman"/>
          <w:sz w:val="24"/>
          <w:szCs w:val="24"/>
        </w:rPr>
      </w:pPr>
      <w:r w:rsidRPr="000010FF">
        <w:rPr>
          <w:rFonts w:ascii="Times New Roman" w:hAnsi="Times New Roman" w:cs="Times New Roman"/>
          <w:sz w:val="24"/>
          <w:szCs w:val="24"/>
        </w:rPr>
        <w:t>В описании всех условий реализации АОП НОО ориентируйтесь на примерную АООП, где представлен необходимый состав условий по каждому варианту реализации ФГОС НОО для обучающихся с ОВЗ.</w:t>
      </w:r>
      <w:r w:rsidR="00BE5787" w:rsidRPr="000010FF">
        <w:rPr>
          <w:rFonts w:ascii="Times New Roman" w:hAnsi="Times New Roman" w:cs="Times New Roman"/>
          <w:sz w:val="24"/>
          <w:szCs w:val="24"/>
        </w:rPr>
        <w:t xml:space="preserve"> </w:t>
      </w:r>
    </w:p>
    <w:p w:rsidR="00580B10" w:rsidRDefault="00580B10" w:rsidP="00580B10">
      <w:pPr>
        <w:pStyle w:val="20"/>
        <w:shd w:val="clear" w:color="auto" w:fill="auto"/>
        <w:spacing w:after="0" w:line="278" w:lineRule="exact"/>
        <w:ind w:firstLine="0"/>
        <w:rPr>
          <w:rFonts w:ascii="Times New Roman" w:hAnsi="Times New Roman" w:cs="Times New Roman"/>
          <w:sz w:val="24"/>
          <w:szCs w:val="24"/>
        </w:rPr>
      </w:pPr>
    </w:p>
    <w:p w:rsidR="00F45590" w:rsidRDefault="00BE5787" w:rsidP="00580B10">
      <w:pPr>
        <w:pStyle w:val="20"/>
        <w:shd w:val="clear" w:color="auto" w:fill="auto"/>
        <w:spacing w:after="0" w:line="276" w:lineRule="auto"/>
        <w:ind w:firstLine="0"/>
        <w:rPr>
          <w:rFonts w:ascii="Times New Roman" w:hAnsi="Times New Roman" w:cs="Times New Roman"/>
          <w:sz w:val="24"/>
          <w:szCs w:val="24"/>
          <w:lang w:bidi="en-US"/>
        </w:rPr>
      </w:pPr>
      <w:r w:rsidRPr="000010FF">
        <w:rPr>
          <w:rFonts w:ascii="Times New Roman" w:hAnsi="Times New Roman" w:cs="Times New Roman"/>
          <w:sz w:val="24"/>
          <w:szCs w:val="24"/>
        </w:rPr>
        <w:t>(</w:t>
      </w:r>
      <w:r w:rsidR="00F45590" w:rsidRPr="000010FF">
        <w:rPr>
          <w:rFonts w:ascii="Times New Roman" w:hAnsi="Times New Roman" w:cs="Times New Roman"/>
          <w:sz w:val="24"/>
          <w:szCs w:val="24"/>
        </w:rPr>
        <w:t xml:space="preserve">© Материал из Справочной системы «Образование» </w:t>
      </w:r>
      <w:r w:rsidR="00F45590" w:rsidRPr="000010FF">
        <w:rPr>
          <w:rFonts w:ascii="Times New Roman" w:hAnsi="Times New Roman" w:cs="Times New Roman"/>
          <w:sz w:val="24"/>
          <w:szCs w:val="24"/>
          <w:lang w:val="en-US" w:bidi="en-US"/>
        </w:rPr>
        <w:t>vip</w:t>
      </w:r>
      <w:r w:rsidR="00F45590" w:rsidRPr="000010FF">
        <w:rPr>
          <w:rFonts w:ascii="Times New Roman" w:hAnsi="Times New Roman" w:cs="Times New Roman"/>
          <w:sz w:val="24"/>
          <w:szCs w:val="24"/>
          <w:lang w:bidi="en-US"/>
        </w:rPr>
        <w:t>.1</w:t>
      </w:r>
      <w:r w:rsidR="00F45590" w:rsidRPr="000010FF">
        <w:rPr>
          <w:rFonts w:ascii="Times New Roman" w:hAnsi="Times New Roman" w:cs="Times New Roman"/>
          <w:sz w:val="24"/>
          <w:szCs w:val="24"/>
          <w:lang w:val="en-US" w:bidi="en-US"/>
        </w:rPr>
        <w:t>obraz</w:t>
      </w:r>
      <w:r w:rsidR="00F45590" w:rsidRPr="000010FF">
        <w:rPr>
          <w:rFonts w:ascii="Times New Roman" w:hAnsi="Times New Roman" w:cs="Times New Roman"/>
          <w:sz w:val="24"/>
          <w:szCs w:val="24"/>
          <w:lang w:bidi="en-US"/>
        </w:rPr>
        <w:t>.</w:t>
      </w:r>
      <w:r w:rsidR="00F45590" w:rsidRPr="000010FF">
        <w:rPr>
          <w:rFonts w:ascii="Times New Roman" w:hAnsi="Times New Roman" w:cs="Times New Roman"/>
          <w:sz w:val="24"/>
          <w:szCs w:val="24"/>
          <w:lang w:val="en-US" w:bidi="en-US"/>
        </w:rPr>
        <w:t>ru</w:t>
      </w:r>
      <w:r w:rsidRPr="000010FF">
        <w:rPr>
          <w:rFonts w:ascii="Times New Roman" w:hAnsi="Times New Roman" w:cs="Times New Roman"/>
          <w:sz w:val="24"/>
          <w:szCs w:val="24"/>
          <w:lang w:bidi="en-US"/>
        </w:rPr>
        <w:t>)</w:t>
      </w:r>
    </w:p>
    <w:p w:rsidR="00580B10" w:rsidRPr="000010FF" w:rsidRDefault="00580B10" w:rsidP="00580B10">
      <w:pPr>
        <w:pStyle w:val="20"/>
        <w:shd w:val="clear" w:color="auto" w:fill="auto"/>
        <w:spacing w:after="0" w:line="276" w:lineRule="auto"/>
        <w:ind w:firstLine="0"/>
        <w:rPr>
          <w:rFonts w:ascii="Times New Roman" w:hAnsi="Times New Roman" w:cs="Times New Roman"/>
          <w:sz w:val="24"/>
          <w:szCs w:val="24"/>
        </w:rPr>
      </w:pPr>
    </w:p>
    <w:p w:rsidR="00BB214F" w:rsidRDefault="00BB214F" w:rsidP="00580B10">
      <w:pPr>
        <w:pStyle w:val="130"/>
        <w:shd w:val="clear" w:color="auto" w:fill="auto"/>
        <w:spacing w:after="0" w:line="276" w:lineRule="auto"/>
        <w:ind w:left="320"/>
        <w:rPr>
          <w:sz w:val="24"/>
          <w:szCs w:val="24"/>
        </w:rPr>
      </w:pPr>
    </w:p>
    <w:p w:rsidR="00BB214F" w:rsidRDefault="00BB214F" w:rsidP="00580B10">
      <w:pPr>
        <w:pStyle w:val="130"/>
        <w:shd w:val="clear" w:color="auto" w:fill="auto"/>
        <w:spacing w:after="0" w:line="276" w:lineRule="auto"/>
        <w:ind w:left="320"/>
        <w:rPr>
          <w:sz w:val="24"/>
          <w:szCs w:val="24"/>
        </w:rPr>
      </w:pPr>
    </w:p>
    <w:p w:rsidR="00BB214F" w:rsidRDefault="00BB214F" w:rsidP="00580B10">
      <w:pPr>
        <w:pStyle w:val="130"/>
        <w:shd w:val="clear" w:color="auto" w:fill="auto"/>
        <w:spacing w:after="0" w:line="276" w:lineRule="auto"/>
        <w:ind w:left="320"/>
        <w:rPr>
          <w:sz w:val="24"/>
          <w:szCs w:val="24"/>
        </w:rPr>
      </w:pPr>
    </w:p>
    <w:p w:rsidR="00580B10" w:rsidRDefault="00580B10" w:rsidP="00580B10">
      <w:pPr>
        <w:pStyle w:val="130"/>
        <w:shd w:val="clear" w:color="auto" w:fill="auto"/>
        <w:spacing w:after="0" w:line="276" w:lineRule="auto"/>
        <w:ind w:left="320"/>
        <w:rPr>
          <w:sz w:val="24"/>
          <w:szCs w:val="24"/>
        </w:rPr>
      </w:pPr>
      <w:r w:rsidRPr="00580B10">
        <w:rPr>
          <w:sz w:val="24"/>
          <w:szCs w:val="24"/>
        </w:rPr>
        <w:t xml:space="preserve">Описание методики «Таблица динамического наблюдения за обучающимся с </w:t>
      </w:r>
      <w:r w:rsidR="00176737">
        <w:rPr>
          <w:sz w:val="24"/>
          <w:szCs w:val="24"/>
        </w:rPr>
        <w:t>ОВЗ</w:t>
      </w:r>
      <w:r w:rsidRPr="00580B10">
        <w:rPr>
          <w:sz w:val="24"/>
          <w:szCs w:val="24"/>
        </w:rPr>
        <w:t xml:space="preserve"> по формированию универсальных учебных действий (УУД)»</w:t>
      </w:r>
    </w:p>
    <w:p w:rsidR="00580B10" w:rsidRPr="00580B10" w:rsidRDefault="00580B10" w:rsidP="00580B10">
      <w:pPr>
        <w:pStyle w:val="130"/>
        <w:shd w:val="clear" w:color="auto" w:fill="auto"/>
        <w:spacing w:after="0" w:line="276" w:lineRule="auto"/>
        <w:ind w:left="320"/>
        <w:rPr>
          <w:sz w:val="24"/>
          <w:szCs w:val="24"/>
        </w:rPr>
      </w:pP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 xml:space="preserve">Запрос на разработку критериев и методов оценки динамики ребенка с </w:t>
      </w:r>
      <w:r>
        <w:rPr>
          <w:rFonts w:ascii="Times New Roman" w:hAnsi="Times New Roman" w:cs="Times New Roman"/>
          <w:sz w:val="24"/>
          <w:szCs w:val="24"/>
        </w:rPr>
        <w:t>ОВЗ</w:t>
      </w:r>
      <w:r w:rsidRPr="00580B10">
        <w:rPr>
          <w:rFonts w:ascii="Times New Roman" w:hAnsi="Times New Roman" w:cs="Times New Roman"/>
          <w:sz w:val="24"/>
          <w:szCs w:val="24"/>
        </w:rPr>
        <w:t xml:space="preserve"> в процессе образовательной деятельности остается одним из основных запросов педагогов на методическую поддержку.</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 xml:space="preserve">В описании специальных требований к ФГОС НОО обучающихся с ОВЗ в условиях инклюзивного образования </w:t>
      </w:r>
      <w:r w:rsidRPr="00580B10">
        <w:rPr>
          <w:rFonts w:ascii="Times New Roman" w:hAnsi="Times New Roman" w:cs="Times New Roman"/>
          <w:sz w:val="24"/>
          <w:szCs w:val="24"/>
        </w:rPr>
        <w:lastRenderedPageBreak/>
        <w:t>большое внимание уделено не только освоению предметного материала, но и формированию универсальных/базовых учебных действий.</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 xml:space="preserve">Следует отметить, что значительная часть требований к личностным, метапредметным и предметным результатам не может быть в полном объеме применена к учащимся с </w:t>
      </w:r>
      <w:r>
        <w:rPr>
          <w:rFonts w:ascii="Times New Roman" w:hAnsi="Times New Roman" w:cs="Times New Roman"/>
          <w:sz w:val="24"/>
          <w:szCs w:val="24"/>
        </w:rPr>
        <w:t>ОВЗ</w:t>
      </w:r>
      <w:r w:rsidRPr="00580B10">
        <w:rPr>
          <w:rFonts w:ascii="Times New Roman" w:hAnsi="Times New Roman" w:cs="Times New Roman"/>
          <w:sz w:val="24"/>
          <w:szCs w:val="24"/>
        </w:rPr>
        <w:t xml:space="preserve"> в силу специфики их индиви</w:t>
      </w:r>
      <w:r w:rsidRPr="00580B10">
        <w:rPr>
          <w:rFonts w:ascii="Times New Roman" w:hAnsi="Times New Roman" w:cs="Times New Roman"/>
          <w:sz w:val="24"/>
          <w:szCs w:val="24"/>
        </w:rPr>
        <w:softHyphen/>
        <w:t>дуального эмоционального и познавательного развития.</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В связи с этим одной из главных задач, стоящей перед педагогическим коллективом, яв</w:t>
      </w:r>
      <w:r>
        <w:rPr>
          <w:rFonts w:ascii="Times New Roman" w:hAnsi="Times New Roman" w:cs="Times New Roman"/>
          <w:sz w:val="24"/>
          <w:szCs w:val="24"/>
        </w:rPr>
        <w:t>ляется</w:t>
      </w:r>
      <w:r w:rsidRPr="00580B10">
        <w:rPr>
          <w:rFonts w:ascii="Times New Roman" w:hAnsi="Times New Roman" w:cs="Times New Roman"/>
          <w:sz w:val="24"/>
          <w:szCs w:val="24"/>
        </w:rPr>
        <w:t xml:space="preserve"> задача по разработке Таблицы динамического наблюдения за обучающимся с </w:t>
      </w:r>
      <w:r>
        <w:rPr>
          <w:rFonts w:ascii="Times New Roman" w:hAnsi="Times New Roman" w:cs="Times New Roman"/>
          <w:sz w:val="24"/>
          <w:szCs w:val="24"/>
        </w:rPr>
        <w:t>ОВЗ</w:t>
      </w:r>
      <w:r w:rsidRPr="00580B10">
        <w:rPr>
          <w:rFonts w:ascii="Times New Roman" w:hAnsi="Times New Roman" w:cs="Times New Roman"/>
          <w:sz w:val="24"/>
          <w:szCs w:val="24"/>
        </w:rPr>
        <w:t>, позволяющая без специальной про</w:t>
      </w:r>
      <w:r w:rsidRPr="00580B10">
        <w:rPr>
          <w:rFonts w:ascii="Times New Roman" w:hAnsi="Times New Roman" w:cs="Times New Roman"/>
          <w:sz w:val="24"/>
          <w:szCs w:val="24"/>
        </w:rPr>
        <w:softHyphen/>
        <w:t>фессиональной подготовки объективно оценить актуальные проблемы ученика, выявить его ресурсы и эффективность оказанной ему помощи.</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 xml:space="preserve">Этот разработанный диагностический инструментарий, обозначенный для краткости </w:t>
      </w:r>
      <w:r>
        <w:rPr>
          <w:rFonts w:ascii="Times New Roman" w:hAnsi="Times New Roman" w:cs="Times New Roman"/>
          <w:sz w:val="24"/>
          <w:szCs w:val="24"/>
        </w:rPr>
        <w:t>«</w:t>
      </w:r>
      <w:r w:rsidRPr="00580B10">
        <w:rPr>
          <w:rFonts w:ascii="Times New Roman" w:hAnsi="Times New Roman" w:cs="Times New Roman"/>
          <w:sz w:val="24"/>
          <w:szCs w:val="24"/>
        </w:rPr>
        <w:t>Таблица УУД</w:t>
      </w:r>
      <w:r>
        <w:rPr>
          <w:rFonts w:ascii="Times New Roman" w:hAnsi="Times New Roman" w:cs="Times New Roman"/>
          <w:sz w:val="24"/>
          <w:szCs w:val="24"/>
        </w:rPr>
        <w:t>»</w:t>
      </w:r>
      <w:r w:rsidRPr="00580B10">
        <w:rPr>
          <w:rFonts w:ascii="Times New Roman" w:hAnsi="Times New Roman" w:cs="Times New Roman"/>
          <w:sz w:val="24"/>
          <w:szCs w:val="24"/>
        </w:rPr>
        <w:t xml:space="preserve">, позволит педагогам (учителям начальных классов и специалистам сопровождения) коллегиально оценить личностные, регулятивные, коммуникативные и познавательные УУД для детей с </w:t>
      </w:r>
      <w:r>
        <w:rPr>
          <w:rFonts w:ascii="Times New Roman" w:hAnsi="Times New Roman" w:cs="Times New Roman"/>
          <w:sz w:val="24"/>
          <w:szCs w:val="24"/>
        </w:rPr>
        <w:t>ОВЗ</w:t>
      </w:r>
      <w:r w:rsidRPr="00580B10">
        <w:rPr>
          <w:rFonts w:ascii="Times New Roman" w:hAnsi="Times New Roman" w:cs="Times New Roman"/>
          <w:sz w:val="24"/>
          <w:szCs w:val="24"/>
        </w:rPr>
        <w:t xml:space="preserve"> в начальный и конечный период действия АОП и определить приоритетные цели в работе с такими детьми.</w:t>
      </w:r>
    </w:p>
    <w:p w:rsidR="00413739" w:rsidRDefault="00413739" w:rsidP="00580B10">
      <w:pPr>
        <w:pStyle w:val="60"/>
        <w:shd w:val="clear" w:color="auto" w:fill="auto"/>
        <w:spacing w:before="0" w:after="0" w:line="276" w:lineRule="auto"/>
        <w:ind w:left="320" w:firstLine="0"/>
        <w:rPr>
          <w:sz w:val="24"/>
          <w:szCs w:val="24"/>
        </w:rPr>
      </w:pPr>
    </w:p>
    <w:p w:rsidR="00580B10" w:rsidRPr="00580B10" w:rsidRDefault="00580B10" w:rsidP="00580B10">
      <w:pPr>
        <w:pStyle w:val="60"/>
        <w:shd w:val="clear" w:color="auto" w:fill="auto"/>
        <w:spacing w:before="0" w:after="0" w:line="276" w:lineRule="auto"/>
        <w:ind w:left="320" w:firstLine="0"/>
        <w:rPr>
          <w:sz w:val="24"/>
          <w:szCs w:val="24"/>
        </w:rPr>
      </w:pPr>
      <w:r w:rsidRPr="00580B10">
        <w:rPr>
          <w:sz w:val="24"/>
          <w:szCs w:val="24"/>
        </w:rPr>
        <w:t>Цели тестирования:</w:t>
      </w:r>
    </w:p>
    <w:p w:rsidR="00580B10" w:rsidRPr="00580B10" w:rsidRDefault="00580B10" w:rsidP="00580B10">
      <w:pPr>
        <w:pStyle w:val="20"/>
        <w:numPr>
          <w:ilvl w:val="0"/>
          <w:numId w:val="28"/>
        </w:numPr>
        <w:shd w:val="clear" w:color="auto" w:fill="auto"/>
        <w:tabs>
          <w:tab w:val="left" w:pos="274"/>
        </w:tabs>
        <w:spacing w:after="0" w:line="276" w:lineRule="auto"/>
        <w:ind w:left="320" w:right="-188" w:hanging="320"/>
        <w:rPr>
          <w:rFonts w:ascii="Times New Roman" w:hAnsi="Times New Roman" w:cs="Times New Roman"/>
          <w:sz w:val="24"/>
          <w:szCs w:val="24"/>
        </w:rPr>
      </w:pPr>
      <w:r w:rsidRPr="00580B10">
        <w:rPr>
          <w:rFonts w:ascii="Times New Roman" w:hAnsi="Times New Roman" w:cs="Times New Roman"/>
          <w:sz w:val="24"/>
          <w:szCs w:val="24"/>
        </w:rPr>
        <w:t>выявление уровня сформированности универсальных учебных дей</w:t>
      </w:r>
      <w:r w:rsidRPr="00580B10">
        <w:rPr>
          <w:rFonts w:ascii="Times New Roman" w:hAnsi="Times New Roman" w:cs="Times New Roman"/>
          <w:sz w:val="24"/>
          <w:szCs w:val="24"/>
        </w:rPr>
        <w:softHyphen/>
        <w:t xml:space="preserve">ствий ученика с </w:t>
      </w:r>
      <w:r>
        <w:rPr>
          <w:rFonts w:ascii="Times New Roman" w:hAnsi="Times New Roman" w:cs="Times New Roman"/>
          <w:sz w:val="24"/>
          <w:szCs w:val="24"/>
        </w:rPr>
        <w:t>ОВЗ</w:t>
      </w:r>
      <w:r w:rsidRPr="00580B10">
        <w:rPr>
          <w:rFonts w:ascii="Times New Roman" w:hAnsi="Times New Roman" w:cs="Times New Roman"/>
          <w:sz w:val="24"/>
          <w:szCs w:val="24"/>
        </w:rPr>
        <w:t>;</w:t>
      </w:r>
    </w:p>
    <w:p w:rsidR="00580B10" w:rsidRPr="00580B10" w:rsidRDefault="00580B10" w:rsidP="00580B10">
      <w:pPr>
        <w:pStyle w:val="20"/>
        <w:numPr>
          <w:ilvl w:val="0"/>
          <w:numId w:val="28"/>
        </w:numPr>
        <w:shd w:val="clear" w:color="auto" w:fill="auto"/>
        <w:tabs>
          <w:tab w:val="left" w:pos="274"/>
        </w:tabs>
        <w:spacing w:after="0" w:line="276" w:lineRule="auto"/>
        <w:ind w:right="-188" w:firstLine="0"/>
        <w:rPr>
          <w:rFonts w:ascii="Times New Roman" w:hAnsi="Times New Roman" w:cs="Times New Roman"/>
          <w:sz w:val="24"/>
          <w:szCs w:val="24"/>
        </w:rPr>
      </w:pPr>
      <w:r w:rsidRPr="00580B10">
        <w:rPr>
          <w:rFonts w:ascii="Times New Roman" w:hAnsi="Times New Roman" w:cs="Times New Roman"/>
          <w:sz w:val="24"/>
          <w:szCs w:val="24"/>
        </w:rPr>
        <w:t>использование результатов тестирования для разработки АОП;</w:t>
      </w:r>
    </w:p>
    <w:p w:rsidR="00580B10" w:rsidRPr="00580B10" w:rsidRDefault="00580B10" w:rsidP="00580B10">
      <w:pPr>
        <w:pStyle w:val="20"/>
        <w:numPr>
          <w:ilvl w:val="0"/>
          <w:numId w:val="28"/>
        </w:numPr>
        <w:shd w:val="clear" w:color="auto" w:fill="auto"/>
        <w:tabs>
          <w:tab w:val="left" w:pos="274"/>
        </w:tabs>
        <w:spacing w:after="0" w:line="276" w:lineRule="auto"/>
        <w:ind w:left="320" w:right="-188" w:hanging="320"/>
        <w:rPr>
          <w:rFonts w:ascii="Times New Roman" w:hAnsi="Times New Roman" w:cs="Times New Roman"/>
          <w:sz w:val="24"/>
          <w:szCs w:val="24"/>
        </w:rPr>
      </w:pPr>
      <w:r w:rsidRPr="00580B10">
        <w:rPr>
          <w:rFonts w:ascii="Times New Roman" w:hAnsi="Times New Roman" w:cs="Times New Roman"/>
          <w:sz w:val="24"/>
          <w:szCs w:val="24"/>
        </w:rPr>
        <w:t xml:space="preserve">определение эффективности и оценка динамики сформированности УУД ребенка с </w:t>
      </w:r>
      <w:r>
        <w:rPr>
          <w:rFonts w:ascii="Times New Roman" w:hAnsi="Times New Roman" w:cs="Times New Roman"/>
          <w:sz w:val="24"/>
          <w:szCs w:val="24"/>
        </w:rPr>
        <w:t>ОВЗ</w:t>
      </w:r>
      <w:r w:rsidRPr="00580B10">
        <w:rPr>
          <w:rFonts w:ascii="Times New Roman" w:hAnsi="Times New Roman" w:cs="Times New Roman"/>
          <w:sz w:val="24"/>
          <w:szCs w:val="24"/>
        </w:rPr>
        <w:t xml:space="preserve"> по окончанию действия АОП.</w:t>
      </w:r>
    </w:p>
    <w:p w:rsidR="00413739" w:rsidRDefault="00413739" w:rsidP="00580B10">
      <w:pPr>
        <w:pStyle w:val="60"/>
        <w:shd w:val="clear" w:color="auto" w:fill="auto"/>
        <w:spacing w:before="0" w:after="0" w:line="276" w:lineRule="auto"/>
        <w:ind w:left="320" w:right="-188" w:firstLine="0"/>
        <w:jc w:val="both"/>
        <w:rPr>
          <w:sz w:val="24"/>
          <w:szCs w:val="24"/>
        </w:rPr>
      </w:pPr>
    </w:p>
    <w:p w:rsidR="00580B10" w:rsidRPr="00580B10" w:rsidRDefault="00580B10" w:rsidP="00580B10">
      <w:pPr>
        <w:pStyle w:val="60"/>
        <w:shd w:val="clear" w:color="auto" w:fill="auto"/>
        <w:spacing w:before="0" w:after="0" w:line="276" w:lineRule="auto"/>
        <w:ind w:left="320" w:right="-188" w:firstLine="0"/>
        <w:jc w:val="both"/>
        <w:rPr>
          <w:sz w:val="24"/>
          <w:szCs w:val="24"/>
        </w:rPr>
      </w:pPr>
      <w:r w:rsidRPr="00580B10">
        <w:rPr>
          <w:sz w:val="24"/>
          <w:szCs w:val="24"/>
        </w:rPr>
        <w:t>Преимущества использования Таблицы УУД:</w:t>
      </w:r>
    </w:p>
    <w:p w:rsidR="00580B10" w:rsidRPr="00580B10" w:rsidRDefault="00580B10" w:rsidP="00580B10">
      <w:pPr>
        <w:pStyle w:val="20"/>
        <w:numPr>
          <w:ilvl w:val="0"/>
          <w:numId w:val="28"/>
        </w:numPr>
        <w:shd w:val="clear" w:color="auto" w:fill="auto"/>
        <w:tabs>
          <w:tab w:val="left" w:pos="274"/>
        </w:tabs>
        <w:spacing w:after="0" w:line="276" w:lineRule="auto"/>
        <w:ind w:left="320" w:right="-188" w:hanging="320"/>
        <w:rPr>
          <w:rFonts w:ascii="Times New Roman" w:hAnsi="Times New Roman" w:cs="Times New Roman"/>
          <w:sz w:val="24"/>
          <w:szCs w:val="24"/>
        </w:rPr>
      </w:pPr>
      <w:r w:rsidRPr="00580B10">
        <w:rPr>
          <w:rFonts w:ascii="Times New Roman" w:hAnsi="Times New Roman" w:cs="Times New Roman"/>
          <w:sz w:val="24"/>
          <w:szCs w:val="24"/>
        </w:rPr>
        <w:t xml:space="preserve">Таблица УУД позволяет выявить индивидуальные потребности и </w:t>
      </w:r>
      <w:r w:rsidRPr="00580B10">
        <w:rPr>
          <w:rFonts w:ascii="Times New Roman" w:hAnsi="Times New Roman" w:cs="Times New Roman"/>
          <w:sz w:val="24"/>
          <w:szCs w:val="24"/>
        </w:rPr>
        <w:lastRenderedPageBreak/>
        <w:t xml:space="preserve">специальные образовательные условия ученика с </w:t>
      </w:r>
      <w:r>
        <w:rPr>
          <w:rFonts w:ascii="Times New Roman" w:hAnsi="Times New Roman" w:cs="Times New Roman"/>
          <w:sz w:val="24"/>
          <w:szCs w:val="24"/>
        </w:rPr>
        <w:t>ОВЗ</w:t>
      </w:r>
      <w:r w:rsidRPr="00580B10">
        <w:rPr>
          <w:rFonts w:ascii="Times New Roman" w:hAnsi="Times New Roman" w:cs="Times New Roman"/>
          <w:sz w:val="24"/>
          <w:szCs w:val="24"/>
        </w:rPr>
        <w:t>, необходимые для освоения им АООП НОО, в том числе, определить специалистов психолого-педагогического сопровождения, актуальные направления коррекционной работы и формы проведения коррекционных занятий;</w:t>
      </w:r>
    </w:p>
    <w:p w:rsidR="00580B10" w:rsidRDefault="00580B10" w:rsidP="00580B10">
      <w:pPr>
        <w:pStyle w:val="20"/>
        <w:numPr>
          <w:ilvl w:val="0"/>
          <w:numId w:val="28"/>
        </w:numPr>
        <w:shd w:val="clear" w:color="auto" w:fill="auto"/>
        <w:tabs>
          <w:tab w:val="left" w:pos="274"/>
        </w:tabs>
        <w:spacing w:after="0" w:line="276" w:lineRule="auto"/>
        <w:ind w:left="320" w:right="-188" w:hanging="320"/>
        <w:rPr>
          <w:rFonts w:ascii="Times New Roman" w:hAnsi="Times New Roman" w:cs="Times New Roman"/>
          <w:sz w:val="24"/>
          <w:szCs w:val="24"/>
        </w:rPr>
      </w:pPr>
      <w:r w:rsidRPr="00580B10">
        <w:rPr>
          <w:rFonts w:ascii="Times New Roman" w:hAnsi="Times New Roman" w:cs="Times New Roman"/>
          <w:sz w:val="24"/>
          <w:szCs w:val="24"/>
        </w:rPr>
        <w:t>оценка (количественная и качественная) актуальных проблем ученика, выявление его ресурсов, определяющих способность ребенка к дальнейшему обучению, развитию и социализации, позволяют группе специалистов, работающих с ребенком, коллегиально определить цели АОП;</w:t>
      </w:r>
    </w:p>
    <w:p w:rsidR="00580B10" w:rsidRPr="00580B10" w:rsidRDefault="00580B10" w:rsidP="00413739">
      <w:pPr>
        <w:pStyle w:val="20"/>
        <w:numPr>
          <w:ilvl w:val="0"/>
          <w:numId w:val="28"/>
        </w:numPr>
        <w:shd w:val="clear" w:color="auto" w:fill="auto"/>
        <w:tabs>
          <w:tab w:val="left" w:pos="320"/>
        </w:tabs>
        <w:spacing w:after="0" w:line="276" w:lineRule="auto"/>
        <w:ind w:left="320" w:right="-188" w:hanging="320"/>
        <w:rPr>
          <w:rFonts w:ascii="Times New Roman" w:hAnsi="Times New Roman" w:cs="Times New Roman"/>
          <w:sz w:val="24"/>
          <w:szCs w:val="24"/>
        </w:rPr>
      </w:pPr>
      <w:r w:rsidRPr="00580B10">
        <w:rPr>
          <w:rFonts w:ascii="Times New Roman" w:hAnsi="Times New Roman" w:cs="Times New Roman"/>
          <w:sz w:val="24"/>
          <w:szCs w:val="24"/>
        </w:rPr>
        <w:t xml:space="preserve">технологичность «Таблицы УУД» позволяет осуществить комплексный подход с участием всех специалистов при формулировании целей в обучении и воспитании детей с </w:t>
      </w:r>
      <w:r>
        <w:rPr>
          <w:rFonts w:ascii="Times New Roman" w:hAnsi="Times New Roman" w:cs="Times New Roman"/>
          <w:sz w:val="24"/>
          <w:szCs w:val="24"/>
        </w:rPr>
        <w:t>ОВЗ</w:t>
      </w:r>
      <w:r w:rsidRPr="00580B10">
        <w:rPr>
          <w:rFonts w:ascii="Times New Roman" w:hAnsi="Times New Roman" w:cs="Times New Roman"/>
          <w:sz w:val="24"/>
          <w:szCs w:val="24"/>
        </w:rPr>
        <w:t>, при выработке единой стратегии работы с ребенком и взаимодействия с родителями/законными представителями;</w:t>
      </w:r>
    </w:p>
    <w:p w:rsidR="00580B10" w:rsidRPr="00580B10" w:rsidRDefault="00580B10" w:rsidP="00580B10">
      <w:pPr>
        <w:pStyle w:val="20"/>
        <w:numPr>
          <w:ilvl w:val="0"/>
          <w:numId w:val="28"/>
        </w:numPr>
        <w:shd w:val="clear" w:color="auto" w:fill="auto"/>
        <w:tabs>
          <w:tab w:val="left" w:pos="272"/>
        </w:tabs>
        <w:spacing w:after="0" w:line="276" w:lineRule="auto"/>
        <w:ind w:left="320" w:right="-188" w:hanging="320"/>
        <w:rPr>
          <w:rFonts w:ascii="Times New Roman" w:hAnsi="Times New Roman" w:cs="Times New Roman"/>
          <w:sz w:val="24"/>
          <w:szCs w:val="24"/>
        </w:rPr>
      </w:pPr>
      <w:r w:rsidRPr="00580B10">
        <w:rPr>
          <w:rFonts w:ascii="Times New Roman" w:hAnsi="Times New Roman" w:cs="Times New Roman"/>
          <w:sz w:val="24"/>
          <w:szCs w:val="24"/>
        </w:rPr>
        <w:t>простота освоения методики (не требует специального обучения);</w:t>
      </w:r>
    </w:p>
    <w:p w:rsidR="00580B10" w:rsidRPr="00580B10" w:rsidRDefault="00580B10" w:rsidP="00580B10">
      <w:pPr>
        <w:pStyle w:val="20"/>
        <w:numPr>
          <w:ilvl w:val="0"/>
          <w:numId w:val="28"/>
        </w:numPr>
        <w:shd w:val="clear" w:color="auto" w:fill="auto"/>
        <w:tabs>
          <w:tab w:val="left" w:pos="272"/>
        </w:tabs>
        <w:spacing w:after="0" w:line="276" w:lineRule="auto"/>
        <w:ind w:left="320" w:right="-188" w:hanging="320"/>
        <w:rPr>
          <w:rFonts w:ascii="Times New Roman" w:hAnsi="Times New Roman" w:cs="Times New Roman"/>
          <w:sz w:val="24"/>
          <w:szCs w:val="24"/>
        </w:rPr>
      </w:pPr>
      <w:r w:rsidRPr="00580B10">
        <w:rPr>
          <w:rFonts w:ascii="Times New Roman" w:hAnsi="Times New Roman" w:cs="Times New Roman"/>
          <w:sz w:val="24"/>
          <w:szCs w:val="24"/>
        </w:rPr>
        <w:t>соответствие вариантов ответа по каждому навыку уровню сформированности данного навыка, что значительно облегчает составление АОП;</w:t>
      </w:r>
    </w:p>
    <w:p w:rsidR="00580B10" w:rsidRPr="00580B10" w:rsidRDefault="00580B10" w:rsidP="00580B10">
      <w:pPr>
        <w:pStyle w:val="20"/>
        <w:numPr>
          <w:ilvl w:val="0"/>
          <w:numId w:val="28"/>
        </w:numPr>
        <w:shd w:val="clear" w:color="auto" w:fill="auto"/>
        <w:tabs>
          <w:tab w:val="left" w:pos="272"/>
        </w:tabs>
        <w:spacing w:after="0" w:line="276" w:lineRule="auto"/>
        <w:ind w:left="320" w:right="-188" w:hanging="320"/>
        <w:rPr>
          <w:rFonts w:ascii="Times New Roman" w:hAnsi="Times New Roman" w:cs="Times New Roman"/>
          <w:sz w:val="24"/>
          <w:szCs w:val="24"/>
        </w:rPr>
      </w:pPr>
      <w:r w:rsidRPr="00580B10">
        <w:rPr>
          <w:rFonts w:ascii="Times New Roman" w:hAnsi="Times New Roman" w:cs="Times New Roman"/>
          <w:sz w:val="24"/>
          <w:szCs w:val="24"/>
        </w:rPr>
        <w:t>возможность добавления комментариев, приведение примеров реа</w:t>
      </w:r>
      <w:r w:rsidRPr="00580B10">
        <w:rPr>
          <w:rFonts w:ascii="Times New Roman" w:hAnsi="Times New Roman" w:cs="Times New Roman"/>
          <w:sz w:val="24"/>
          <w:szCs w:val="24"/>
        </w:rPr>
        <w:softHyphen/>
        <w:t>гирования при описании навыка для ребенка позволяет конкретизи</w:t>
      </w:r>
      <w:r w:rsidRPr="00580B10">
        <w:rPr>
          <w:rFonts w:ascii="Times New Roman" w:hAnsi="Times New Roman" w:cs="Times New Roman"/>
          <w:sz w:val="24"/>
          <w:szCs w:val="24"/>
        </w:rPr>
        <w:softHyphen/>
        <w:t>ровать цели при составлении АОП;</w:t>
      </w:r>
    </w:p>
    <w:p w:rsidR="00580B10" w:rsidRPr="00580B10" w:rsidRDefault="00580B10" w:rsidP="00580B10">
      <w:pPr>
        <w:pStyle w:val="20"/>
        <w:numPr>
          <w:ilvl w:val="0"/>
          <w:numId w:val="28"/>
        </w:numPr>
        <w:shd w:val="clear" w:color="auto" w:fill="auto"/>
        <w:tabs>
          <w:tab w:val="left" w:pos="272"/>
        </w:tabs>
        <w:spacing w:after="0" w:line="276" w:lineRule="auto"/>
        <w:ind w:left="320" w:right="-188" w:hanging="320"/>
        <w:rPr>
          <w:rFonts w:ascii="Times New Roman" w:hAnsi="Times New Roman" w:cs="Times New Roman"/>
          <w:sz w:val="24"/>
          <w:szCs w:val="24"/>
        </w:rPr>
      </w:pPr>
      <w:r w:rsidRPr="00580B10">
        <w:rPr>
          <w:rFonts w:ascii="Times New Roman" w:hAnsi="Times New Roman" w:cs="Times New Roman"/>
          <w:sz w:val="24"/>
          <w:szCs w:val="24"/>
        </w:rPr>
        <w:t>возможность менять шаг бальной оценки, например, при незначительных достижениях, уменьшить шаг до 0,5;</w:t>
      </w:r>
    </w:p>
    <w:p w:rsidR="00580B10" w:rsidRPr="00580B10" w:rsidRDefault="00580B10" w:rsidP="00580B10">
      <w:pPr>
        <w:pStyle w:val="20"/>
        <w:numPr>
          <w:ilvl w:val="0"/>
          <w:numId w:val="28"/>
        </w:numPr>
        <w:shd w:val="clear" w:color="auto" w:fill="auto"/>
        <w:tabs>
          <w:tab w:val="left" w:pos="272"/>
        </w:tabs>
        <w:spacing w:after="0" w:line="276" w:lineRule="auto"/>
        <w:ind w:left="320" w:right="-188" w:hanging="320"/>
        <w:rPr>
          <w:rFonts w:ascii="Times New Roman" w:hAnsi="Times New Roman" w:cs="Times New Roman"/>
          <w:sz w:val="24"/>
          <w:szCs w:val="24"/>
        </w:rPr>
      </w:pPr>
      <w:r w:rsidRPr="00580B10">
        <w:rPr>
          <w:rFonts w:ascii="Times New Roman" w:hAnsi="Times New Roman" w:cs="Times New Roman"/>
          <w:sz w:val="24"/>
          <w:szCs w:val="24"/>
        </w:rPr>
        <w:t>наглядное отображение результатов тестирования в виде схемы по</w:t>
      </w:r>
      <w:r w:rsidRPr="00580B10">
        <w:rPr>
          <w:rFonts w:ascii="Times New Roman" w:hAnsi="Times New Roman" w:cs="Times New Roman"/>
          <w:sz w:val="24"/>
          <w:szCs w:val="24"/>
        </w:rPr>
        <w:softHyphen/>
        <w:t>зволяет быстро оценить уровень развития навыков ребенка, определить эффективность и оценить динамику результатов проведенной работы во время повторных тестирований.</w:t>
      </w:r>
    </w:p>
    <w:p w:rsidR="000922D6" w:rsidRDefault="000922D6" w:rsidP="00580B10">
      <w:pPr>
        <w:pStyle w:val="20"/>
        <w:shd w:val="clear" w:color="auto" w:fill="auto"/>
        <w:spacing w:after="0" w:line="276" w:lineRule="auto"/>
        <w:ind w:firstLine="320"/>
        <w:rPr>
          <w:rStyle w:val="23"/>
          <w:rFonts w:eastAsiaTheme="minorHAnsi"/>
          <w:sz w:val="24"/>
          <w:szCs w:val="24"/>
        </w:rPr>
      </w:pP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Style w:val="23"/>
          <w:rFonts w:eastAsiaTheme="minorHAnsi"/>
          <w:sz w:val="24"/>
          <w:szCs w:val="24"/>
        </w:rPr>
        <w:t xml:space="preserve">Ограничения по использованию </w:t>
      </w:r>
      <w:r>
        <w:rPr>
          <w:rStyle w:val="23"/>
          <w:rFonts w:eastAsiaTheme="minorHAnsi"/>
          <w:sz w:val="24"/>
          <w:szCs w:val="24"/>
        </w:rPr>
        <w:t>«</w:t>
      </w:r>
      <w:r w:rsidRPr="00580B10">
        <w:rPr>
          <w:rStyle w:val="23"/>
          <w:rFonts w:eastAsiaTheme="minorHAnsi"/>
          <w:sz w:val="24"/>
          <w:szCs w:val="24"/>
        </w:rPr>
        <w:t>Таблицы УУД</w:t>
      </w:r>
      <w:r>
        <w:rPr>
          <w:rStyle w:val="23"/>
          <w:rFonts w:eastAsiaTheme="minorHAnsi"/>
          <w:sz w:val="24"/>
          <w:szCs w:val="24"/>
        </w:rPr>
        <w:t>»</w:t>
      </w:r>
      <w:r w:rsidRPr="00580B10">
        <w:rPr>
          <w:rStyle w:val="23"/>
          <w:rFonts w:eastAsiaTheme="minorHAnsi"/>
          <w:sz w:val="24"/>
          <w:szCs w:val="24"/>
        </w:rPr>
        <w:t>:</w:t>
      </w:r>
      <w:r w:rsidRPr="00580B10">
        <w:rPr>
          <w:rFonts w:ascii="Times New Roman" w:hAnsi="Times New Roman" w:cs="Times New Roman"/>
          <w:sz w:val="24"/>
          <w:szCs w:val="24"/>
        </w:rPr>
        <w:t xml:space="preserve"> </w:t>
      </w:r>
      <w:r>
        <w:rPr>
          <w:rFonts w:ascii="Times New Roman" w:hAnsi="Times New Roman" w:cs="Times New Roman"/>
          <w:sz w:val="24"/>
          <w:szCs w:val="24"/>
        </w:rPr>
        <w:t>«</w:t>
      </w:r>
      <w:r w:rsidRPr="00580B10">
        <w:rPr>
          <w:rFonts w:ascii="Times New Roman" w:hAnsi="Times New Roman" w:cs="Times New Roman"/>
          <w:sz w:val="24"/>
          <w:szCs w:val="24"/>
        </w:rPr>
        <w:t>Таблица УУД</w:t>
      </w:r>
      <w:r>
        <w:rPr>
          <w:rFonts w:ascii="Times New Roman" w:hAnsi="Times New Roman" w:cs="Times New Roman"/>
          <w:sz w:val="24"/>
          <w:szCs w:val="24"/>
        </w:rPr>
        <w:t>»</w:t>
      </w:r>
      <w:r w:rsidRPr="00580B10">
        <w:rPr>
          <w:rFonts w:ascii="Times New Roman" w:hAnsi="Times New Roman" w:cs="Times New Roman"/>
          <w:sz w:val="24"/>
          <w:szCs w:val="24"/>
        </w:rPr>
        <w:t xml:space="preserve"> не яв</w:t>
      </w:r>
      <w:r w:rsidRPr="00580B10">
        <w:rPr>
          <w:rFonts w:ascii="Times New Roman" w:hAnsi="Times New Roman" w:cs="Times New Roman"/>
          <w:sz w:val="24"/>
          <w:szCs w:val="24"/>
        </w:rPr>
        <w:softHyphen/>
        <w:t xml:space="preserve">ляется стандартизированной методикой тестирования. </w:t>
      </w:r>
      <w:r w:rsidRPr="00580B10">
        <w:rPr>
          <w:rFonts w:ascii="Times New Roman" w:hAnsi="Times New Roman" w:cs="Times New Roman"/>
          <w:sz w:val="24"/>
          <w:szCs w:val="24"/>
        </w:rPr>
        <w:lastRenderedPageBreak/>
        <w:t>Внешние условия, поведение человека, проводящего тестирование, и многие другие факторы никак не регламентируются в руководстве теста.</w:t>
      </w:r>
    </w:p>
    <w:p w:rsidR="000922D6" w:rsidRDefault="000922D6" w:rsidP="00580B10">
      <w:pPr>
        <w:pStyle w:val="60"/>
        <w:shd w:val="clear" w:color="auto" w:fill="auto"/>
        <w:spacing w:before="0" w:after="0" w:line="276" w:lineRule="auto"/>
        <w:ind w:firstLine="320"/>
        <w:jc w:val="both"/>
        <w:rPr>
          <w:sz w:val="24"/>
          <w:szCs w:val="24"/>
        </w:rPr>
      </w:pPr>
    </w:p>
    <w:p w:rsidR="00580B10" w:rsidRPr="00580B10" w:rsidRDefault="00580B10" w:rsidP="00580B10">
      <w:pPr>
        <w:pStyle w:val="60"/>
        <w:shd w:val="clear" w:color="auto" w:fill="auto"/>
        <w:spacing w:before="0" w:after="0" w:line="276" w:lineRule="auto"/>
        <w:ind w:firstLine="320"/>
        <w:jc w:val="both"/>
        <w:rPr>
          <w:sz w:val="24"/>
          <w:szCs w:val="24"/>
        </w:rPr>
      </w:pPr>
      <w:r w:rsidRPr="00580B10">
        <w:rPr>
          <w:sz w:val="24"/>
          <w:szCs w:val="24"/>
        </w:rPr>
        <w:t>Оцениваемые сферы:</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 xml:space="preserve">Все требования к овладению УУД детей с </w:t>
      </w:r>
      <w:r>
        <w:rPr>
          <w:rFonts w:ascii="Times New Roman" w:hAnsi="Times New Roman" w:cs="Times New Roman"/>
          <w:sz w:val="24"/>
          <w:szCs w:val="24"/>
        </w:rPr>
        <w:t>ОВЗ</w:t>
      </w:r>
      <w:r w:rsidRPr="00580B10">
        <w:rPr>
          <w:rFonts w:ascii="Times New Roman" w:hAnsi="Times New Roman" w:cs="Times New Roman"/>
          <w:sz w:val="24"/>
          <w:szCs w:val="24"/>
        </w:rPr>
        <w:t xml:space="preserve"> подробно описан</w:t>
      </w:r>
      <w:r>
        <w:rPr>
          <w:rFonts w:ascii="Times New Roman" w:hAnsi="Times New Roman" w:cs="Times New Roman"/>
          <w:sz w:val="24"/>
          <w:szCs w:val="24"/>
        </w:rPr>
        <w:t xml:space="preserve">ы во ФГОС НОО обучающихся с ОВЗ. </w:t>
      </w:r>
      <w:r w:rsidRPr="00580B10">
        <w:rPr>
          <w:rFonts w:ascii="Times New Roman" w:hAnsi="Times New Roman" w:cs="Times New Roman"/>
          <w:sz w:val="24"/>
          <w:szCs w:val="24"/>
        </w:rPr>
        <w:t>Однако, для организации на</w:t>
      </w:r>
      <w:r w:rsidRPr="00580B10">
        <w:rPr>
          <w:rFonts w:ascii="Times New Roman" w:hAnsi="Times New Roman" w:cs="Times New Roman"/>
          <w:sz w:val="24"/>
          <w:szCs w:val="24"/>
        </w:rPr>
        <w:softHyphen/>
        <w:t xml:space="preserve">блюдения и анализа возникающих трудностей у обучающегося с </w:t>
      </w:r>
      <w:r>
        <w:rPr>
          <w:rFonts w:ascii="Times New Roman" w:hAnsi="Times New Roman" w:cs="Times New Roman"/>
          <w:sz w:val="24"/>
          <w:szCs w:val="24"/>
        </w:rPr>
        <w:t>ОВЗ</w:t>
      </w:r>
      <w:r w:rsidRPr="00580B10">
        <w:rPr>
          <w:rFonts w:ascii="Times New Roman" w:hAnsi="Times New Roman" w:cs="Times New Roman"/>
          <w:sz w:val="24"/>
          <w:szCs w:val="24"/>
        </w:rPr>
        <w:t xml:space="preserve">, а также для оценки результативности оказываемой помощи было выделено 18 основных умений/навыков, наиболее важных для обучения и социализации таких детей. Все они представляют большинство личностных, регулятивных и коммуникативных УУД. Познавательные универсальные учебные действия в </w:t>
      </w:r>
      <w:r w:rsidR="00A160E0">
        <w:rPr>
          <w:rFonts w:ascii="Times New Roman" w:hAnsi="Times New Roman" w:cs="Times New Roman"/>
          <w:sz w:val="24"/>
          <w:szCs w:val="24"/>
        </w:rPr>
        <w:t>«</w:t>
      </w:r>
      <w:r w:rsidRPr="00580B10">
        <w:rPr>
          <w:rFonts w:ascii="Times New Roman" w:hAnsi="Times New Roman" w:cs="Times New Roman"/>
          <w:sz w:val="24"/>
          <w:szCs w:val="24"/>
        </w:rPr>
        <w:t>Таблице УУД</w:t>
      </w:r>
      <w:r w:rsidR="00A160E0">
        <w:rPr>
          <w:rFonts w:ascii="Times New Roman" w:hAnsi="Times New Roman" w:cs="Times New Roman"/>
          <w:sz w:val="24"/>
          <w:szCs w:val="24"/>
        </w:rPr>
        <w:t>»</w:t>
      </w:r>
      <w:r w:rsidRPr="00580B10">
        <w:rPr>
          <w:rFonts w:ascii="Times New Roman" w:hAnsi="Times New Roman" w:cs="Times New Roman"/>
          <w:sz w:val="24"/>
          <w:szCs w:val="24"/>
        </w:rPr>
        <w:t xml:space="preserve"> не представлены (за исключением навыка обобщения, генерализации) ввиду того, что учитель в процессе текущего контроля успеваемости может оценить уровень сформированности познавательных УУД.</w:t>
      </w:r>
    </w:p>
    <w:p w:rsidR="000922D6" w:rsidRDefault="000922D6" w:rsidP="00580B10">
      <w:pPr>
        <w:pStyle w:val="20"/>
        <w:shd w:val="clear" w:color="auto" w:fill="auto"/>
        <w:spacing w:after="0" w:line="276" w:lineRule="auto"/>
        <w:ind w:firstLine="320"/>
        <w:rPr>
          <w:rFonts w:ascii="Times New Roman" w:hAnsi="Times New Roman" w:cs="Times New Roman"/>
          <w:sz w:val="24"/>
          <w:szCs w:val="24"/>
        </w:rPr>
      </w:pP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18 основных умений/навыков условно разделены на 4 сферы:</w:t>
      </w:r>
    </w:p>
    <w:p w:rsidR="00580B10" w:rsidRPr="00580B10" w:rsidRDefault="00580B10" w:rsidP="00580B10">
      <w:pPr>
        <w:pStyle w:val="20"/>
        <w:numPr>
          <w:ilvl w:val="0"/>
          <w:numId w:val="28"/>
        </w:numPr>
        <w:shd w:val="clear" w:color="auto" w:fill="auto"/>
        <w:tabs>
          <w:tab w:val="left" w:pos="272"/>
        </w:tabs>
        <w:spacing w:after="0" w:line="276" w:lineRule="auto"/>
        <w:ind w:left="320" w:hanging="320"/>
        <w:rPr>
          <w:rFonts w:ascii="Times New Roman" w:hAnsi="Times New Roman" w:cs="Times New Roman"/>
          <w:sz w:val="24"/>
          <w:szCs w:val="24"/>
        </w:rPr>
      </w:pPr>
      <w:r w:rsidRPr="00580B10">
        <w:rPr>
          <w:rFonts w:ascii="Times New Roman" w:hAnsi="Times New Roman" w:cs="Times New Roman"/>
          <w:sz w:val="24"/>
          <w:szCs w:val="24"/>
        </w:rPr>
        <w:t>учебная деятельность;</w:t>
      </w:r>
    </w:p>
    <w:p w:rsidR="00580B10" w:rsidRPr="00580B10" w:rsidRDefault="00580B10" w:rsidP="00580B10">
      <w:pPr>
        <w:pStyle w:val="20"/>
        <w:numPr>
          <w:ilvl w:val="0"/>
          <w:numId w:val="28"/>
        </w:numPr>
        <w:shd w:val="clear" w:color="auto" w:fill="auto"/>
        <w:tabs>
          <w:tab w:val="left" w:pos="272"/>
        </w:tabs>
        <w:spacing w:after="0" w:line="276" w:lineRule="auto"/>
        <w:ind w:left="320" w:hanging="320"/>
        <w:rPr>
          <w:rFonts w:ascii="Times New Roman" w:hAnsi="Times New Roman" w:cs="Times New Roman"/>
          <w:sz w:val="24"/>
          <w:szCs w:val="24"/>
        </w:rPr>
      </w:pPr>
      <w:r w:rsidRPr="00580B10">
        <w:rPr>
          <w:rFonts w:ascii="Times New Roman" w:hAnsi="Times New Roman" w:cs="Times New Roman"/>
          <w:sz w:val="24"/>
          <w:szCs w:val="24"/>
        </w:rPr>
        <w:t>поведение (социализация);</w:t>
      </w:r>
    </w:p>
    <w:p w:rsidR="00580B10" w:rsidRPr="00580B10" w:rsidRDefault="00580B10" w:rsidP="00580B10">
      <w:pPr>
        <w:pStyle w:val="20"/>
        <w:numPr>
          <w:ilvl w:val="0"/>
          <w:numId w:val="28"/>
        </w:numPr>
        <w:shd w:val="clear" w:color="auto" w:fill="auto"/>
        <w:tabs>
          <w:tab w:val="left" w:pos="272"/>
        </w:tabs>
        <w:spacing w:after="0" w:line="276" w:lineRule="auto"/>
        <w:ind w:left="320" w:hanging="320"/>
        <w:rPr>
          <w:rFonts w:ascii="Times New Roman" w:hAnsi="Times New Roman" w:cs="Times New Roman"/>
          <w:sz w:val="24"/>
          <w:szCs w:val="24"/>
        </w:rPr>
      </w:pPr>
      <w:r w:rsidRPr="00580B10">
        <w:rPr>
          <w:rFonts w:ascii="Times New Roman" w:hAnsi="Times New Roman" w:cs="Times New Roman"/>
          <w:sz w:val="24"/>
          <w:szCs w:val="24"/>
        </w:rPr>
        <w:t>коммуникация;</w:t>
      </w:r>
    </w:p>
    <w:p w:rsidR="00580B10" w:rsidRPr="00580B10" w:rsidRDefault="00580B10" w:rsidP="00580B10">
      <w:pPr>
        <w:pStyle w:val="20"/>
        <w:numPr>
          <w:ilvl w:val="0"/>
          <w:numId w:val="28"/>
        </w:numPr>
        <w:shd w:val="clear" w:color="auto" w:fill="auto"/>
        <w:tabs>
          <w:tab w:val="left" w:pos="272"/>
        </w:tabs>
        <w:spacing w:after="0" w:line="276" w:lineRule="auto"/>
        <w:ind w:left="320" w:hanging="320"/>
        <w:rPr>
          <w:rFonts w:ascii="Times New Roman" w:hAnsi="Times New Roman" w:cs="Times New Roman"/>
          <w:sz w:val="24"/>
          <w:szCs w:val="24"/>
        </w:rPr>
      </w:pPr>
      <w:r w:rsidRPr="00580B10">
        <w:rPr>
          <w:rFonts w:ascii="Times New Roman" w:hAnsi="Times New Roman" w:cs="Times New Roman"/>
          <w:sz w:val="24"/>
          <w:szCs w:val="24"/>
        </w:rPr>
        <w:t>внеурочная деятельность.</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 xml:space="preserve">Выделенные УУД составили основу </w:t>
      </w:r>
      <w:r w:rsidR="00A160E0">
        <w:rPr>
          <w:rFonts w:ascii="Times New Roman" w:hAnsi="Times New Roman" w:cs="Times New Roman"/>
          <w:sz w:val="24"/>
          <w:szCs w:val="24"/>
        </w:rPr>
        <w:t>«</w:t>
      </w:r>
      <w:r w:rsidRPr="00580B10">
        <w:rPr>
          <w:rFonts w:ascii="Times New Roman" w:hAnsi="Times New Roman" w:cs="Times New Roman"/>
          <w:sz w:val="24"/>
          <w:szCs w:val="24"/>
        </w:rPr>
        <w:t>Таблицы динамического наблю</w:t>
      </w:r>
      <w:r w:rsidRPr="00580B10">
        <w:rPr>
          <w:rFonts w:ascii="Times New Roman" w:hAnsi="Times New Roman" w:cs="Times New Roman"/>
          <w:sz w:val="24"/>
          <w:szCs w:val="24"/>
        </w:rPr>
        <w:softHyphen/>
        <w:t>дения</w:t>
      </w:r>
      <w:r w:rsidR="00A160E0">
        <w:rPr>
          <w:rFonts w:ascii="Times New Roman" w:hAnsi="Times New Roman" w:cs="Times New Roman"/>
          <w:sz w:val="24"/>
          <w:szCs w:val="24"/>
        </w:rPr>
        <w:t>»</w:t>
      </w:r>
      <w:r w:rsidRPr="00580B10">
        <w:rPr>
          <w:rFonts w:ascii="Times New Roman" w:hAnsi="Times New Roman" w:cs="Times New Roman"/>
          <w:sz w:val="24"/>
          <w:szCs w:val="24"/>
        </w:rPr>
        <w:t>, которую могут использовать как учителя начальных классов, так и специалисты сопровождения (психолог, логопед, дефектолог, тьютор).</w:t>
      </w:r>
    </w:p>
    <w:p w:rsidR="00580B10" w:rsidRPr="00580B10" w:rsidRDefault="00580B10" w:rsidP="00580B10">
      <w:pPr>
        <w:pStyle w:val="20"/>
        <w:numPr>
          <w:ilvl w:val="0"/>
          <w:numId w:val="29"/>
        </w:numPr>
        <w:shd w:val="clear" w:color="auto" w:fill="auto"/>
        <w:tabs>
          <w:tab w:val="left" w:pos="272"/>
        </w:tabs>
        <w:spacing w:after="0" w:line="276" w:lineRule="auto"/>
        <w:ind w:left="320" w:hanging="320"/>
        <w:rPr>
          <w:rFonts w:ascii="Times New Roman" w:hAnsi="Times New Roman" w:cs="Times New Roman"/>
          <w:sz w:val="24"/>
          <w:szCs w:val="24"/>
        </w:rPr>
      </w:pPr>
      <w:r w:rsidRPr="00580B10">
        <w:rPr>
          <w:rFonts w:ascii="Times New Roman" w:hAnsi="Times New Roman" w:cs="Times New Roman"/>
          <w:sz w:val="24"/>
          <w:szCs w:val="24"/>
        </w:rPr>
        <w:t>Мотивация к учебной деятельности.</w:t>
      </w:r>
    </w:p>
    <w:p w:rsidR="00580B10" w:rsidRPr="00A160E0" w:rsidRDefault="00580B10" w:rsidP="00580B10">
      <w:pPr>
        <w:pStyle w:val="20"/>
        <w:numPr>
          <w:ilvl w:val="0"/>
          <w:numId w:val="29"/>
        </w:numPr>
        <w:shd w:val="clear" w:color="auto" w:fill="auto"/>
        <w:tabs>
          <w:tab w:val="left" w:pos="272"/>
        </w:tabs>
        <w:spacing w:after="0" w:line="276" w:lineRule="auto"/>
        <w:ind w:left="320" w:hanging="320"/>
        <w:rPr>
          <w:rStyle w:val="23"/>
          <w:rFonts w:eastAsiaTheme="minorHAnsi"/>
          <w:i w:val="0"/>
          <w:iCs w:val="0"/>
          <w:color w:val="auto"/>
          <w:sz w:val="24"/>
          <w:szCs w:val="24"/>
          <w:shd w:val="clear" w:color="auto" w:fill="auto"/>
          <w:lang w:eastAsia="en-US" w:bidi="ar-SA"/>
        </w:rPr>
      </w:pPr>
      <w:r w:rsidRPr="00580B10">
        <w:rPr>
          <w:rFonts w:ascii="Times New Roman" w:hAnsi="Times New Roman" w:cs="Times New Roman"/>
          <w:sz w:val="24"/>
          <w:szCs w:val="24"/>
        </w:rPr>
        <w:t xml:space="preserve">Соблюдение норм и правил поведения </w:t>
      </w:r>
      <w:r w:rsidRPr="00580B10">
        <w:rPr>
          <w:rStyle w:val="23"/>
          <w:rFonts w:eastAsiaTheme="minorHAnsi"/>
          <w:sz w:val="24"/>
          <w:szCs w:val="24"/>
        </w:rPr>
        <w:t>(школа, общественные места).</w:t>
      </w:r>
    </w:p>
    <w:p w:rsidR="00580B10" w:rsidRPr="00580B10" w:rsidRDefault="00580B10" w:rsidP="00580B10">
      <w:pPr>
        <w:pStyle w:val="60"/>
        <w:numPr>
          <w:ilvl w:val="0"/>
          <w:numId w:val="29"/>
        </w:numPr>
        <w:shd w:val="clear" w:color="auto" w:fill="auto"/>
        <w:tabs>
          <w:tab w:val="left" w:pos="267"/>
        </w:tabs>
        <w:spacing w:before="0" w:after="0" w:line="276" w:lineRule="auto"/>
        <w:ind w:firstLine="0"/>
        <w:jc w:val="both"/>
        <w:rPr>
          <w:sz w:val="24"/>
          <w:szCs w:val="24"/>
        </w:rPr>
      </w:pPr>
      <w:r w:rsidRPr="00580B10">
        <w:rPr>
          <w:rStyle w:val="61"/>
          <w:sz w:val="24"/>
          <w:szCs w:val="24"/>
        </w:rPr>
        <w:t xml:space="preserve">Самостоятельность </w:t>
      </w:r>
      <w:r w:rsidRPr="00580B10">
        <w:rPr>
          <w:sz w:val="24"/>
          <w:szCs w:val="24"/>
        </w:rPr>
        <w:t>(степень участия взрослого, тьютора).</w:t>
      </w:r>
    </w:p>
    <w:p w:rsidR="00580B10" w:rsidRPr="00580B10" w:rsidRDefault="00580B10" w:rsidP="00580B10">
      <w:pPr>
        <w:pStyle w:val="20"/>
        <w:numPr>
          <w:ilvl w:val="0"/>
          <w:numId w:val="29"/>
        </w:numPr>
        <w:shd w:val="clear" w:color="auto" w:fill="auto"/>
        <w:tabs>
          <w:tab w:val="left" w:pos="267"/>
        </w:tabs>
        <w:spacing w:after="0" w:line="276" w:lineRule="auto"/>
        <w:ind w:firstLine="0"/>
        <w:rPr>
          <w:rFonts w:ascii="Times New Roman" w:hAnsi="Times New Roman" w:cs="Times New Roman"/>
          <w:sz w:val="24"/>
          <w:szCs w:val="24"/>
        </w:rPr>
      </w:pPr>
      <w:r w:rsidRPr="00580B10">
        <w:rPr>
          <w:rFonts w:ascii="Times New Roman" w:hAnsi="Times New Roman" w:cs="Times New Roman"/>
          <w:sz w:val="24"/>
          <w:szCs w:val="24"/>
        </w:rPr>
        <w:lastRenderedPageBreak/>
        <w:t>Овладение начальными навыками адаптации к изменениям.</w:t>
      </w:r>
    </w:p>
    <w:p w:rsidR="00580B10" w:rsidRPr="00580B10" w:rsidRDefault="00580B10" w:rsidP="00580B10">
      <w:pPr>
        <w:pStyle w:val="20"/>
        <w:numPr>
          <w:ilvl w:val="0"/>
          <w:numId w:val="29"/>
        </w:numPr>
        <w:shd w:val="clear" w:color="auto" w:fill="auto"/>
        <w:tabs>
          <w:tab w:val="left" w:pos="267"/>
        </w:tabs>
        <w:spacing w:after="0" w:line="276" w:lineRule="auto"/>
        <w:ind w:firstLine="0"/>
        <w:rPr>
          <w:rFonts w:ascii="Times New Roman" w:hAnsi="Times New Roman" w:cs="Times New Roman"/>
          <w:sz w:val="24"/>
          <w:szCs w:val="24"/>
        </w:rPr>
      </w:pPr>
      <w:r w:rsidRPr="00580B10">
        <w:rPr>
          <w:rFonts w:ascii="Times New Roman" w:hAnsi="Times New Roman" w:cs="Times New Roman"/>
          <w:sz w:val="24"/>
          <w:szCs w:val="24"/>
        </w:rPr>
        <w:t>Умение ориентироваться в пространстве класса, школы.</w:t>
      </w:r>
    </w:p>
    <w:p w:rsidR="00580B10" w:rsidRPr="00580B10" w:rsidRDefault="00580B10" w:rsidP="00580B10">
      <w:pPr>
        <w:pStyle w:val="20"/>
        <w:numPr>
          <w:ilvl w:val="0"/>
          <w:numId w:val="29"/>
        </w:numPr>
        <w:shd w:val="clear" w:color="auto" w:fill="auto"/>
        <w:tabs>
          <w:tab w:val="left" w:pos="267"/>
        </w:tabs>
        <w:spacing w:after="0" w:line="276" w:lineRule="auto"/>
        <w:ind w:firstLine="0"/>
        <w:rPr>
          <w:rFonts w:ascii="Times New Roman" w:hAnsi="Times New Roman" w:cs="Times New Roman"/>
          <w:sz w:val="24"/>
          <w:szCs w:val="24"/>
        </w:rPr>
      </w:pPr>
      <w:r w:rsidRPr="00580B10">
        <w:rPr>
          <w:rFonts w:ascii="Times New Roman" w:hAnsi="Times New Roman" w:cs="Times New Roman"/>
          <w:sz w:val="24"/>
          <w:szCs w:val="24"/>
        </w:rPr>
        <w:t>Умение организовать учебное пространство.</w:t>
      </w:r>
    </w:p>
    <w:p w:rsidR="00580B10" w:rsidRPr="00580B10" w:rsidRDefault="00580B10" w:rsidP="00580B10">
      <w:pPr>
        <w:pStyle w:val="20"/>
        <w:numPr>
          <w:ilvl w:val="0"/>
          <w:numId w:val="29"/>
        </w:numPr>
        <w:shd w:val="clear" w:color="auto" w:fill="auto"/>
        <w:tabs>
          <w:tab w:val="left" w:pos="267"/>
        </w:tabs>
        <w:spacing w:after="0" w:line="276" w:lineRule="auto"/>
        <w:ind w:firstLine="0"/>
        <w:rPr>
          <w:rFonts w:ascii="Times New Roman" w:hAnsi="Times New Roman" w:cs="Times New Roman"/>
          <w:sz w:val="24"/>
          <w:szCs w:val="24"/>
        </w:rPr>
      </w:pPr>
      <w:r w:rsidRPr="00580B10">
        <w:rPr>
          <w:rFonts w:ascii="Times New Roman" w:hAnsi="Times New Roman" w:cs="Times New Roman"/>
          <w:sz w:val="24"/>
          <w:szCs w:val="24"/>
        </w:rPr>
        <w:t>Умение принимать учебную задачу.</w:t>
      </w:r>
    </w:p>
    <w:p w:rsidR="00580B10" w:rsidRPr="00580B10" w:rsidRDefault="00580B10" w:rsidP="00580B10">
      <w:pPr>
        <w:pStyle w:val="20"/>
        <w:numPr>
          <w:ilvl w:val="0"/>
          <w:numId w:val="29"/>
        </w:numPr>
        <w:shd w:val="clear" w:color="auto" w:fill="auto"/>
        <w:tabs>
          <w:tab w:val="left" w:pos="267"/>
        </w:tabs>
        <w:spacing w:after="0" w:line="276" w:lineRule="auto"/>
        <w:ind w:firstLine="0"/>
        <w:rPr>
          <w:rFonts w:ascii="Times New Roman" w:hAnsi="Times New Roman" w:cs="Times New Roman"/>
          <w:sz w:val="24"/>
          <w:szCs w:val="24"/>
        </w:rPr>
      </w:pPr>
      <w:r w:rsidRPr="00580B10">
        <w:rPr>
          <w:rFonts w:ascii="Times New Roman" w:hAnsi="Times New Roman" w:cs="Times New Roman"/>
          <w:sz w:val="24"/>
          <w:szCs w:val="24"/>
        </w:rPr>
        <w:t>Умение сохранять учебную задачу.</w:t>
      </w:r>
    </w:p>
    <w:p w:rsidR="00580B10" w:rsidRPr="00580B10" w:rsidRDefault="00580B10" w:rsidP="00580B10">
      <w:pPr>
        <w:pStyle w:val="20"/>
        <w:numPr>
          <w:ilvl w:val="0"/>
          <w:numId w:val="29"/>
        </w:numPr>
        <w:shd w:val="clear" w:color="auto" w:fill="auto"/>
        <w:tabs>
          <w:tab w:val="left" w:pos="267"/>
        </w:tabs>
        <w:spacing w:after="0" w:line="276" w:lineRule="auto"/>
        <w:ind w:firstLine="0"/>
        <w:rPr>
          <w:rFonts w:ascii="Times New Roman" w:hAnsi="Times New Roman" w:cs="Times New Roman"/>
          <w:sz w:val="24"/>
          <w:szCs w:val="24"/>
        </w:rPr>
      </w:pPr>
      <w:r w:rsidRPr="00580B10">
        <w:rPr>
          <w:rFonts w:ascii="Times New Roman" w:hAnsi="Times New Roman" w:cs="Times New Roman"/>
          <w:sz w:val="24"/>
          <w:szCs w:val="24"/>
        </w:rPr>
        <w:t>Способность добиваться результата.</w:t>
      </w:r>
    </w:p>
    <w:p w:rsidR="00580B10" w:rsidRPr="00580B10" w:rsidRDefault="00580B10" w:rsidP="00580B10">
      <w:pPr>
        <w:pStyle w:val="20"/>
        <w:numPr>
          <w:ilvl w:val="0"/>
          <w:numId w:val="29"/>
        </w:numPr>
        <w:shd w:val="clear" w:color="auto" w:fill="auto"/>
        <w:tabs>
          <w:tab w:val="left" w:pos="327"/>
        </w:tabs>
        <w:spacing w:after="0" w:line="276" w:lineRule="auto"/>
        <w:ind w:left="320" w:hanging="320"/>
        <w:jc w:val="left"/>
        <w:rPr>
          <w:rFonts w:ascii="Times New Roman" w:hAnsi="Times New Roman" w:cs="Times New Roman"/>
          <w:sz w:val="24"/>
          <w:szCs w:val="24"/>
        </w:rPr>
      </w:pPr>
      <w:r w:rsidRPr="00580B10">
        <w:rPr>
          <w:rFonts w:ascii="Times New Roman" w:hAnsi="Times New Roman" w:cs="Times New Roman"/>
          <w:sz w:val="24"/>
          <w:szCs w:val="24"/>
        </w:rPr>
        <w:t xml:space="preserve">Оценивание правильности выполнения действий в соответствии с поставленной задачей </w:t>
      </w:r>
      <w:r w:rsidRPr="00580B10">
        <w:rPr>
          <w:rStyle w:val="23"/>
          <w:rFonts w:eastAsiaTheme="minorHAnsi"/>
          <w:sz w:val="24"/>
          <w:szCs w:val="24"/>
        </w:rPr>
        <w:t>(поиск ошибок).</w:t>
      </w:r>
    </w:p>
    <w:p w:rsidR="00580B10" w:rsidRPr="00580B10" w:rsidRDefault="00580B10" w:rsidP="00580B10">
      <w:pPr>
        <w:pStyle w:val="20"/>
        <w:numPr>
          <w:ilvl w:val="0"/>
          <w:numId w:val="29"/>
        </w:numPr>
        <w:shd w:val="clear" w:color="auto" w:fill="auto"/>
        <w:tabs>
          <w:tab w:val="left" w:pos="327"/>
        </w:tabs>
        <w:spacing w:after="0" w:line="276" w:lineRule="auto"/>
        <w:ind w:left="320" w:hanging="320"/>
        <w:jc w:val="left"/>
        <w:rPr>
          <w:rFonts w:ascii="Times New Roman" w:hAnsi="Times New Roman" w:cs="Times New Roman"/>
          <w:sz w:val="24"/>
          <w:szCs w:val="24"/>
        </w:rPr>
      </w:pPr>
      <w:r w:rsidRPr="00580B10">
        <w:rPr>
          <w:rFonts w:ascii="Times New Roman" w:hAnsi="Times New Roman" w:cs="Times New Roman"/>
          <w:sz w:val="24"/>
          <w:szCs w:val="24"/>
        </w:rPr>
        <w:t xml:space="preserve">Восприятие оценки учителя и одноклассников </w:t>
      </w:r>
      <w:r w:rsidRPr="00580B10">
        <w:rPr>
          <w:rStyle w:val="23"/>
          <w:rFonts w:eastAsiaTheme="minorHAnsi"/>
          <w:sz w:val="24"/>
          <w:szCs w:val="24"/>
        </w:rPr>
        <w:t>(отметка, похвала, порицание).</w:t>
      </w:r>
    </w:p>
    <w:p w:rsidR="00580B10" w:rsidRPr="00580B10" w:rsidRDefault="00580B10" w:rsidP="00580B10">
      <w:pPr>
        <w:pStyle w:val="20"/>
        <w:numPr>
          <w:ilvl w:val="0"/>
          <w:numId w:val="29"/>
        </w:numPr>
        <w:shd w:val="clear" w:color="auto" w:fill="auto"/>
        <w:tabs>
          <w:tab w:val="left" w:pos="327"/>
        </w:tabs>
        <w:spacing w:after="0" w:line="276" w:lineRule="auto"/>
        <w:ind w:firstLine="0"/>
        <w:rPr>
          <w:rFonts w:ascii="Times New Roman" w:hAnsi="Times New Roman" w:cs="Times New Roman"/>
          <w:sz w:val="24"/>
          <w:szCs w:val="24"/>
        </w:rPr>
      </w:pPr>
      <w:r w:rsidRPr="00580B10">
        <w:rPr>
          <w:rFonts w:ascii="Times New Roman" w:hAnsi="Times New Roman" w:cs="Times New Roman"/>
          <w:sz w:val="24"/>
          <w:szCs w:val="24"/>
        </w:rPr>
        <w:t>Перенос (генерализация) знаний, умений и навыков.</w:t>
      </w:r>
    </w:p>
    <w:p w:rsidR="00580B10" w:rsidRPr="00580B10" w:rsidRDefault="00580B10" w:rsidP="00580B10">
      <w:pPr>
        <w:pStyle w:val="20"/>
        <w:numPr>
          <w:ilvl w:val="0"/>
          <w:numId w:val="29"/>
        </w:numPr>
        <w:shd w:val="clear" w:color="auto" w:fill="auto"/>
        <w:tabs>
          <w:tab w:val="left" w:pos="327"/>
        </w:tabs>
        <w:spacing w:after="0" w:line="276" w:lineRule="auto"/>
        <w:ind w:firstLine="0"/>
        <w:rPr>
          <w:rFonts w:ascii="Times New Roman" w:hAnsi="Times New Roman" w:cs="Times New Roman"/>
          <w:sz w:val="24"/>
          <w:szCs w:val="24"/>
        </w:rPr>
      </w:pPr>
      <w:r w:rsidRPr="00580B10">
        <w:rPr>
          <w:rFonts w:ascii="Times New Roman" w:hAnsi="Times New Roman" w:cs="Times New Roman"/>
          <w:sz w:val="24"/>
          <w:szCs w:val="24"/>
        </w:rPr>
        <w:t>Навыки сотрудничества со сверстниками и взрослыми.</w:t>
      </w:r>
    </w:p>
    <w:p w:rsidR="00580B10" w:rsidRPr="00580B10" w:rsidRDefault="00580B10" w:rsidP="00580B10">
      <w:pPr>
        <w:pStyle w:val="20"/>
        <w:numPr>
          <w:ilvl w:val="0"/>
          <w:numId w:val="29"/>
        </w:numPr>
        <w:shd w:val="clear" w:color="auto" w:fill="auto"/>
        <w:tabs>
          <w:tab w:val="left" w:pos="327"/>
        </w:tabs>
        <w:spacing w:after="0" w:line="276" w:lineRule="auto"/>
        <w:ind w:firstLine="0"/>
        <w:rPr>
          <w:rFonts w:ascii="Times New Roman" w:hAnsi="Times New Roman" w:cs="Times New Roman"/>
          <w:sz w:val="24"/>
          <w:szCs w:val="24"/>
        </w:rPr>
      </w:pPr>
      <w:r w:rsidRPr="00580B10">
        <w:rPr>
          <w:rFonts w:ascii="Times New Roman" w:hAnsi="Times New Roman" w:cs="Times New Roman"/>
          <w:sz w:val="24"/>
          <w:szCs w:val="24"/>
        </w:rPr>
        <w:t>Использование коммуникативных средств.</w:t>
      </w:r>
    </w:p>
    <w:p w:rsidR="00580B10" w:rsidRPr="00580B10" w:rsidRDefault="00580B10" w:rsidP="00580B10">
      <w:pPr>
        <w:pStyle w:val="20"/>
        <w:numPr>
          <w:ilvl w:val="0"/>
          <w:numId w:val="29"/>
        </w:numPr>
        <w:shd w:val="clear" w:color="auto" w:fill="auto"/>
        <w:tabs>
          <w:tab w:val="left" w:pos="327"/>
        </w:tabs>
        <w:spacing w:after="0" w:line="276" w:lineRule="auto"/>
        <w:ind w:firstLine="0"/>
        <w:rPr>
          <w:rFonts w:ascii="Times New Roman" w:hAnsi="Times New Roman" w:cs="Times New Roman"/>
          <w:sz w:val="24"/>
          <w:szCs w:val="24"/>
        </w:rPr>
      </w:pPr>
      <w:r w:rsidRPr="00580B10">
        <w:rPr>
          <w:rFonts w:ascii="Times New Roman" w:hAnsi="Times New Roman" w:cs="Times New Roman"/>
          <w:sz w:val="24"/>
          <w:szCs w:val="24"/>
        </w:rPr>
        <w:t>Умение вести диалог.</w:t>
      </w:r>
    </w:p>
    <w:p w:rsidR="00580B10" w:rsidRPr="00580B10" w:rsidRDefault="00580B10" w:rsidP="00580B10">
      <w:pPr>
        <w:pStyle w:val="20"/>
        <w:numPr>
          <w:ilvl w:val="0"/>
          <w:numId w:val="29"/>
        </w:numPr>
        <w:shd w:val="clear" w:color="auto" w:fill="auto"/>
        <w:tabs>
          <w:tab w:val="left" w:pos="327"/>
        </w:tabs>
        <w:spacing w:after="0" w:line="276" w:lineRule="auto"/>
        <w:ind w:firstLine="0"/>
        <w:rPr>
          <w:rFonts w:ascii="Times New Roman" w:hAnsi="Times New Roman" w:cs="Times New Roman"/>
          <w:sz w:val="24"/>
          <w:szCs w:val="24"/>
        </w:rPr>
      </w:pPr>
      <w:r w:rsidRPr="00580B10">
        <w:rPr>
          <w:rFonts w:ascii="Times New Roman" w:hAnsi="Times New Roman" w:cs="Times New Roman"/>
          <w:sz w:val="24"/>
          <w:szCs w:val="24"/>
        </w:rPr>
        <w:t>Умение задавать вопросы.</w:t>
      </w:r>
    </w:p>
    <w:p w:rsidR="00580B10" w:rsidRPr="00580B10" w:rsidRDefault="00580B10" w:rsidP="00580B10">
      <w:pPr>
        <w:pStyle w:val="20"/>
        <w:numPr>
          <w:ilvl w:val="0"/>
          <w:numId w:val="29"/>
        </w:numPr>
        <w:shd w:val="clear" w:color="auto" w:fill="auto"/>
        <w:tabs>
          <w:tab w:val="left" w:pos="327"/>
        </w:tabs>
        <w:spacing w:after="0" w:line="276" w:lineRule="auto"/>
        <w:ind w:firstLine="0"/>
        <w:rPr>
          <w:rFonts w:ascii="Times New Roman" w:hAnsi="Times New Roman" w:cs="Times New Roman"/>
          <w:sz w:val="24"/>
          <w:szCs w:val="24"/>
        </w:rPr>
      </w:pPr>
      <w:r w:rsidRPr="00580B10">
        <w:rPr>
          <w:rFonts w:ascii="Times New Roman" w:hAnsi="Times New Roman" w:cs="Times New Roman"/>
          <w:sz w:val="24"/>
          <w:szCs w:val="24"/>
        </w:rPr>
        <w:t>Эмоциональная отзывчивость, сопереживание.</w:t>
      </w:r>
    </w:p>
    <w:p w:rsidR="00A160E0" w:rsidRDefault="00580B10" w:rsidP="00580B10">
      <w:pPr>
        <w:pStyle w:val="60"/>
        <w:numPr>
          <w:ilvl w:val="0"/>
          <w:numId w:val="29"/>
        </w:numPr>
        <w:shd w:val="clear" w:color="auto" w:fill="auto"/>
        <w:tabs>
          <w:tab w:val="left" w:pos="337"/>
        </w:tabs>
        <w:spacing w:before="0" w:after="0" w:line="276" w:lineRule="auto"/>
        <w:ind w:firstLine="0"/>
        <w:rPr>
          <w:sz w:val="24"/>
          <w:szCs w:val="24"/>
        </w:rPr>
      </w:pPr>
      <w:r w:rsidRPr="00580B10">
        <w:rPr>
          <w:rStyle w:val="61"/>
          <w:sz w:val="24"/>
          <w:szCs w:val="24"/>
        </w:rPr>
        <w:t xml:space="preserve">Умение организовать собственную деятельность </w:t>
      </w:r>
      <w:r w:rsidRPr="00580B10">
        <w:rPr>
          <w:sz w:val="24"/>
          <w:szCs w:val="24"/>
        </w:rPr>
        <w:t xml:space="preserve">(перемена, досуг). </w:t>
      </w:r>
    </w:p>
    <w:p w:rsidR="00A160E0" w:rsidRDefault="00A160E0" w:rsidP="00A160E0">
      <w:pPr>
        <w:pStyle w:val="60"/>
        <w:shd w:val="clear" w:color="auto" w:fill="auto"/>
        <w:tabs>
          <w:tab w:val="left" w:pos="337"/>
        </w:tabs>
        <w:spacing w:before="0" w:after="0" w:line="276" w:lineRule="auto"/>
        <w:ind w:firstLine="0"/>
        <w:rPr>
          <w:sz w:val="24"/>
          <w:szCs w:val="24"/>
        </w:rPr>
      </w:pPr>
    </w:p>
    <w:p w:rsidR="00580B10" w:rsidRPr="00580B10" w:rsidRDefault="00580B10" w:rsidP="00A160E0">
      <w:pPr>
        <w:pStyle w:val="60"/>
        <w:shd w:val="clear" w:color="auto" w:fill="auto"/>
        <w:tabs>
          <w:tab w:val="left" w:pos="337"/>
        </w:tabs>
        <w:spacing w:before="0" w:after="0" w:line="276" w:lineRule="auto"/>
        <w:ind w:firstLine="0"/>
        <w:rPr>
          <w:sz w:val="24"/>
          <w:szCs w:val="24"/>
        </w:rPr>
      </w:pPr>
      <w:r w:rsidRPr="00580B10">
        <w:rPr>
          <w:sz w:val="24"/>
          <w:szCs w:val="24"/>
        </w:rPr>
        <w:t>Требования, предъявляемые к проведению тестирования:</w:t>
      </w:r>
    </w:p>
    <w:p w:rsidR="00580B10" w:rsidRPr="00580B10" w:rsidRDefault="00580B10" w:rsidP="00580B10">
      <w:pPr>
        <w:pStyle w:val="20"/>
        <w:shd w:val="clear" w:color="auto" w:fill="auto"/>
        <w:spacing w:after="0" w:line="276" w:lineRule="auto"/>
        <w:ind w:right="140" w:firstLine="0"/>
        <w:rPr>
          <w:rFonts w:ascii="Times New Roman" w:hAnsi="Times New Roman" w:cs="Times New Roman"/>
          <w:sz w:val="24"/>
          <w:szCs w:val="24"/>
        </w:rPr>
      </w:pPr>
      <w:r w:rsidRPr="00580B10">
        <w:rPr>
          <w:rFonts w:ascii="Times New Roman" w:hAnsi="Times New Roman" w:cs="Times New Roman"/>
          <w:sz w:val="24"/>
          <w:szCs w:val="24"/>
        </w:rPr>
        <w:t>Таблица УУД заполняется совместно всеми специалистами, работающими с ребенком в рамках АОП, дважды: перед началом разработки данного документа (при завершении адаптационного периода после начала учебного года) и по окончании его действия. В Таблицу заносятся результаты непо</w:t>
      </w:r>
      <w:r w:rsidRPr="00580B10">
        <w:rPr>
          <w:rFonts w:ascii="Times New Roman" w:hAnsi="Times New Roman" w:cs="Times New Roman"/>
          <w:sz w:val="24"/>
          <w:szCs w:val="24"/>
        </w:rPr>
        <w:softHyphen/>
        <w:t>средственного наблюдения учителем, специалистами сопровождения за поведением ребенка в различных ситуациях и на разных занятиях при взаимо</w:t>
      </w:r>
      <w:r w:rsidRPr="00580B10">
        <w:rPr>
          <w:rFonts w:ascii="Times New Roman" w:hAnsi="Times New Roman" w:cs="Times New Roman"/>
          <w:sz w:val="24"/>
          <w:szCs w:val="24"/>
        </w:rPr>
        <w:softHyphen/>
        <w:t xml:space="preserve">действии со взрослыми и сверстниками. Возможно промежуточное заполнение </w:t>
      </w:r>
      <w:r w:rsidR="00A160E0">
        <w:rPr>
          <w:rFonts w:ascii="Times New Roman" w:hAnsi="Times New Roman" w:cs="Times New Roman"/>
          <w:sz w:val="24"/>
          <w:szCs w:val="24"/>
        </w:rPr>
        <w:t>«</w:t>
      </w:r>
      <w:r w:rsidRPr="00580B10">
        <w:rPr>
          <w:rFonts w:ascii="Times New Roman" w:hAnsi="Times New Roman" w:cs="Times New Roman"/>
          <w:sz w:val="24"/>
          <w:szCs w:val="24"/>
        </w:rPr>
        <w:t>Таблицы УУД</w:t>
      </w:r>
      <w:r w:rsidR="00A160E0">
        <w:rPr>
          <w:rFonts w:ascii="Times New Roman" w:hAnsi="Times New Roman" w:cs="Times New Roman"/>
          <w:sz w:val="24"/>
          <w:szCs w:val="24"/>
        </w:rPr>
        <w:t>»</w:t>
      </w:r>
      <w:r w:rsidRPr="00580B10">
        <w:rPr>
          <w:rFonts w:ascii="Times New Roman" w:hAnsi="Times New Roman" w:cs="Times New Roman"/>
          <w:sz w:val="24"/>
          <w:szCs w:val="24"/>
        </w:rPr>
        <w:t xml:space="preserve"> перед проведением динамического ПМПк.</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 xml:space="preserve">Необходимо учитывать, что ребенок может проявлять разные степени сотрудничества с разными людьми. Наблюдения за </w:t>
      </w:r>
      <w:r w:rsidRPr="00580B10">
        <w:rPr>
          <w:rFonts w:ascii="Times New Roman" w:hAnsi="Times New Roman" w:cs="Times New Roman"/>
          <w:sz w:val="24"/>
          <w:szCs w:val="24"/>
        </w:rPr>
        <w:lastRenderedPageBreak/>
        <w:t>ребенком в разных ситуациях с разными взрослыми и сверстниками позволяет определить вариативность в его поведении, которая может объяснить вариативность в результатах теста.</w:t>
      </w:r>
    </w:p>
    <w:p w:rsidR="00580B10" w:rsidRPr="00580B10" w:rsidRDefault="00580B10" w:rsidP="00580B10">
      <w:pPr>
        <w:pStyle w:val="60"/>
        <w:shd w:val="clear" w:color="auto" w:fill="auto"/>
        <w:spacing w:before="0" w:after="0" w:line="276" w:lineRule="auto"/>
        <w:ind w:firstLine="320"/>
        <w:jc w:val="both"/>
        <w:rPr>
          <w:sz w:val="24"/>
          <w:szCs w:val="24"/>
        </w:rPr>
      </w:pPr>
      <w:r w:rsidRPr="00580B10">
        <w:rPr>
          <w:sz w:val="24"/>
          <w:szCs w:val="24"/>
        </w:rPr>
        <w:t>Фиксирование результатов тестирования:</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Каждый из 18 параметров Таблицы имеет 5 вариантов ответов, отра</w:t>
      </w:r>
      <w:r w:rsidRPr="00580B10">
        <w:rPr>
          <w:rFonts w:ascii="Times New Roman" w:hAnsi="Times New Roman" w:cs="Times New Roman"/>
          <w:sz w:val="24"/>
          <w:szCs w:val="24"/>
        </w:rPr>
        <w:softHyphen/>
        <w:t>жающих уровень сформированности данного навыка. Владение каждым навыком оценивается по шкале от 0 до 1, 2, 3 или 4, ранжированных по степени самостоятельности проявления навыка, частоты возникновения трудностей, а также вариантов оказания взрослыми помощи ребенку. При необходимости возможно уменьшение шага оценки до 0,5 баллов.</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4 балла - навык сформирован на уровне, ожидаемом для сверстников с типичным развитием; 0 баллов - полное отсутствие данного навыка у ребенка.</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Все пункты методики описаны в одном ключе и включают: № п/п и название навыка, 5 вариантов ответов об овладении ребенком данным навыком, где каждому варианту ответа присвоено свое значение баллов ((Н4), примеры реакций (при необходимости).</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Для каждого навыка существует 3 шкалы баллов, где левая шкала - критерии оценки в баллах от 0 до 4 по каждому варианту ответа, средняя шкала - результаты первичного тестирования в баллах, правая шкала предназначена для результатов повторного тестирования в баллах того же ребенка по окончанию действия АОП.</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 xml:space="preserve">После первичного наблюдения за ребенком все данные тестирования учитель и все специалисты сопровождения заносят в свои </w:t>
      </w:r>
      <w:r w:rsidR="00A160E0">
        <w:rPr>
          <w:rFonts w:ascii="Times New Roman" w:hAnsi="Times New Roman" w:cs="Times New Roman"/>
          <w:sz w:val="24"/>
          <w:szCs w:val="24"/>
        </w:rPr>
        <w:t>«</w:t>
      </w:r>
      <w:r w:rsidRPr="00580B10">
        <w:rPr>
          <w:rFonts w:ascii="Times New Roman" w:hAnsi="Times New Roman" w:cs="Times New Roman"/>
          <w:sz w:val="24"/>
          <w:szCs w:val="24"/>
        </w:rPr>
        <w:t>Таблицы УУД</w:t>
      </w:r>
      <w:r w:rsidR="00A160E0">
        <w:rPr>
          <w:rFonts w:ascii="Times New Roman" w:hAnsi="Times New Roman" w:cs="Times New Roman"/>
          <w:sz w:val="24"/>
          <w:szCs w:val="24"/>
        </w:rPr>
        <w:t>»</w:t>
      </w:r>
      <w:r w:rsidRPr="00580B10">
        <w:rPr>
          <w:rFonts w:ascii="Times New Roman" w:hAnsi="Times New Roman" w:cs="Times New Roman"/>
          <w:sz w:val="24"/>
          <w:szCs w:val="24"/>
        </w:rPr>
        <w:t xml:space="preserve">, проставляя соответствующие значения баллов по каждому навыку в среднюю шкалу, а после коллегиального обсуждения учитель заполняет окончательный вариант </w:t>
      </w:r>
      <w:r w:rsidR="00A160E0">
        <w:rPr>
          <w:rFonts w:ascii="Times New Roman" w:hAnsi="Times New Roman" w:cs="Times New Roman"/>
          <w:sz w:val="24"/>
          <w:szCs w:val="24"/>
        </w:rPr>
        <w:t>«</w:t>
      </w:r>
      <w:r w:rsidRPr="00580B10">
        <w:rPr>
          <w:rFonts w:ascii="Times New Roman" w:hAnsi="Times New Roman" w:cs="Times New Roman"/>
          <w:sz w:val="24"/>
          <w:szCs w:val="24"/>
        </w:rPr>
        <w:t>Таблицы УУД</w:t>
      </w:r>
      <w:r w:rsidR="00A160E0">
        <w:rPr>
          <w:rFonts w:ascii="Times New Roman" w:hAnsi="Times New Roman" w:cs="Times New Roman"/>
          <w:sz w:val="24"/>
          <w:szCs w:val="24"/>
        </w:rPr>
        <w:t>»</w:t>
      </w:r>
      <w:r w:rsidRPr="00580B10">
        <w:rPr>
          <w:rFonts w:ascii="Times New Roman" w:hAnsi="Times New Roman" w:cs="Times New Roman"/>
          <w:sz w:val="24"/>
          <w:szCs w:val="24"/>
        </w:rPr>
        <w:t>.</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lastRenderedPageBreak/>
        <w:t>В таблице 1 представлен пример заполнения Таблицы УУД на примере навыков сотрудничества со сверстниками и взрослыми.</w:t>
      </w:r>
    </w:p>
    <w:p w:rsidR="00580B10" w:rsidRDefault="00580B10" w:rsidP="00580B10">
      <w:pPr>
        <w:spacing w:after="0" w:line="276" w:lineRule="auto"/>
        <w:rPr>
          <w:rFonts w:ascii="Times New Roman" w:hAnsi="Times New Roman" w:cs="Times New Roman"/>
          <w:sz w:val="24"/>
          <w:szCs w:val="24"/>
        </w:rPr>
      </w:pPr>
    </w:p>
    <w:p w:rsidR="00BB214F" w:rsidRPr="00580B10" w:rsidRDefault="00BB214F" w:rsidP="00BB214F">
      <w:pPr>
        <w:pStyle w:val="42"/>
        <w:shd w:val="clear" w:color="auto" w:fill="auto"/>
        <w:spacing w:line="276" w:lineRule="auto"/>
        <w:rPr>
          <w:sz w:val="24"/>
          <w:szCs w:val="24"/>
        </w:rPr>
      </w:pPr>
      <w:r w:rsidRPr="00580B10">
        <w:rPr>
          <w:sz w:val="24"/>
          <w:szCs w:val="24"/>
        </w:rPr>
        <w:t>Таблица 1</w:t>
      </w:r>
    </w:p>
    <w:p w:rsidR="00BB214F" w:rsidRPr="00580B10" w:rsidRDefault="00BB214F" w:rsidP="00BB214F">
      <w:pPr>
        <w:pStyle w:val="34"/>
        <w:shd w:val="clear" w:color="auto" w:fill="auto"/>
        <w:spacing w:line="276" w:lineRule="auto"/>
        <w:rPr>
          <w:sz w:val="24"/>
          <w:szCs w:val="24"/>
        </w:rPr>
      </w:pPr>
      <w:r w:rsidRPr="00580B10">
        <w:rPr>
          <w:sz w:val="24"/>
          <w:szCs w:val="24"/>
        </w:rPr>
        <w:t xml:space="preserve">Пример заполнения </w:t>
      </w:r>
      <w:r>
        <w:rPr>
          <w:sz w:val="24"/>
          <w:szCs w:val="24"/>
        </w:rPr>
        <w:t>«</w:t>
      </w:r>
      <w:r w:rsidRPr="00580B10">
        <w:rPr>
          <w:sz w:val="24"/>
          <w:szCs w:val="24"/>
        </w:rPr>
        <w:t>Таблицы УУД</w:t>
      </w:r>
      <w:r>
        <w:rPr>
          <w:sz w:val="24"/>
          <w:szCs w:val="24"/>
        </w:rPr>
        <w:t>»</w:t>
      </w:r>
    </w:p>
    <w:tbl>
      <w:tblPr>
        <w:tblW w:w="6798" w:type="dxa"/>
        <w:tblLayout w:type="fixed"/>
        <w:tblCellMar>
          <w:left w:w="10" w:type="dxa"/>
          <w:right w:w="10" w:type="dxa"/>
        </w:tblCellMar>
        <w:tblLook w:val="04A0" w:firstRow="1" w:lastRow="0" w:firstColumn="1" w:lastColumn="0" w:noHBand="0" w:noVBand="1"/>
      </w:tblPr>
      <w:tblGrid>
        <w:gridCol w:w="5098"/>
        <w:gridCol w:w="557"/>
        <w:gridCol w:w="557"/>
        <w:gridCol w:w="586"/>
      </w:tblGrid>
      <w:tr w:rsidR="00BB214F" w:rsidRPr="00BB214F" w:rsidTr="00BB214F">
        <w:trPr>
          <w:trHeight w:hRule="exact" w:val="647"/>
        </w:trPr>
        <w:tc>
          <w:tcPr>
            <w:tcW w:w="5098" w:type="dxa"/>
            <w:tcBorders>
              <w:top w:val="single" w:sz="4" w:space="0" w:color="auto"/>
              <w:left w:val="single" w:sz="4" w:space="0" w:color="auto"/>
            </w:tcBorders>
            <w:shd w:val="clear" w:color="auto" w:fill="FFFFFF"/>
          </w:tcPr>
          <w:p w:rsidR="00BB214F" w:rsidRPr="00BB214F" w:rsidRDefault="00BB214F" w:rsidP="00BB214F">
            <w:pPr>
              <w:pStyle w:val="20"/>
              <w:shd w:val="clear" w:color="auto" w:fill="auto"/>
              <w:spacing w:after="0" w:line="276" w:lineRule="auto"/>
              <w:ind w:left="980" w:firstLine="100"/>
              <w:jc w:val="left"/>
              <w:rPr>
                <w:rFonts w:ascii="Times New Roman" w:hAnsi="Times New Roman" w:cs="Times New Roman"/>
                <w:sz w:val="18"/>
                <w:szCs w:val="18"/>
              </w:rPr>
            </w:pPr>
            <w:r w:rsidRPr="00BB214F">
              <w:rPr>
                <w:rFonts w:ascii="Times New Roman" w:hAnsi="Times New Roman" w:cs="Times New Roman"/>
                <w:sz w:val="18"/>
                <w:szCs w:val="18"/>
              </w:rPr>
              <w:t>13. Навыки сотрудничества со сверстниками и взрослыми</w:t>
            </w:r>
          </w:p>
        </w:tc>
        <w:tc>
          <w:tcPr>
            <w:tcW w:w="557" w:type="dxa"/>
            <w:tcBorders>
              <w:top w:val="single" w:sz="4" w:space="0" w:color="auto"/>
              <w:left w:val="single" w:sz="4" w:space="0" w:color="auto"/>
            </w:tcBorders>
            <w:shd w:val="clear" w:color="auto" w:fill="FFFFFF"/>
          </w:tcPr>
          <w:p w:rsidR="00BB214F" w:rsidRPr="00BB214F" w:rsidRDefault="00BB214F" w:rsidP="00BB214F">
            <w:pPr>
              <w:spacing w:after="0" w:line="276" w:lineRule="auto"/>
              <w:rPr>
                <w:rFonts w:ascii="Times New Roman" w:hAnsi="Times New Roman" w:cs="Times New Roman"/>
                <w:sz w:val="18"/>
                <w:szCs w:val="18"/>
              </w:rPr>
            </w:pPr>
          </w:p>
        </w:tc>
        <w:tc>
          <w:tcPr>
            <w:tcW w:w="557" w:type="dxa"/>
            <w:tcBorders>
              <w:top w:val="single" w:sz="4" w:space="0" w:color="auto"/>
              <w:left w:val="single" w:sz="4" w:space="0" w:color="auto"/>
            </w:tcBorders>
            <w:shd w:val="clear" w:color="auto" w:fill="FFFFFF"/>
            <w:textDirection w:val="btLr"/>
          </w:tcPr>
          <w:p w:rsidR="00BB214F" w:rsidRPr="00BB214F" w:rsidRDefault="00BB214F" w:rsidP="00BB214F">
            <w:pPr>
              <w:pStyle w:val="20"/>
              <w:shd w:val="clear" w:color="auto" w:fill="auto"/>
              <w:spacing w:after="0" w:line="276" w:lineRule="auto"/>
              <w:ind w:firstLine="0"/>
              <w:jc w:val="center"/>
              <w:rPr>
                <w:rFonts w:ascii="Times New Roman" w:hAnsi="Times New Roman" w:cs="Times New Roman"/>
                <w:sz w:val="18"/>
                <w:szCs w:val="18"/>
              </w:rPr>
            </w:pPr>
            <w:r w:rsidRPr="00BB214F">
              <w:rPr>
                <w:rFonts w:ascii="Times New Roman" w:hAnsi="Times New Roman" w:cs="Times New Roman"/>
                <w:sz w:val="18"/>
                <w:szCs w:val="18"/>
              </w:rPr>
              <w:t>Баллы</w:t>
            </w:r>
          </w:p>
          <w:p w:rsidR="00BB214F" w:rsidRPr="00BB214F" w:rsidRDefault="00BB214F" w:rsidP="00BB214F">
            <w:pPr>
              <w:pStyle w:val="20"/>
              <w:shd w:val="clear" w:color="auto" w:fill="auto"/>
              <w:spacing w:after="0" w:line="276" w:lineRule="auto"/>
              <w:ind w:firstLine="0"/>
              <w:jc w:val="center"/>
              <w:rPr>
                <w:rFonts w:ascii="Times New Roman" w:hAnsi="Times New Roman" w:cs="Times New Roman"/>
                <w:sz w:val="18"/>
                <w:szCs w:val="18"/>
              </w:rPr>
            </w:pPr>
            <w:r w:rsidRPr="00BB214F">
              <w:rPr>
                <w:rFonts w:ascii="Times New Roman" w:hAnsi="Times New Roman" w:cs="Times New Roman"/>
                <w:sz w:val="18"/>
                <w:szCs w:val="18"/>
              </w:rPr>
              <w:t>начало</w:t>
            </w:r>
          </w:p>
        </w:tc>
        <w:tc>
          <w:tcPr>
            <w:tcW w:w="586" w:type="dxa"/>
            <w:tcBorders>
              <w:top w:val="single" w:sz="4" w:space="0" w:color="auto"/>
              <w:left w:val="single" w:sz="4" w:space="0" w:color="auto"/>
              <w:right w:val="single" w:sz="4" w:space="0" w:color="auto"/>
            </w:tcBorders>
            <w:shd w:val="clear" w:color="auto" w:fill="FFFFFF"/>
            <w:textDirection w:val="btLr"/>
          </w:tcPr>
          <w:p w:rsidR="00BB214F" w:rsidRPr="00BB214F" w:rsidRDefault="00BB214F" w:rsidP="00BB214F">
            <w:pPr>
              <w:pStyle w:val="20"/>
              <w:shd w:val="clear" w:color="auto" w:fill="auto"/>
              <w:spacing w:after="0" w:line="276" w:lineRule="auto"/>
              <w:ind w:firstLine="0"/>
              <w:jc w:val="center"/>
              <w:rPr>
                <w:rFonts w:ascii="Times New Roman" w:hAnsi="Times New Roman" w:cs="Times New Roman"/>
                <w:sz w:val="18"/>
                <w:szCs w:val="18"/>
              </w:rPr>
            </w:pPr>
            <w:r w:rsidRPr="00BB214F">
              <w:rPr>
                <w:rFonts w:ascii="Times New Roman" w:hAnsi="Times New Roman" w:cs="Times New Roman"/>
                <w:sz w:val="18"/>
                <w:szCs w:val="18"/>
              </w:rPr>
              <w:t>Баллы</w:t>
            </w:r>
          </w:p>
          <w:p w:rsidR="00BB214F" w:rsidRPr="00BB214F" w:rsidRDefault="00BB214F" w:rsidP="00BB214F">
            <w:pPr>
              <w:pStyle w:val="20"/>
              <w:shd w:val="clear" w:color="auto" w:fill="auto"/>
              <w:spacing w:after="0" w:line="276" w:lineRule="auto"/>
              <w:ind w:firstLine="0"/>
              <w:jc w:val="center"/>
              <w:rPr>
                <w:rFonts w:ascii="Times New Roman" w:hAnsi="Times New Roman" w:cs="Times New Roman"/>
                <w:sz w:val="18"/>
                <w:szCs w:val="18"/>
              </w:rPr>
            </w:pPr>
            <w:r w:rsidRPr="00BB214F">
              <w:rPr>
                <w:rFonts w:ascii="Times New Roman" w:hAnsi="Times New Roman" w:cs="Times New Roman"/>
                <w:sz w:val="18"/>
                <w:szCs w:val="18"/>
              </w:rPr>
              <w:t>конец</w:t>
            </w:r>
          </w:p>
        </w:tc>
      </w:tr>
      <w:tr w:rsidR="00BB214F" w:rsidRPr="00BB214F" w:rsidTr="00BB214F">
        <w:trPr>
          <w:trHeight w:hRule="exact" w:val="1030"/>
        </w:trPr>
        <w:tc>
          <w:tcPr>
            <w:tcW w:w="5098" w:type="dxa"/>
            <w:tcBorders>
              <w:top w:val="single" w:sz="4" w:space="0" w:color="auto"/>
              <w:left w:val="single" w:sz="4" w:space="0" w:color="auto"/>
            </w:tcBorders>
            <w:shd w:val="clear" w:color="auto" w:fill="FFFFFF"/>
          </w:tcPr>
          <w:p w:rsidR="00BB214F" w:rsidRPr="00BB214F" w:rsidRDefault="00BB214F" w:rsidP="00BB214F">
            <w:pPr>
              <w:pStyle w:val="20"/>
              <w:shd w:val="clear" w:color="auto" w:fill="auto"/>
              <w:spacing w:after="0" w:line="276" w:lineRule="auto"/>
              <w:ind w:right="102" w:firstLine="269"/>
              <w:rPr>
                <w:rFonts w:ascii="Times New Roman" w:hAnsi="Times New Roman" w:cs="Times New Roman"/>
                <w:sz w:val="18"/>
                <w:szCs w:val="18"/>
              </w:rPr>
            </w:pPr>
            <w:r w:rsidRPr="00BB214F">
              <w:rPr>
                <w:rFonts w:ascii="Times New Roman" w:hAnsi="Times New Roman" w:cs="Times New Roman"/>
                <w:sz w:val="18"/>
                <w:szCs w:val="18"/>
              </w:rPr>
              <w:t>Вместе с другими планирует и участвует в совместных мероприятиях (совместная игра, соревнования, др. совместная деятельность) на уровне, ожидаемом для сверстников с типичным развитием.</w:t>
            </w:r>
          </w:p>
        </w:tc>
        <w:tc>
          <w:tcPr>
            <w:tcW w:w="557" w:type="dxa"/>
            <w:tcBorders>
              <w:top w:val="single" w:sz="4" w:space="0" w:color="auto"/>
              <w:left w:val="single" w:sz="4" w:space="0" w:color="auto"/>
            </w:tcBorders>
            <w:shd w:val="clear" w:color="auto" w:fill="FFFFFF"/>
          </w:tcPr>
          <w:p w:rsidR="00BB214F" w:rsidRPr="00BB214F" w:rsidRDefault="00BB214F" w:rsidP="00BB214F">
            <w:pPr>
              <w:pStyle w:val="20"/>
              <w:shd w:val="clear" w:color="auto" w:fill="auto"/>
              <w:spacing w:after="0" w:line="276" w:lineRule="auto"/>
              <w:ind w:left="180" w:firstLine="0"/>
              <w:jc w:val="left"/>
              <w:rPr>
                <w:rFonts w:ascii="Times New Roman" w:hAnsi="Times New Roman" w:cs="Times New Roman"/>
                <w:sz w:val="18"/>
                <w:szCs w:val="18"/>
              </w:rPr>
            </w:pPr>
            <w:r w:rsidRPr="00BB214F">
              <w:rPr>
                <w:rFonts w:ascii="Times New Roman" w:hAnsi="Times New Roman" w:cs="Times New Roman"/>
                <w:sz w:val="18"/>
                <w:szCs w:val="18"/>
              </w:rPr>
              <w:t>4</w:t>
            </w:r>
          </w:p>
        </w:tc>
        <w:tc>
          <w:tcPr>
            <w:tcW w:w="557" w:type="dxa"/>
            <w:tcBorders>
              <w:top w:val="single" w:sz="4" w:space="0" w:color="auto"/>
              <w:left w:val="single" w:sz="4" w:space="0" w:color="auto"/>
            </w:tcBorders>
            <w:shd w:val="clear" w:color="auto" w:fill="FFFFFF"/>
          </w:tcPr>
          <w:p w:rsidR="00BB214F" w:rsidRPr="00BB214F" w:rsidRDefault="00BB214F" w:rsidP="00BB214F">
            <w:pPr>
              <w:spacing w:after="0" w:line="276" w:lineRule="auto"/>
              <w:rPr>
                <w:rFonts w:ascii="Times New Roman" w:hAnsi="Times New Roman" w:cs="Times New Roman"/>
                <w:sz w:val="18"/>
                <w:szCs w:val="18"/>
              </w:rPr>
            </w:pPr>
          </w:p>
        </w:tc>
        <w:tc>
          <w:tcPr>
            <w:tcW w:w="586" w:type="dxa"/>
            <w:tcBorders>
              <w:top w:val="single" w:sz="4" w:space="0" w:color="auto"/>
              <w:left w:val="single" w:sz="4" w:space="0" w:color="auto"/>
              <w:right w:val="single" w:sz="4" w:space="0" w:color="auto"/>
            </w:tcBorders>
            <w:shd w:val="clear" w:color="auto" w:fill="FFFFFF"/>
          </w:tcPr>
          <w:p w:rsidR="00BB214F" w:rsidRPr="00BB214F" w:rsidRDefault="00BB214F" w:rsidP="00BB214F">
            <w:pPr>
              <w:spacing w:after="0" w:line="276" w:lineRule="auto"/>
              <w:rPr>
                <w:rFonts w:ascii="Times New Roman" w:hAnsi="Times New Roman" w:cs="Times New Roman"/>
                <w:sz w:val="18"/>
                <w:szCs w:val="18"/>
              </w:rPr>
            </w:pPr>
          </w:p>
        </w:tc>
      </w:tr>
      <w:tr w:rsidR="00BB214F" w:rsidRPr="00BB214F" w:rsidTr="00BB214F">
        <w:trPr>
          <w:trHeight w:hRule="exact" w:val="986"/>
        </w:trPr>
        <w:tc>
          <w:tcPr>
            <w:tcW w:w="5098" w:type="dxa"/>
            <w:tcBorders>
              <w:top w:val="single" w:sz="4" w:space="0" w:color="auto"/>
              <w:left w:val="single" w:sz="4" w:space="0" w:color="auto"/>
            </w:tcBorders>
            <w:shd w:val="clear" w:color="auto" w:fill="FFFFFF"/>
          </w:tcPr>
          <w:p w:rsidR="00BB214F" w:rsidRPr="00BB214F" w:rsidRDefault="00BB214F" w:rsidP="00BB214F">
            <w:pPr>
              <w:pStyle w:val="20"/>
              <w:shd w:val="clear" w:color="auto" w:fill="auto"/>
              <w:spacing w:after="0" w:line="276" w:lineRule="auto"/>
              <w:ind w:firstLine="269"/>
              <w:jc w:val="left"/>
              <w:rPr>
                <w:rFonts w:ascii="Times New Roman" w:hAnsi="Times New Roman" w:cs="Times New Roman"/>
                <w:sz w:val="18"/>
                <w:szCs w:val="18"/>
              </w:rPr>
            </w:pPr>
            <w:r w:rsidRPr="00BB214F">
              <w:rPr>
                <w:rFonts w:ascii="Times New Roman" w:hAnsi="Times New Roman" w:cs="Times New Roman"/>
                <w:sz w:val="18"/>
                <w:szCs w:val="18"/>
              </w:rPr>
              <w:t>При планировании совместной деятельности соглаша</w:t>
            </w:r>
            <w:r w:rsidRPr="00BB214F">
              <w:rPr>
                <w:rFonts w:ascii="Times New Roman" w:hAnsi="Times New Roman" w:cs="Times New Roman"/>
                <w:sz w:val="18"/>
                <w:szCs w:val="18"/>
              </w:rPr>
              <w:softHyphen/>
              <w:t>ется на предложения других, но во время деятельности эпизодически начинает выполнять действия без ориен</w:t>
            </w:r>
            <w:r w:rsidRPr="00BB214F">
              <w:rPr>
                <w:rFonts w:ascii="Times New Roman" w:hAnsi="Times New Roman" w:cs="Times New Roman"/>
                <w:sz w:val="18"/>
                <w:szCs w:val="18"/>
              </w:rPr>
              <w:softHyphen/>
              <w:t>тации на партнеров.</w:t>
            </w:r>
          </w:p>
        </w:tc>
        <w:tc>
          <w:tcPr>
            <w:tcW w:w="557" w:type="dxa"/>
            <w:tcBorders>
              <w:top w:val="single" w:sz="4" w:space="0" w:color="auto"/>
              <w:left w:val="single" w:sz="4" w:space="0" w:color="auto"/>
            </w:tcBorders>
            <w:shd w:val="clear" w:color="auto" w:fill="FFFFFF"/>
          </w:tcPr>
          <w:p w:rsidR="00BB214F" w:rsidRPr="00BB214F" w:rsidRDefault="00BB214F" w:rsidP="00BB214F">
            <w:pPr>
              <w:pStyle w:val="20"/>
              <w:shd w:val="clear" w:color="auto" w:fill="auto"/>
              <w:spacing w:after="0" w:line="276" w:lineRule="auto"/>
              <w:ind w:left="180" w:firstLine="0"/>
              <w:jc w:val="left"/>
              <w:rPr>
                <w:rFonts w:ascii="Times New Roman" w:hAnsi="Times New Roman" w:cs="Times New Roman"/>
                <w:sz w:val="18"/>
                <w:szCs w:val="18"/>
              </w:rPr>
            </w:pPr>
            <w:r w:rsidRPr="00BB214F">
              <w:rPr>
                <w:rFonts w:ascii="Times New Roman" w:hAnsi="Times New Roman" w:cs="Times New Roman"/>
                <w:sz w:val="18"/>
                <w:szCs w:val="18"/>
              </w:rPr>
              <w:t>3</w:t>
            </w:r>
          </w:p>
        </w:tc>
        <w:tc>
          <w:tcPr>
            <w:tcW w:w="557" w:type="dxa"/>
            <w:tcBorders>
              <w:top w:val="single" w:sz="4" w:space="0" w:color="auto"/>
              <w:left w:val="single" w:sz="4" w:space="0" w:color="auto"/>
            </w:tcBorders>
            <w:shd w:val="clear" w:color="auto" w:fill="FFFFFF"/>
          </w:tcPr>
          <w:p w:rsidR="00BB214F" w:rsidRPr="00BB214F" w:rsidRDefault="00BB214F" w:rsidP="00BB214F">
            <w:pPr>
              <w:spacing w:after="0" w:line="276" w:lineRule="auto"/>
              <w:rPr>
                <w:rFonts w:ascii="Times New Roman" w:hAnsi="Times New Roman" w:cs="Times New Roman"/>
                <w:sz w:val="18"/>
                <w:szCs w:val="18"/>
              </w:rPr>
            </w:pPr>
          </w:p>
        </w:tc>
        <w:tc>
          <w:tcPr>
            <w:tcW w:w="586" w:type="dxa"/>
            <w:tcBorders>
              <w:top w:val="single" w:sz="4" w:space="0" w:color="auto"/>
              <w:left w:val="single" w:sz="4" w:space="0" w:color="auto"/>
              <w:right w:val="single" w:sz="4" w:space="0" w:color="auto"/>
            </w:tcBorders>
            <w:shd w:val="clear" w:color="auto" w:fill="FFFFFF"/>
          </w:tcPr>
          <w:p w:rsidR="00BB214F" w:rsidRPr="00BB214F" w:rsidRDefault="00BB214F" w:rsidP="00BB214F">
            <w:pPr>
              <w:spacing w:after="0" w:line="276" w:lineRule="auto"/>
              <w:rPr>
                <w:rFonts w:ascii="Times New Roman" w:hAnsi="Times New Roman" w:cs="Times New Roman"/>
                <w:sz w:val="18"/>
                <w:szCs w:val="18"/>
              </w:rPr>
            </w:pPr>
          </w:p>
        </w:tc>
      </w:tr>
      <w:tr w:rsidR="00BB214F" w:rsidRPr="00BB214F" w:rsidTr="00BB214F">
        <w:trPr>
          <w:trHeight w:hRule="exact" w:val="988"/>
        </w:trPr>
        <w:tc>
          <w:tcPr>
            <w:tcW w:w="5098" w:type="dxa"/>
            <w:tcBorders>
              <w:top w:val="single" w:sz="4" w:space="0" w:color="auto"/>
              <w:left w:val="single" w:sz="4" w:space="0" w:color="auto"/>
            </w:tcBorders>
            <w:shd w:val="clear" w:color="auto" w:fill="FFFFFF"/>
          </w:tcPr>
          <w:p w:rsidR="00BB214F" w:rsidRPr="00BB214F" w:rsidRDefault="00BB214F" w:rsidP="00BB214F">
            <w:pPr>
              <w:pStyle w:val="20"/>
              <w:shd w:val="clear" w:color="auto" w:fill="auto"/>
              <w:spacing w:after="0" w:line="276" w:lineRule="auto"/>
              <w:ind w:firstLine="269"/>
              <w:jc w:val="left"/>
              <w:rPr>
                <w:rFonts w:ascii="Times New Roman" w:hAnsi="Times New Roman" w:cs="Times New Roman"/>
                <w:sz w:val="18"/>
                <w:szCs w:val="18"/>
              </w:rPr>
            </w:pPr>
            <w:r w:rsidRPr="00BB214F">
              <w:rPr>
                <w:rFonts w:ascii="Times New Roman" w:hAnsi="Times New Roman" w:cs="Times New Roman"/>
                <w:sz w:val="18"/>
                <w:szCs w:val="18"/>
              </w:rPr>
              <w:t>При планировании совместной деятельности наста</w:t>
            </w:r>
            <w:r w:rsidRPr="00BB214F">
              <w:rPr>
                <w:rFonts w:ascii="Times New Roman" w:hAnsi="Times New Roman" w:cs="Times New Roman"/>
                <w:sz w:val="18"/>
                <w:szCs w:val="18"/>
              </w:rPr>
              <w:softHyphen/>
              <w:t>ивает на своем, не учитывает интересы и пожелания других. В случае отказа принять его требования, может избегать совместной деятельности.</w:t>
            </w:r>
          </w:p>
        </w:tc>
        <w:tc>
          <w:tcPr>
            <w:tcW w:w="557" w:type="dxa"/>
            <w:tcBorders>
              <w:top w:val="single" w:sz="4" w:space="0" w:color="auto"/>
              <w:left w:val="single" w:sz="4" w:space="0" w:color="auto"/>
            </w:tcBorders>
            <w:shd w:val="clear" w:color="auto" w:fill="FFFFFF"/>
          </w:tcPr>
          <w:p w:rsidR="00BB214F" w:rsidRPr="00BB214F" w:rsidRDefault="00BB214F" w:rsidP="00BB214F">
            <w:pPr>
              <w:pStyle w:val="20"/>
              <w:shd w:val="clear" w:color="auto" w:fill="auto"/>
              <w:spacing w:after="0" w:line="276" w:lineRule="auto"/>
              <w:ind w:left="180" w:firstLine="0"/>
              <w:jc w:val="left"/>
              <w:rPr>
                <w:rFonts w:ascii="Times New Roman" w:hAnsi="Times New Roman" w:cs="Times New Roman"/>
                <w:sz w:val="18"/>
                <w:szCs w:val="18"/>
              </w:rPr>
            </w:pPr>
            <w:r w:rsidRPr="00BB214F">
              <w:rPr>
                <w:rFonts w:ascii="Times New Roman" w:hAnsi="Times New Roman" w:cs="Times New Roman"/>
                <w:sz w:val="18"/>
                <w:szCs w:val="18"/>
              </w:rPr>
              <w:t>2</w:t>
            </w:r>
          </w:p>
        </w:tc>
        <w:tc>
          <w:tcPr>
            <w:tcW w:w="557" w:type="dxa"/>
            <w:tcBorders>
              <w:top w:val="single" w:sz="4" w:space="0" w:color="auto"/>
              <w:left w:val="single" w:sz="4" w:space="0" w:color="auto"/>
            </w:tcBorders>
            <w:shd w:val="clear" w:color="auto" w:fill="FFFFFF"/>
          </w:tcPr>
          <w:p w:rsidR="00BB214F" w:rsidRPr="00BB214F" w:rsidRDefault="00BB214F" w:rsidP="00BB214F">
            <w:pPr>
              <w:spacing w:after="0" w:line="276" w:lineRule="auto"/>
              <w:rPr>
                <w:rFonts w:ascii="Times New Roman" w:hAnsi="Times New Roman" w:cs="Times New Roman"/>
                <w:sz w:val="18"/>
                <w:szCs w:val="18"/>
              </w:rPr>
            </w:pPr>
          </w:p>
        </w:tc>
        <w:tc>
          <w:tcPr>
            <w:tcW w:w="586" w:type="dxa"/>
            <w:tcBorders>
              <w:top w:val="single" w:sz="4" w:space="0" w:color="auto"/>
              <w:left w:val="single" w:sz="4" w:space="0" w:color="auto"/>
              <w:right w:val="single" w:sz="4" w:space="0" w:color="auto"/>
            </w:tcBorders>
            <w:shd w:val="clear" w:color="auto" w:fill="FFFFFF"/>
          </w:tcPr>
          <w:p w:rsidR="00BB214F" w:rsidRPr="00BB214F" w:rsidRDefault="00BB214F" w:rsidP="00BB214F">
            <w:pPr>
              <w:pStyle w:val="20"/>
              <w:shd w:val="clear" w:color="auto" w:fill="auto"/>
              <w:spacing w:after="0" w:line="276" w:lineRule="auto"/>
              <w:ind w:left="160" w:firstLine="0"/>
              <w:jc w:val="left"/>
              <w:rPr>
                <w:rFonts w:ascii="Times New Roman" w:hAnsi="Times New Roman" w:cs="Times New Roman"/>
                <w:sz w:val="18"/>
                <w:szCs w:val="18"/>
              </w:rPr>
            </w:pPr>
            <w:r w:rsidRPr="00BB214F">
              <w:rPr>
                <w:rFonts w:ascii="Times New Roman" w:hAnsi="Times New Roman" w:cs="Times New Roman"/>
                <w:sz w:val="18"/>
                <w:szCs w:val="18"/>
              </w:rPr>
              <w:t>2</w:t>
            </w:r>
          </w:p>
        </w:tc>
      </w:tr>
      <w:tr w:rsidR="00BB214F" w:rsidRPr="00BB214F" w:rsidTr="00BB214F">
        <w:trPr>
          <w:trHeight w:hRule="exact" w:val="704"/>
        </w:trPr>
        <w:tc>
          <w:tcPr>
            <w:tcW w:w="5098" w:type="dxa"/>
            <w:tcBorders>
              <w:top w:val="single" w:sz="4" w:space="0" w:color="auto"/>
              <w:left w:val="single" w:sz="4" w:space="0" w:color="auto"/>
            </w:tcBorders>
            <w:shd w:val="clear" w:color="auto" w:fill="FFFFFF"/>
          </w:tcPr>
          <w:p w:rsidR="00BB214F" w:rsidRPr="00BB214F" w:rsidRDefault="00BB214F" w:rsidP="00BB214F">
            <w:pPr>
              <w:pStyle w:val="20"/>
              <w:shd w:val="clear" w:color="auto" w:fill="auto"/>
              <w:spacing w:after="0" w:line="276" w:lineRule="auto"/>
              <w:ind w:firstLine="269"/>
              <w:jc w:val="left"/>
              <w:rPr>
                <w:rFonts w:ascii="Times New Roman" w:hAnsi="Times New Roman" w:cs="Times New Roman"/>
                <w:sz w:val="18"/>
                <w:szCs w:val="18"/>
              </w:rPr>
            </w:pPr>
            <w:r w:rsidRPr="00BB214F">
              <w:rPr>
                <w:rFonts w:ascii="Times New Roman" w:hAnsi="Times New Roman" w:cs="Times New Roman"/>
                <w:sz w:val="18"/>
                <w:szCs w:val="18"/>
              </w:rPr>
              <w:t xml:space="preserve">Эпизодически </w:t>
            </w:r>
            <w:r w:rsidRPr="00BB214F">
              <w:rPr>
                <w:rStyle w:val="23"/>
                <w:rFonts w:eastAsiaTheme="minorHAnsi"/>
                <w:sz w:val="18"/>
                <w:szCs w:val="18"/>
              </w:rPr>
              <w:t>(самостоятельно или с помощью взрослого)</w:t>
            </w:r>
            <w:r w:rsidRPr="00BB214F">
              <w:rPr>
                <w:rFonts w:ascii="Times New Roman" w:hAnsi="Times New Roman" w:cs="Times New Roman"/>
                <w:sz w:val="18"/>
                <w:szCs w:val="18"/>
              </w:rPr>
              <w:t xml:space="preserve"> включается в совместную деятельность, но быстро теряет интерес.</w:t>
            </w:r>
          </w:p>
        </w:tc>
        <w:tc>
          <w:tcPr>
            <w:tcW w:w="557" w:type="dxa"/>
            <w:tcBorders>
              <w:top w:val="single" w:sz="4" w:space="0" w:color="auto"/>
              <w:left w:val="single" w:sz="4" w:space="0" w:color="auto"/>
            </w:tcBorders>
            <w:shd w:val="clear" w:color="auto" w:fill="FFFFFF"/>
          </w:tcPr>
          <w:p w:rsidR="00BB214F" w:rsidRPr="00BB214F" w:rsidRDefault="00BB214F" w:rsidP="00BB214F">
            <w:pPr>
              <w:pStyle w:val="20"/>
              <w:shd w:val="clear" w:color="auto" w:fill="auto"/>
              <w:spacing w:after="0" w:line="276" w:lineRule="auto"/>
              <w:ind w:left="180" w:firstLine="0"/>
              <w:jc w:val="left"/>
              <w:rPr>
                <w:rFonts w:ascii="Times New Roman" w:hAnsi="Times New Roman" w:cs="Times New Roman"/>
                <w:sz w:val="18"/>
                <w:szCs w:val="18"/>
              </w:rPr>
            </w:pPr>
            <w:r w:rsidRPr="00BB214F">
              <w:rPr>
                <w:rFonts w:ascii="Times New Roman" w:hAnsi="Times New Roman" w:cs="Times New Roman"/>
                <w:sz w:val="18"/>
                <w:szCs w:val="18"/>
              </w:rPr>
              <w:t>1</w:t>
            </w:r>
          </w:p>
        </w:tc>
        <w:tc>
          <w:tcPr>
            <w:tcW w:w="557" w:type="dxa"/>
            <w:tcBorders>
              <w:top w:val="single" w:sz="4" w:space="0" w:color="auto"/>
              <w:left w:val="single" w:sz="4" w:space="0" w:color="auto"/>
            </w:tcBorders>
            <w:shd w:val="clear" w:color="auto" w:fill="FFFFFF"/>
          </w:tcPr>
          <w:p w:rsidR="00BB214F" w:rsidRPr="00BB214F" w:rsidRDefault="00BB214F" w:rsidP="00BB214F">
            <w:pPr>
              <w:pStyle w:val="20"/>
              <w:shd w:val="clear" w:color="auto" w:fill="auto"/>
              <w:spacing w:after="0" w:line="276" w:lineRule="auto"/>
              <w:ind w:left="200" w:firstLine="0"/>
              <w:jc w:val="left"/>
              <w:rPr>
                <w:rFonts w:ascii="Times New Roman" w:hAnsi="Times New Roman" w:cs="Times New Roman"/>
                <w:sz w:val="18"/>
                <w:szCs w:val="18"/>
              </w:rPr>
            </w:pPr>
            <w:r w:rsidRPr="00BB214F">
              <w:rPr>
                <w:rFonts w:ascii="Times New Roman" w:hAnsi="Times New Roman" w:cs="Times New Roman"/>
                <w:sz w:val="18"/>
                <w:szCs w:val="18"/>
              </w:rPr>
              <w:t>1</w:t>
            </w:r>
          </w:p>
        </w:tc>
        <w:tc>
          <w:tcPr>
            <w:tcW w:w="586" w:type="dxa"/>
            <w:tcBorders>
              <w:top w:val="single" w:sz="4" w:space="0" w:color="auto"/>
              <w:left w:val="single" w:sz="4" w:space="0" w:color="auto"/>
              <w:right w:val="single" w:sz="4" w:space="0" w:color="auto"/>
            </w:tcBorders>
            <w:shd w:val="clear" w:color="auto" w:fill="FFFFFF"/>
          </w:tcPr>
          <w:p w:rsidR="00BB214F" w:rsidRPr="00BB214F" w:rsidRDefault="00BB214F" w:rsidP="00BB214F">
            <w:pPr>
              <w:spacing w:after="0" w:line="276" w:lineRule="auto"/>
              <w:rPr>
                <w:rFonts w:ascii="Times New Roman" w:hAnsi="Times New Roman" w:cs="Times New Roman"/>
                <w:sz w:val="18"/>
                <w:szCs w:val="18"/>
              </w:rPr>
            </w:pPr>
          </w:p>
        </w:tc>
      </w:tr>
      <w:tr w:rsidR="00BB214F" w:rsidRPr="00BB214F" w:rsidTr="00BB214F">
        <w:trPr>
          <w:trHeight w:hRule="exact" w:val="715"/>
        </w:trPr>
        <w:tc>
          <w:tcPr>
            <w:tcW w:w="5098" w:type="dxa"/>
            <w:tcBorders>
              <w:top w:val="single" w:sz="4" w:space="0" w:color="auto"/>
              <w:left w:val="single" w:sz="4" w:space="0" w:color="auto"/>
              <w:bottom w:val="single" w:sz="4" w:space="0" w:color="auto"/>
            </w:tcBorders>
            <w:shd w:val="clear" w:color="auto" w:fill="FFFFFF"/>
          </w:tcPr>
          <w:p w:rsidR="00BB214F" w:rsidRPr="00BB214F" w:rsidRDefault="00BB214F" w:rsidP="00BB214F">
            <w:pPr>
              <w:pStyle w:val="20"/>
              <w:shd w:val="clear" w:color="auto" w:fill="auto"/>
              <w:spacing w:after="0" w:line="276" w:lineRule="auto"/>
              <w:ind w:firstLine="269"/>
              <w:jc w:val="left"/>
              <w:rPr>
                <w:rFonts w:ascii="Times New Roman" w:hAnsi="Times New Roman" w:cs="Times New Roman"/>
                <w:sz w:val="18"/>
                <w:szCs w:val="18"/>
              </w:rPr>
            </w:pPr>
            <w:r w:rsidRPr="00BB214F">
              <w:rPr>
                <w:rFonts w:ascii="Times New Roman" w:hAnsi="Times New Roman" w:cs="Times New Roman"/>
                <w:sz w:val="18"/>
                <w:szCs w:val="18"/>
              </w:rPr>
              <w:t>Избегает совместной деятельности. Может бурно реа</w:t>
            </w:r>
            <w:r w:rsidRPr="00BB214F">
              <w:rPr>
                <w:rFonts w:ascii="Times New Roman" w:hAnsi="Times New Roman" w:cs="Times New Roman"/>
                <w:sz w:val="18"/>
                <w:szCs w:val="18"/>
              </w:rPr>
              <w:softHyphen/>
              <w:t xml:space="preserve">гировать </w:t>
            </w:r>
            <w:r w:rsidRPr="00BB214F">
              <w:rPr>
                <w:rStyle w:val="23"/>
                <w:rFonts w:eastAsiaTheme="minorHAnsi"/>
                <w:sz w:val="18"/>
                <w:szCs w:val="18"/>
              </w:rPr>
              <w:t>(описать как именно)</w:t>
            </w:r>
            <w:r w:rsidRPr="00BB214F">
              <w:rPr>
                <w:rFonts w:ascii="Times New Roman" w:hAnsi="Times New Roman" w:cs="Times New Roman"/>
                <w:sz w:val="18"/>
                <w:szCs w:val="18"/>
              </w:rPr>
              <w:t xml:space="preserve"> при попытках включения его в совместную деятельность.</w:t>
            </w:r>
          </w:p>
        </w:tc>
        <w:tc>
          <w:tcPr>
            <w:tcW w:w="557" w:type="dxa"/>
            <w:tcBorders>
              <w:top w:val="single" w:sz="4" w:space="0" w:color="auto"/>
              <w:left w:val="single" w:sz="4" w:space="0" w:color="auto"/>
              <w:bottom w:val="single" w:sz="4" w:space="0" w:color="auto"/>
            </w:tcBorders>
            <w:shd w:val="clear" w:color="auto" w:fill="FFFFFF"/>
          </w:tcPr>
          <w:p w:rsidR="00BB214F" w:rsidRPr="00BB214F" w:rsidRDefault="00BB214F" w:rsidP="00BB214F">
            <w:pPr>
              <w:pStyle w:val="20"/>
              <w:shd w:val="clear" w:color="auto" w:fill="auto"/>
              <w:spacing w:after="0" w:line="276" w:lineRule="auto"/>
              <w:ind w:left="180" w:firstLine="0"/>
              <w:jc w:val="left"/>
              <w:rPr>
                <w:rFonts w:ascii="Times New Roman" w:hAnsi="Times New Roman" w:cs="Times New Roman"/>
                <w:sz w:val="18"/>
                <w:szCs w:val="18"/>
              </w:rPr>
            </w:pPr>
            <w:r w:rsidRPr="00BB214F">
              <w:rPr>
                <w:rFonts w:ascii="Times New Roman" w:hAnsi="Times New Roman" w:cs="Times New Roman"/>
                <w:sz w:val="18"/>
                <w:szCs w:val="18"/>
              </w:rPr>
              <w:t>0</w:t>
            </w:r>
          </w:p>
        </w:tc>
        <w:tc>
          <w:tcPr>
            <w:tcW w:w="557" w:type="dxa"/>
            <w:tcBorders>
              <w:top w:val="single" w:sz="4" w:space="0" w:color="auto"/>
              <w:left w:val="single" w:sz="4" w:space="0" w:color="auto"/>
              <w:bottom w:val="single" w:sz="4" w:space="0" w:color="auto"/>
            </w:tcBorders>
            <w:shd w:val="clear" w:color="auto" w:fill="FFFFFF"/>
          </w:tcPr>
          <w:p w:rsidR="00BB214F" w:rsidRPr="00BB214F" w:rsidRDefault="00BB214F" w:rsidP="00BB214F">
            <w:pPr>
              <w:spacing w:after="0" w:line="276" w:lineRule="auto"/>
              <w:rPr>
                <w:rFonts w:ascii="Times New Roman" w:hAnsi="Times New Roman" w:cs="Times New Roman"/>
                <w:sz w:val="18"/>
                <w:szCs w:val="18"/>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BB214F" w:rsidRPr="00BB214F" w:rsidRDefault="00BB214F" w:rsidP="00BB214F">
            <w:pPr>
              <w:spacing w:after="0" w:line="276" w:lineRule="auto"/>
              <w:rPr>
                <w:rFonts w:ascii="Times New Roman" w:hAnsi="Times New Roman" w:cs="Times New Roman"/>
                <w:sz w:val="18"/>
                <w:szCs w:val="18"/>
              </w:rPr>
            </w:pPr>
          </w:p>
        </w:tc>
      </w:tr>
    </w:tbl>
    <w:p w:rsidR="00BB214F" w:rsidRDefault="00BB214F" w:rsidP="00580B10">
      <w:pPr>
        <w:spacing w:after="0" w:line="276" w:lineRule="auto"/>
        <w:rPr>
          <w:rFonts w:ascii="Times New Roman" w:hAnsi="Times New Roman" w:cs="Times New Roman"/>
          <w:sz w:val="24"/>
          <w:szCs w:val="24"/>
        </w:rPr>
      </w:pP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Для представления объективной картины уровня сформированности у ребенка каждого навыка рекомендуется при заполнении АОП в разделе «Особенности формирования УУД» приводить конкретные примеры реагирования в тексте выбранного варианта ответа, так как они могут представлять важную информацию для определения индиви</w:t>
      </w:r>
      <w:r w:rsidRPr="00580B10">
        <w:rPr>
          <w:rFonts w:ascii="Times New Roman" w:hAnsi="Times New Roman" w:cs="Times New Roman"/>
          <w:sz w:val="24"/>
          <w:szCs w:val="24"/>
        </w:rPr>
        <w:softHyphen/>
        <w:t xml:space="preserve">дуальных планируемых результатов обучающегося с </w:t>
      </w:r>
      <w:r w:rsidR="00A160E0">
        <w:rPr>
          <w:rFonts w:ascii="Times New Roman" w:hAnsi="Times New Roman" w:cs="Times New Roman"/>
          <w:sz w:val="24"/>
          <w:szCs w:val="24"/>
        </w:rPr>
        <w:t>ОВЗ</w:t>
      </w:r>
      <w:r w:rsidRPr="00580B10">
        <w:rPr>
          <w:rFonts w:ascii="Times New Roman" w:hAnsi="Times New Roman" w:cs="Times New Roman"/>
          <w:sz w:val="24"/>
          <w:szCs w:val="24"/>
        </w:rPr>
        <w:t>.</w:t>
      </w:r>
    </w:p>
    <w:p w:rsidR="000922D6" w:rsidRDefault="000922D6" w:rsidP="00580B10">
      <w:pPr>
        <w:pStyle w:val="60"/>
        <w:shd w:val="clear" w:color="auto" w:fill="auto"/>
        <w:spacing w:before="0" w:after="0" w:line="276" w:lineRule="auto"/>
        <w:ind w:firstLine="340"/>
        <w:rPr>
          <w:sz w:val="24"/>
          <w:szCs w:val="24"/>
        </w:rPr>
      </w:pPr>
    </w:p>
    <w:p w:rsidR="00580B10" w:rsidRPr="00580B10" w:rsidRDefault="00580B10" w:rsidP="00580B10">
      <w:pPr>
        <w:pStyle w:val="60"/>
        <w:shd w:val="clear" w:color="auto" w:fill="auto"/>
        <w:spacing w:before="0" w:after="0" w:line="276" w:lineRule="auto"/>
        <w:ind w:firstLine="340"/>
        <w:rPr>
          <w:sz w:val="24"/>
          <w:szCs w:val="24"/>
        </w:rPr>
      </w:pPr>
      <w:r w:rsidRPr="00580B10">
        <w:rPr>
          <w:sz w:val="24"/>
          <w:szCs w:val="24"/>
        </w:rPr>
        <w:t>Пример формулирования варианта ответа для конкретного ребенка:</w:t>
      </w:r>
      <w:r w:rsidRPr="00580B10">
        <w:rPr>
          <w:rStyle w:val="61"/>
          <w:sz w:val="24"/>
          <w:szCs w:val="24"/>
        </w:rPr>
        <w:t xml:space="preserve"> 13.</w:t>
      </w:r>
    </w:p>
    <w:p w:rsidR="00580B10" w:rsidRPr="00580B10" w:rsidRDefault="00580B10" w:rsidP="00580B10">
      <w:pPr>
        <w:pStyle w:val="60"/>
        <w:shd w:val="clear" w:color="auto" w:fill="auto"/>
        <w:spacing w:before="0" w:after="0" w:line="276" w:lineRule="auto"/>
        <w:ind w:firstLine="340"/>
        <w:rPr>
          <w:sz w:val="24"/>
          <w:szCs w:val="24"/>
        </w:rPr>
      </w:pPr>
      <w:r w:rsidRPr="00580B10">
        <w:rPr>
          <w:rStyle w:val="61"/>
          <w:sz w:val="24"/>
          <w:szCs w:val="24"/>
        </w:rPr>
        <w:lastRenderedPageBreak/>
        <w:t xml:space="preserve">Навыки сотрудничества со сверстниками и взрослыми - «Эпизодически </w:t>
      </w:r>
      <w:r w:rsidRPr="00580B10">
        <w:rPr>
          <w:sz w:val="24"/>
          <w:szCs w:val="24"/>
        </w:rPr>
        <w:t>с помощью взрослого</w:t>
      </w:r>
      <w:r w:rsidRPr="00580B10">
        <w:rPr>
          <w:rStyle w:val="61"/>
          <w:sz w:val="24"/>
          <w:szCs w:val="24"/>
        </w:rPr>
        <w:t xml:space="preserve"> включается в совместную дея</w:t>
      </w:r>
      <w:r w:rsidRPr="00580B10">
        <w:rPr>
          <w:rStyle w:val="61"/>
          <w:sz w:val="24"/>
          <w:szCs w:val="24"/>
        </w:rPr>
        <w:softHyphen/>
        <w:t xml:space="preserve">тельность </w:t>
      </w:r>
      <w:r w:rsidRPr="00580B10">
        <w:rPr>
          <w:sz w:val="24"/>
          <w:szCs w:val="24"/>
        </w:rPr>
        <w:t>(игры на перемене, игры в игровой комнате) со взрослым и одним-двумя детьми,</w:t>
      </w:r>
      <w:r w:rsidRPr="00580B10">
        <w:rPr>
          <w:rStyle w:val="61"/>
          <w:sz w:val="24"/>
          <w:szCs w:val="24"/>
        </w:rPr>
        <w:t xml:space="preserve"> но </w:t>
      </w:r>
      <w:r w:rsidRPr="00580B10">
        <w:rPr>
          <w:sz w:val="24"/>
          <w:szCs w:val="24"/>
        </w:rPr>
        <w:t>максимальная продолжительность совместной деятельности составляет 5-10 минут».</w:t>
      </w:r>
    </w:p>
    <w:p w:rsidR="00580B10" w:rsidRDefault="00580B10" w:rsidP="00580B10">
      <w:pPr>
        <w:pStyle w:val="20"/>
        <w:shd w:val="clear" w:color="auto" w:fill="auto"/>
        <w:spacing w:after="0" w:line="276" w:lineRule="auto"/>
        <w:ind w:firstLine="340"/>
        <w:rPr>
          <w:rFonts w:ascii="Times New Roman" w:hAnsi="Times New Roman" w:cs="Times New Roman"/>
          <w:sz w:val="24"/>
          <w:szCs w:val="24"/>
        </w:rPr>
      </w:pPr>
      <w:r w:rsidRPr="00580B10">
        <w:rPr>
          <w:rFonts w:ascii="Times New Roman" w:hAnsi="Times New Roman" w:cs="Times New Roman"/>
          <w:sz w:val="24"/>
          <w:szCs w:val="24"/>
        </w:rPr>
        <w:t>При проведении тестирования считается, что лучше недооценить навыки ребенка, чем переоценить их. При завышенных планируемых результатах, они могут оказаться слишком трудными для ребенка, что может способствовать закреплению негативного поведения во время занятий.</w:t>
      </w:r>
    </w:p>
    <w:p w:rsidR="00BB214F" w:rsidRPr="00580B10" w:rsidRDefault="00BB214F" w:rsidP="00580B10">
      <w:pPr>
        <w:pStyle w:val="20"/>
        <w:shd w:val="clear" w:color="auto" w:fill="auto"/>
        <w:spacing w:after="0" w:line="276" w:lineRule="auto"/>
        <w:ind w:firstLine="340"/>
        <w:rPr>
          <w:rFonts w:ascii="Times New Roman" w:hAnsi="Times New Roman" w:cs="Times New Roman"/>
          <w:sz w:val="24"/>
          <w:szCs w:val="24"/>
        </w:rPr>
      </w:pPr>
    </w:p>
    <w:p w:rsidR="00580B10" w:rsidRPr="00580B10" w:rsidRDefault="00580B10" w:rsidP="00580B10">
      <w:pPr>
        <w:pStyle w:val="60"/>
        <w:shd w:val="clear" w:color="auto" w:fill="auto"/>
        <w:spacing w:before="0" w:after="0" w:line="276" w:lineRule="auto"/>
        <w:ind w:firstLine="340"/>
        <w:rPr>
          <w:sz w:val="24"/>
          <w:szCs w:val="24"/>
        </w:rPr>
      </w:pPr>
      <w:r w:rsidRPr="00580B10">
        <w:rPr>
          <w:sz w:val="24"/>
          <w:szCs w:val="24"/>
        </w:rPr>
        <w:t>Повторное тестирование и визуальное отображение динамики ре</w:t>
      </w:r>
      <w:r w:rsidRPr="00580B10">
        <w:rPr>
          <w:sz w:val="24"/>
          <w:szCs w:val="24"/>
        </w:rPr>
        <w:softHyphen/>
        <w:t>зультатов работы с ребенком:</w:t>
      </w:r>
    </w:p>
    <w:p w:rsidR="00580B10" w:rsidRPr="00580B10" w:rsidRDefault="00580B10" w:rsidP="00580B10">
      <w:pPr>
        <w:pStyle w:val="20"/>
        <w:shd w:val="clear" w:color="auto" w:fill="auto"/>
        <w:spacing w:after="0" w:line="276" w:lineRule="auto"/>
        <w:ind w:firstLine="340"/>
        <w:rPr>
          <w:rFonts w:ascii="Times New Roman" w:hAnsi="Times New Roman" w:cs="Times New Roman"/>
          <w:sz w:val="24"/>
          <w:szCs w:val="24"/>
        </w:rPr>
      </w:pPr>
      <w:r w:rsidRPr="00580B10">
        <w:rPr>
          <w:rFonts w:ascii="Times New Roman" w:hAnsi="Times New Roman" w:cs="Times New Roman"/>
          <w:sz w:val="24"/>
          <w:szCs w:val="24"/>
        </w:rPr>
        <w:t>Результаты повторного тестирования заносятся в ту же таблицу, при этом ячейки закрашиваются другим цветом. При проведении промежу</w:t>
      </w:r>
      <w:r w:rsidRPr="00580B10">
        <w:rPr>
          <w:rFonts w:ascii="Times New Roman" w:hAnsi="Times New Roman" w:cs="Times New Roman"/>
          <w:sz w:val="24"/>
          <w:szCs w:val="24"/>
        </w:rPr>
        <w:softHyphen/>
        <w:t xml:space="preserve">точного динамического ПМПк в бланк </w:t>
      </w:r>
      <w:r w:rsidR="00A160E0">
        <w:rPr>
          <w:rFonts w:ascii="Times New Roman" w:hAnsi="Times New Roman" w:cs="Times New Roman"/>
          <w:sz w:val="24"/>
          <w:szCs w:val="24"/>
        </w:rPr>
        <w:t>«</w:t>
      </w:r>
      <w:r w:rsidRPr="00580B10">
        <w:rPr>
          <w:rFonts w:ascii="Times New Roman" w:hAnsi="Times New Roman" w:cs="Times New Roman"/>
          <w:sz w:val="24"/>
          <w:szCs w:val="24"/>
        </w:rPr>
        <w:t>Таблицы УУД</w:t>
      </w:r>
      <w:r w:rsidR="00A160E0">
        <w:rPr>
          <w:rFonts w:ascii="Times New Roman" w:hAnsi="Times New Roman" w:cs="Times New Roman"/>
          <w:sz w:val="24"/>
          <w:szCs w:val="24"/>
        </w:rPr>
        <w:t>»</w:t>
      </w:r>
      <w:r w:rsidRPr="00580B10">
        <w:rPr>
          <w:rFonts w:ascii="Times New Roman" w:hAnsi="Times New Roman" w:cs="Times New Roman"/>
          <w:sz w:val="24"/>
          <w:szCs w:val="24"/>
        </w:rPr>
        <w:t xml:space="preserve"> можно добавить еще 1 столбик.</w:t>
      </w:r>
    </w:p>
    <w:p w:rsidR="00580B10" w:rsidRPr="00580B10" w:rsidRDefault="00580B10" w:rsidP="00580B10">
      <w:pPr>
        <w:pStyle w:val="20"/>
        <w:shd w:val="clear" w:color="auto" w:fill="auto"/>
        <w:spacing w:after="0" w:line="276" w:lineRule="auto"/>
        <w:ind w:firstLine="340"/>
        <w:rPr>
          <w:rFonts w:ascii="Times New Roman" w:hAnsi="Times New Roman" w:cs="Times New Roman"/>
          <w:sz w:val="24"/>
          <w:szCs w:val="24"/>
        </w:rPr>
      </w:pPr>
    </w:p>
    <w:p w:rsidR="00A160E0" w:rsidRDefault="00580B10" w:rsidP="00A160E0">
      <w:pPr>
        <w:pStyle w:val="20"/>
        <w:shd w:val="clear" w:color="auto" w:fill="auto"/>
        <w:spacing w:after="0" w:line="276" w:lineRule="auto"/>
        <w:ind w:right="-188" w:firstLine="0"/>
        <w:jc w:val="left"/>
        <w:rPr>
          <w:rStyle w:val="26"/>
          <w:rFonts w:eastAsiaTheme="minorHAnsi"/>
          <w:sz w:val="24"/>
          <w:szCs w:val="24"/>
        </w:rPr>
      </w:pPr>
      <w:r w:rsidRPr="00580B10">
        <w:rPr>
          <w:rStyle w:val="23"/>
          <w:rFonts w:eastAsiaTheme="minorHAnsi"/>
          <w:sz w:val="24"/>
          <w:szCs w:val="24"/>
        </w:rPr>
        <w:t>Использование результатов обследования для разработки</w:t>
      </w:r>
      <w:r w:rsidR="00A160E0">
        <w:rPr>
          <w:rStyle w:val="23"/>
          <w:rFonts w:eastAsiaTheme="minorHAnsi"/>
          <w:sz w:val="24"/>
          <w:szCs w:val="24"/>
        </w:rPr>
        <w:t xml:space="preserve"> </w:t>
      </w:r>
      <w:r w:rsidRPr="00A160E0">
        <w:rPr>
          <w:rStyle w:val="26"/>
          <w:rFonts w:eastAsiaTheme="minorHAnsi"/>
          <w:b w:val="0"/>
          <w:i/>
          <w:sz w:val="24"/>
          <w:szCs w:val="24"/>
        </w:rPr>
        <w:t>АОП</w:t>
      </w:r>
      <w:r w:rsidRPr="00580B10">
        <w:rPr>
          <w:rStyle w:val="26"/>
          <w:rFonts w:eastAsiaTheme="minorHAnsi"/>
          <w:sz w:val="24"/>
          <w:szCs w:val="24"/>
        </w:rPr>
        <w:t xml:space="preserve"> </w:t>
      </w:r>
    </w:p>
    <w:p w:rsidR="00580B10" w:rsidRPr="00580B10" w:rsidRDefault="00580B10" w:rsidP="00A160E0">
      <w:pPr>
        <w:pStyle w:val="20"/>
        <w:shd w:val="clear" w:color="auto" w:fill="auto"/>
        <w:spacing w:after="0" w:line="276" w:lineRule="auto"/>
        <w:ind w:firstLine="567"/>
        <w:rPr>
          <w:rFonts w:ascii="Times New Roman" w:hAnsi="Times New Roman" w:cs="Times New Roman"/>
          <w:sz w:val="24"/>
          <w:szCs w:val="24"/>
        </w:rPr>
      </w:pPr>
      <w:r w:rsidRPr="00580B10">
        <w:rPr>
          <w:rFonts w:ascii="Times New Roman" w:hAnsi="Times New Roman" w:cs="Times New Roman"/>
          <w:sz w:val="24"/>
          <w:szCs w:val="24"/>
        </w:rPr>
        <w:t>Структура Таблицы УУД подразумевает, что отдельные пункты те</w:t>
      </w:r>
      <w:r w:rsidRPr="00580B10">
        <w:rPr>
          <w:rFonts w:ascii="Times New Roman" w:hAnsi="Times New Roman" w:cs="Times New Roman"/>
          <w:sz w:val="24"/>
          <w:szCs w:val="24"/>
        </w:rPr>
        <w:softHyphen/>
        <w:t xml:space="preserve">стирования будут преобразованы в индивидуальные планируемые результаты ребенка с </w:t>
      </w:r>
      <w:r w:rsidR="00A160E0">
        <w:rPr>
          <w:rFonts w:ascii="Times New Roman" w:hAnsi="Times New Roman" w:cs="Times New Roman"/>
          <w:sz w:val="24"/>
          <w:szCs w:val="24"/>
        </w:rPr>
        <w:t xml:space="preserve">ОВЗ </w:t>
      </w:r>
      <w:r w:rsidRPr="00580B10">
        <w:rPr>
          <w:rFonts w:ascii="Times New Roman" w:hAnsi="Times New Roman" w:cs="Times New Roman"/>
          <w:sz w:val="24"/>
          <w:szCs w:val="24"/>
        </w:rPr>
        <w:t xml:space="preserve">с сохранением тех же формулировок. Однако определение планируемых результатов из множества навыков, по которым ребенок с </w:t>
      </w:r>
      <w:r w:rsidR="00A160E0">
        <w:rPr>
          <w:rFonts w:ascii="Times New Roman" w:hAnsi="Times New Roman" w:cs="Times New Roman"/>
          <w:sz w:val="24"/>
          <w:szCs w:val="24"/>
        </w:rPr>
        <w:t>ОВЗ</w:t>
      </w:r>
      <w:r w:rsidRPr="00580B10">
        <w:rPr>
          <w:rFonts w:ascii="Times New Roman" w:hAnsi="Times New Roman" w:cs="Times New Roman"/>
          <w:sz w:val="24"/>
          <w:szCs w:val="24"/>
        </w:rPr>
        <w:t xml:space="preserve"> мог показать либо их отсутствие, либо низкий уровень их сформированнос</w:t>
      </w:r>
      <w:r w:rsidR="00A160E0">
        <w:rPr>
          <w:rFonts w:ascii="Times New Roman" w:hAnsi="Times New Roman" w:cs="Times New Roman"/>
          <w:sz w:val="24"/>
          <w:szCs w:val="24"/>
        </w:rPr>
        <w:t>т</w:t>
      </w:r>
      <w:r w:rsidRPr="00580B10">
        <w:rPr>
          <w:rFonts w:ascii="Times New Roman" w:hAnsi="Times New Roman" w:cs="Times New Roman"/>
          <w:sz w:val="24"/>
          <w:szCs w:val="24"/>
        </w:rPr>
        <w:t>и, является достаточно сложной задачей.</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 xml:space="preserve">Поэтому на заседании ПМПк образовательной организации все специалисты, участвующие в реализации АОП, коллегиально определяют </w:t>
      </w:r>
      <w:r w:rsidRPr="00A160E0">
        <w:rPr>
          <w:rFonts w:ascii="Times New Roman" w:hAnsi="Times New Roman" w:cs="Times New Roman"/>
          <w:b/>
          <w:sz w:val="24"/>
          <w:szCs w:val="24"/>
        </w:rPr>
        <w:t>приоритетные планируемые результаты</w:t>
      </w:r>
      <w:r w:rsidRPr="00580B10">
        <w:rPr>
          <w:rFonts w:ascii="Times New Roman" w:hAnsi="Times New Roman" w:cs="Times New Roman"/>
          <w:sz w:val="24"/>
          <w:szCs w:val="24"/>
        </w:rPr>
        <w:t xml:space="preserve"> ребенка в области формирования УУД на период действия этого документа, стратегии их достижения и способы оценки достижения </w:t>
      </w:r>
      <w:r w:rsidRPr="00580B10">
        <w:rPr>
          <w:rFonts w:ascii="Times New Roman" w:hAnsi="Times New Roman" w:cs="Times New Roman"/>
          <w:sz w:val="24"/>
          <w:szCs w:val="24"/>
        </w:rPr>
        <w:lastRenderedPageBreak/>
        <w:t>планируемых результатов.</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Важно обсудить совместно с родителями предложенные планируемые результаты в области формирования УУД, чтобы понять, что все разделяют обоснованные ожидания от дальнейшей работы по развитию ребенка.</w:t>
      </w:r>
    </w:p>
    <w:p w:rsidR="00580B10" w:rsidRPr="00580B10" w:rsidRDefault="00580B10" w:rsidP="00580B10">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После определения целей команда специалистов коллегиально согласует, как будут выглядеть планируемые результаты достижения ребенка.</w:t>
      </w:r>
    </w:p>
    <w:p w:rsidR="00F45590" w:rsidRDefault="00580B10" w:rsidP="005E2F8E">
      <w:pPr>
        <w:pStyle w:val="20"/>
        <w:shd w:val="clear" w:color="auto" w:fill="auto"/>
        <w:spacing w:after="0" w:line="276" w:lineRule="auto"/>
        <w:ind w:firstLine="320"/>
        <w:rPr>
          <w:rFonts w:ascii="Times New Roman" w:hAnsi="Times New Roman" w:cs="Times New Roman"/>
          <w:sz w:val="24"/>
          <w:szCs w:val="24"/>
        </w:rPr>
      </w:pPr>
      <w:r w:rsidRPr="00580B10">
        <w:rPr>
          <w:rFonts w:ascii="Times New Roman" w:hAnsi="Times New Roman" w:cs="Times New Roman"/>
          <w:sz w:val="24"/>
          <w:szCs w:val="24"/>
        </w:rPr>
        <w:t xml:space="preserve">При разработке АОП выбирается не более 5-6 целей на основе результатов тестирования. Чрезмерное количество целей осложняет не только сам процесс достижения планируемых результатов, но и сбор данных по окончанию действия данного документа. Рекомендуется также делать упор на базовые навыки, которые связаны с развитием речи, а также на навыки, способствующие эффективному обучению, развитию и социализации ребенка с </w:t>
      </w:r>
      <w:r w:rsidR="005E2F8E">
        <w:rPr>
          <w:rFonts w:ascii="Times New Roman" w:hAnsi="Times New Roman" w:cs="Times New Roman"/>
          <w:sz w:val="24"/>
          <w:szCs w:val="24"/>
        </w:rPr>
        <w:t>ОВЗ</w:t>
      </w:r>
      <w:r w:rsidRPr="00580B10">
        <w:rPr>
          <w:rFonts w:ascii="Times New Roman" w:hAnsi="Times New Roman" w:cs="Times New Roman"/>
          <w:sz w:val="24"/>
          <w:szCs w:val="24"/>
        </w:rPr>
        <w:t xml:space="preserve"> в будущем.</w:t>
      </w: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5E2F8E">
      <w:pPr>
        <w:pStyle w:val="20"/>
        <w:shd w:val="clear" w:color="auto" w:fill="auto"/>
        <w:spacing w:after="0" w:line="276" w:lineRule="auto"/>
        <w:ind w:firstLine="320"/>
        <w:rPr>
          <w:rFonts w:ascii="Times New Roman" w:hAnsi="Times New Roman" w:cs="Times New Roman"/>
          <w:sz w:val="24"/>
          <w:szCs w:val="24"/>
        </w:rPr>
      </w:pPr>
    </w:p>
    <w:p w:rsidR="007814EA" w:rsidRDefault="007814EA" w:rsidP="007814EA">
      <w:pPr>
        <w:pStyle w:val="130"/>
        <w:shd w:val="clear" w:color="auto" w:fill="auto"/>
        <w:spacing w:after="0" w:line="220" w:lineRule="exact"/>
        <w:sectPr w:rsidR="007814EA" w:rsidSect="00FF42DB">
          <w:headerReference w:type="even" r:id="rId32"/>
          <w:headerReference w:type="default" r:id="rId33"/>
          <w:footerReference w:type="even" r:id="rId34"/>
          <w:footerReference w:type="default" r:id="rId35"/>
          <w:pgSz w:w="8400" w:h="11900"/>
          <w:pgMar w:top="851" w:right="550" w:bottom="851" w:left="1094" w:header="0" w:footer="6" w:gutter="0"/>
          <w:cols w:space="720"/>
          <w:noEndnote/>
          <w:docGrid w:linePitch="360"/>
        </w:sectPr>
      </w:pPr>
    </w:p>
    <w:p w:rsidR="007814EA" w:rsidRDefault="007814EA" w:rsidP="007814EA">
      <w:pPr>
        <w:pStyle w:val="130"/>
        <w:shd w:val="clear" w:color="auto" w:fill="auto"/>
        <w:spacing w:after="0" w:line="220" w:lineRule="exact"/>
      </w:pPr>
      <w:r>
        <w:lastRenderedPageBreak/>
        <w:t>ТАБЛИЦА ДИНАМИЧЕСКОГО НАБЛЮДЕНИЯ</w:t>
      </w:r>
    </w:p>
    <w:p w:rsidR="00E80A99" w:rsidRDefault="00E80A99" w:rsidP="00E80A99">
      <w:pPr>
        <w:pStyle w:val="20"/>
        <w:shd w:val="clear" w:color="auto" w:fill="auto"/>
        <w:spacing w:after="0" w:line="216" w:lineRule="exact"/>
        <w:ind w:right="600" w:firstLine="320"/>
        <w:rPr>
          <w:rFonts w:ascii="Times New Roman" w:hAnsi="Times New Roman" w:cs="Times New Roman"/>
          <w:sz w:val="24"/>
          <w:szCs w:val="24"/>
        </w:rPr>
      </w:pPr>
    </w:p>
    <w:tbl>
      <w:tblPr>
        <w:tblW w:w="9648" w:type="dxa"/>
        <w:tblInd w:w="-5" w:type="dxa"/>
        <w:tblLayout w:type="fixed"/>
        <w:tblCellMar>
          <w:left w:w="10" w:type="dxa"/>
          <w:right w:w="10" w:type="dxa"/>
        </w:tblCellMar>
        <w:tblLook w:val="04A0" w:firstRow="1" w:lastRow="0" w:firstColumn="1" w:lastColumn="0" w:noHBand="0" w:noVBand="1"/>
      </w:tblPr>
      <w:tblGrid>
        <w:gridCol w:w="4088"/>
        <w:gridCol w:w="4269"/>
        <w:gridCol w:w="427"/>
        <w:gridCol w:w="427"/>
        <w:gridCol w:w="437"/>
      </w:tblGrid>
      <w:tr w:rsidR="005E2F8E" w:rsidTr="005E2F8E">
        <w:trPr>
          <w:trHeight w:hRule="exact" w:val="307"/>
        </w:trPr>
        <w:tc>
          <w:tcPr>
            <w:tcW w:w="4088"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jc w:val="left"/>
            </w:pPr>
            <w:r>
              <w:rPr>
                <w:rStyle w:val="29pt0"/>
                <w:rFonts w:eastAsiaTheme="minorHAnsi"/>
              </w:rPr>
              <w:t>Ученик:</w:t>
            </w:r>
          </w:p>
        </w:tc>
        <w:tc>
          <w:tcPr>
            <w:tcW w:w="5560" w:type="dxa"/>
            <w:gridSpan w:val="4"/>
            <w:tcBorders>
              <w:top w:val="single" w:sz="4" w:space="0" w:color="auto"/>
              <w:left w:val="single" w:sz="4" w:space="0" w:color="auto"/>
              <w:righ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jc w:val="left"/>
            </w:pPr>
            <w:r>
              <w:rPr>
                <w:rStyle w:val="29pt0"/>
                <w:rFonts w:eastAsiaTheme="minorHAnsi"/>
              </w:rPr>
              <w:t>Класс:</w:t>
            </w:r>
          </w:p>
        </w:tc>
      </w:tr>
      <w:tr w:rsidR="005E2F8E" w:rsidTr="005E2F8E">
        <w:trPr>
          <w:trHeight w:hRule="exact" w:val="298"/>
        </w:trPr>
        <w:tc>
          <w:tcPr>
            <w:tcW w:w="4088"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0"/>
                <w:rFonts w:eastAsiaTheme="minorHAnsi"/>
              </w:rPr>
              <w:t>Учитель:</w:t>
            </w:r>
          </w:p>
        </w:tc>
        <w:tc>
          <w:tcPr>
            <w:tcW w:w="5560" w:type="dxa"/>
            <w:gridSpan w:val="4"/>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0"/>
                <w:rFonts w:eastAsiaTheme="minorHAnsi"/>
              </w:rPr>
              <w:t>Специалисты ССШ:</w:t>
            </w:r>
          </w:p>
        </w:tc>
      </w:tr>
      <w:tr w:rsidR="005E2F8E" w:rsidTr="005E2F8E">
        <w:trPr>
          <w:trHeight w:hRule="exact" w:val="298"/>
        </w:trPr>
        <w:tc>
          <w:tcPr>
            <w:tcW w:w="4088" w:type="dxa"/>
            <w:tcBorders>
              <w:top w:val="single" w:sz="4" w:space="0" w:color="auto"/>
              <w:left w:val="single" w:sz="4" w:space="0" w:color="auto"/>
            </w:tcBorders>
            <w:shd w:val="clear" w:color="auto" w:fill="FFFFFF"/>
            <w:vAlign w:val="bottom"/>
          </w:tcPr>
          <w:p w:rsidR="005E2F8E" w:rsidRDefault="005E2F8E" w:rsidP="003B737F">
            <w:pPr>
              <w:pStyle w:val="20"/>
              <w:shd w:val="clear" w:color="auto" w:fill="auto"/>
              <w:spacing w:after="0" w:line="180" w:lineRule="exact"/>
              <w:ind w:firstLine="0"/>
              <w:jc w:val="left"/>
            </w:pPr>
            <w:r>
              <w:rPr>
                <w:rStyle w:val="29pt0"/>
                <w:rFonts w:eastAsiaTheme="minorHAnsi"/>
              </w:rPr>
              <w:t>Дата нача</w:t>
            </w:r>
            <w:r w:rsidR="003B737F">
              <w:rPr>
                <w:rStyle w:val="29pt0"/>
                <w:rFonts w:eastAsiaTheme="minorHAnsi"/>
              </w:rPr>
              <w:t>л</w:t>
            </w:r>
            <w:r>
              <w:rPr>
                <w:rStyle w:val="29pt0"/>
                <w:rFonts w:eastAsiaTheme="minorHAnsi"/>
              </w:rPr>
              <w:t>а наблюдений:</w:t>
            </w:r>
          </w:p>
        </w:tc>
        <w:tc>
          <w:tcPr>
            <w:tcW w:w="5560" w:type="dxa"/>
            <w:gridSpan w:val="4"/>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0"/>
                <w:rFonts w:eastAsiaTheme="minorHAnsi"/>
              </w:rPr>
              <w:t>Дата конца наблюдений:</w:t>
            </w:r>
          </w:p>
        </w:tc>
      </w:tr>
      <w:tr w:rsidR="005E2F8E" w:rsidTr="005E2F8E">
        <w:trPr>
          <w:trHeight w:hRule="exact" w:val="298"/>
        </w:trPr>
        <w:tc>
          <w:tcPr>
            <w:tcW w:w="8357" w:type="dxa"/>
            <w:gridSpan w:val="2"/>
            <w:vMerge w:val="restart"/>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78" w:lineRule="exact"/>
              <w:ind w:firstLine="0"/>
              <w:jc w:val="center"/>
            </w:pPr>
            <w:r>
              <w:rPr>
                <w:rStyle w:val="29pt1"/>
                <w:rFonts w:eastAsiaTheme="minorHAnsi"/>
              </w:rPr>
              <w:t>УНИВЕРСАЛЬНЫЕ УЧЕБНЫЕ ДЕЙСТВИЯ (личностные, коммуникативные, регулятивные, познавательные)</w:t>
            </w:r>
          </w:p>
          <w:p w:rsidR="005E2F8E" w:rsidRDefault="003B737F" w:rsidP="005E2F8E">
            <w:pPr>
              <w:pStyle w:val="20"/>
              <w:shd w:val="clear" w:color="auto" w:fill="auto"/>
              <w:spacing w:after="0" w:line="178" w:lineRule="exact"/>
              <w:ind w:firstLine="0"/>
              <w:jc w:val="center"/>
            </w:pPr>
            <w:r>
              <w:rPr>
                <w:rStyle w:val="29pt0"/>
                <w:rFonts w:eastAsiaTheme="minorHAnsi"/>
              </w:rPr>
              <w:t>(</w:t>
            </w:r>
            <w:r w:rsidR="005E2F8E">
              <w:rPr>
                <w:rStyle w:val="29pt0"/>
                <w:rFonts w:eastAsiaTheme="minorHAnsi"/>
              </w:rPr>
              <w:t>оценивают только в школьных ситуациях ши во время проведения школьных мероприятий)</w:t>
            </w:r>
          </w:p>
        </w:tc>
        <w:tc>
          <w:tcPr>
            <w:tcW w:w="1291" w:type="dxa"/>
            <w:gridSpan w:val="3"/>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center"/>
            </w:pPr>
            <w:r>
              <w:rPr>
                <w:rStyle w:val="29pt1"/>
                <w:rFonts w:eastAsiaTheme="minorHAnsi"/>
              </w:rPr>
              <w:t>Баллы</w:t>
            </w:r>
          </w:p>
        </w:tc>
      </w:tr>
      <w:tr w:rsidR="005E2F8E" w:rsidTr="005E2F8E">
        <w:trPr>
          <w:trHeight w:hRule="exact" w:val="773"/>
        </w:trPr>
        <w:tc>
          <w:tcPr>
            <w:tcW w:w="8357" w:type="dxa"/>
            <w:gridSpan w:val="2"/>
            <w:vMerge/>
            <w:tcBorders>
              <w:left w:val="single" w:sz="4" w:space="0" w:color="auto"/>
            </w:tcBorders>
            <w:shd w:val="clear" w:color="auto" w:fill="FFFFFF"/>
            <w:vAlign w:val="center"/>
          </w:tcPr>
          <w:p w:rsidR="005E2F8E" w:rsidRDefault="005E2F8E" w:rsidP="005E2F8E"/>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баллы</w:t>
            </w:r>
          </w:p>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начало</w:t>
            </w:r>
          </w:p>
        </w:tc>
        <w:tc>
          <w:tcPr>
            <w:tcW w:w="437" w:type="dxa"/>
            <w:tcBorders>
              <w:top w:val="single" w:sz="4" w:space="0" w:color="auto"/>
              <w:left w:val="single" w:sz="4" w:space="0" w:color="auto"/>
              <w:righ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конец</w:t>
            </w:r>
          </w:p>
        </w:tc>
      </w:tr>
      <w:tr w:rsidR="005E2F8E" w:rsidTr="005E2F8E">
        <w:trPr>
          <w:trHeight w:hRule="exact" w:val="293"/>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1. Мотивация к учебной деятельности</w:t>
            </w:r>
          </w:p>
        </w:tc>
      </w:tr>
      <w:tr w:rsidR="005E2F8E" w:rsidTr="005E2F8E">
        <w:trPr>
          <w:trHeight w:hRule="exact" w:val="298"/>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pPr>
            <w:r>
              <w:rPr>
                <w:rStyle w:val="29pt"/>
                <w:rFonts w:eastAsiaTheme="minorHAnsi"/>
              </w:rPr>
              <w:t>С удовольствием ходит в школу на большинство уроков, сформирована учебно-познавательная мотивация</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1"/>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Демонстрирует </w:t>
            </w:r>
            <w:r>
              <w:rPr>
                <w:rStyle w:val="29pt1"/>
                <w:rFonts w:eastAsiaTheme="minorHAnsi"/>
              </w:rPr>
              <w:t xml:space="preserve">единичные </w:t>
            </w:r>
            <w:r>
              <w:rPr>
                <w:rStyle w:val="29pt"/>
                <w:rFonts w:eastAsiaTheme="minorHAnsi"/>
              </w:rPr>
              <w:t xml:space="preserve">протестные реакции </w:t>
            </w:r>
            <w:r>
              <w:rPr>
                <w:rStyle w:val="29pt0"/>
                <w:rFonts w:eastAsiaTheme="minorHAnsi"/>
              </w:rPr>
              <w:t>(описать какие именно)</w:t>
            </w:r>
            <w:r>
              <w:rPr>
                <w:rStyle w:val="29pt1"/>
                <w:rFonts w:eastAsiaTheme="minorHAnsi"/>
              </w:rPr>
              <w:t xml:space="preserve"> </w:t>
            </w:r>
            <w:r>
              <w:rPr>
                <w:rStyle w:val="29pt"/>
                <w:rFonts w:eastAsiaTheme="minorHAnsi"/>
              </w:rPr>
              <w:t xml:space="preserve">в ситуации обучения в классе, но </w:t>
            </w:r>
            <w:r>
              <w:rPr>
                <w:rStyle w:val="29pt1"/>
                <w:rFonts w:eastAsiaTheme="minorHAnsi"/>
              </w:rPr>
              <w:t xml:space="preserve">продолжает </w:t>
            </w:r>
            <w:r>
              <w:rPr>
                <w:rStyle w:val="29pt"/>
                <w:rFonts w:eastAsiaTheme="minorHAnsi"/>
              </w:rPr>
              <w:t>выполнять задания</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653"/>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1"/>
                <w:rFonts w:eastAsiaTheme="minorHAnsi"/>
              </w:rPr>
              <w:t xml:space="preserve">Иногда </w:t>
            </w:r>
            <w:r>
              <w:rPr>
                <w:rStyle w:val="29pt"/>
                <w:rFonts w:eastAsiaTheme="minorHAnsi"/>
              </w:rPr>
              <w:t xml:space="preserve">демонстрирует протестные реакции </w:t>
            </w:r>
            <w:r>
              <w:rPr>
                <w:rStyle w:val="29pt1"/>
                <w:rFonts w:eastAsiaTheme="minorHAnsi"/>
              </w:rPr>
              <w:t>(</w:t>
            </w:r>
            <w:r>
              <w:rPr>
                <w:rStyle w:val="29pt0"/>
                <w:rFonts w:eastAsiaTheme="minorHAnsi"/>
              </w:rPr>
              <w:t>описать какие именно)</w:t>
            </w:r>
            <w:r>
              <w:rPr>
                <w:rStyle w:val="29pt1"/>
                <w:rFonts w:eastAsiaTheme="minorHAnsi"/>
              </w:rPr>
              <w:t xml:space="preserve"> </w:t>
            </w:r>
            <w:r>
              <w:rPr>
                <w:rStyle w:val="29pt"/>
                <w:rFonts w:eastAsiaTheme="minorHAnsi"/>
              </w:rPr>
              <w:t xml:space="preserve">на </w:t>
            </w:r>
            <w:r>
              <w:rPr>
                <w:rStyle w:val="29pt1"/>
                <w:rFonts w:eastAsiaTheme="minorHAnsi"/>
              </w:rPr>
              <w:t xml:space="preserve">конкретных </w:t>
            </w:r>
            <w:r>
              <w:rPr>
                <w:rStyle w:val="29pt"/>
                <w:rFonts w:eastAsiaTheme="minorHAnsi"/>
              </w:rPr>
              <w:t xml:space="preserve">уроках </w:t>
            </w:r>
            <w:r>
              <w:rPr>
                <w:rStyle w:val="29pt1"/>
                <w:rFonts w:eastAsiaTheme="minorHAnsi"/>
              </w:rPr>
              <w:t>(</w:t>
            </w:r>
            <w:r>
              <w:rPr>
                <w:rStyle w:val="29pt0"/>
                <w:rFonts w:eastAsiaTheme="minorHAnsi"/>
              </w:rPr>
              <w:t>описать на каких именно)</w:t>
            </w:r>
            <w:r>
              <w:rPr>
                <w:rStyle w:val="29pt1"/>
                <w:rFonts w:eastAsiaTheme="minorHAnsi"/>
              </w:rPr>
              <w:t xml:space="preserve"> </w:t>
            </w:r>
            <w:r>
              <w:rPr>
                <w:rStyle w:val="29pt"/>
                <w:rFonts w:eastAsiaTheme="minorHAnsi"/>
              </w:rPr>
              <w:t>или при выполнении определенных заданий (</w:t>
            </w:r>
            <w:r>
              <w:rPr>
                <w:rStyle w:val="29pt0"/>
                <w:rFonts w:eastAsiaTheme="minorHAnsi"/>
              </w:rPr>
              <w:t>описать каких именно),</w:t>
            </w:r>
            <w:r>
              <w:rPr>
                <w:rStyle w:val="29pt1"/>
                <w:rFonts w:eastAsiaTheme="minorHAnsi"/>
              </w:rPr>
              <w:t xml:space="preserve"> отказ </w:t>
            </w:r>
            <w:r>
              <w:rPr>
                <w:rStyle w:val="29pt"/>
                <w:rFonts w:eastAsiaTheme="minorHAnsi"/>
              </w:rPr>
              <w:t>от вы</w:t>
            </w:r>
            <w:r>
              <w:rPr>
                <w:rStyle w:val="29pt"/>
                <w:rFonts w:eastAsiaTheme="minorHAnsi"/>
              </w:rPr>
              <w:softHyphen/>
              <w:t>полнения заданий</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1"/>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2" w:lineRule="exact"/>
              <w:ind w:firstLine="0"/>
            </w:pPr>
            <w:r>
              <w:rPr>
                <w:rStyle w:val="29pt1"/>
                <w:rFonts w:eastAsiaTheme="minorHAnsi"/>
              </w:rPr>
              <w:t xml:space="preserve">Часто </w:t>
            </w:r>
            <w:r>
              <w:rPr>
                <w:rStyle w:val="29pt"/>
                <w:rFonts w:eastAsiaTheme="minorHAnsi"/>
              </w:rPr>
              <w:t xml:space="preserve">демонстрирует </w:t>
            </w:r>
            <w:r>
              <w:rPr>
                <w:rStyle w:val="29pt1"/>
                <w:rFonts w:eastAsiaTheme="minorHAnsi"/>
              </w:rPr>
              <w:t xml:space="preserve">выраженные </w:t>
            </w:r>
            <w:r>
              <w:rPr>
                <w:rStyle w:val="29pt"/>
                <w:rFonts w:eastAsiaTheme="minorHAnsi"/>
              </w:rPr>
              <w:t>протестные реакции (</w:t>
            </w:r>
            <w:r>
              <w:rPr>
                <w:rStyle w:val="29pt0"/>
                <w:rFonts w:eastAsiaTheme="minorHAnsi"/>
              </w:rPr>
              <w:t>описать какие именно)</w:t>
            </w:r>
            <w:r>
              <w:rPr>
                <w:rStyle w:val="29pt1"/>
                <w:rFonts w:eastAsiaTheme="minorHAnsi"/>
              </w:rPr>
              <w:t xml:space="preserve"> </w:t>
            </w:r>
            <w:r>
              <w:rPr>
                <w:rStyle w:val="29pt"/>
                <w:rFonts w:eastAsiaTheme="minorHAnsi"/>
              </w:rPr>
              <w:t xml:space="preserve">на </w:t>
            </w:r>
            <w:r>
              <w:rPr>
                <w:rStyle w:val="29pt1"/>
                <w:rFonts w:eastAsiaTheme="minorHAnsi"/>
              </w:rPr>
              <w:t xml:space="preserve">конкретных </w:t>
            </w:r>
            <w:r>
              <w:rPr>
                <w:rStyle w:val="29pt"/>
                <w:rFonts w:eastAsiaTheme="minorHAnsi"/>
              </w:rPr>
              <w:t xml:space="preserve">уроках </w:t>
            </w:r>
            <w:r>
              <w:rPr>
                <w:rStyle w:val="29pt0"/>
                <w:rFonts w:eastAsiaTheme="minorHAnsi"/>
              </w:rPr>
              <w:t>(описать на каких именно),</w:t>
            </w:r>
            <w:r>
              <w:rPr>
                <w:rStyle w:val="29pt1"/>
                <w:rFonts w:eastAsiaTheme="minorHAnsi"/>
              </w:rPr>
              <w:t xml:space="preserve"> отказ </w:t>
            </w:r>
            <w:r>
              <w:rPr>
                <w:rStyle w:val="29pt"/>
                <w:rFonts w:eastAsiaTheme="minorHAnsi"/>
              </w:rPr>
              <w:t xml:space="preserve">от выполнения </w:t>
            </w:r>
            <w:r>
              <w:rPr>
                <w:rStyle w:val="29pt1"/>
                <w:rFonts w:eastAsiaTheme="minorHAnsi"/>
              </w:rPr>
              <w:t xml:space="preserve">определенных </w:t>
            </w:r>
            <w:r>
              <w:rPr>
                <w:rStyle w:val="29pt"/>
                <w:rFonts w:eastAsiaTheme="minorHAnsi"/>
              </w:rPr>
              <w:t>заданий (</w:t>
            </w:r>
            <w:r>
              <w:rPr>
                <w:rStyle w:val="29pt0"/>
                <w:rFonts w:eastAsiaTheme="minorHAnsi"/>
              </w:rPr>
              <w:t>описать каких именно)</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1"/>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2" w:lineRule="exact"/>
              <w:ind w:firstLine="0"/>
            </w:pPr>
            <w:r>
              <w:rPr>
                <w:rStyle w:val="29pt1"/>
                <w:rFonts w:eastAsiaTheme="minorHAnsi"/>
              </w:rPr>
              <w:t xml:space="preserve">Часто </w:t>
            </w:r>
            <w:r>
              <w:rPr>
                <w:rStyle w:val="29pt"/>
                <w:rFonts w:eastAsiaTheme="minorHAnsi"/>
              </w:rPr>
              <w:t xml:space="preserve">демонстрирует </w:t>
            </w:r>
            <w:r>
              <w:rPr>
                <w:rStyle w:val="29pt1"/>
                <w:rFonts w:eastAsiaTheme="minorHAnsi"/>
              </w:rPr>
              <w:t xml:space="preserve">выраженные </w:t>
            </w:r>
            <w:r>
              <w:rPr>
                <w:rStyle w:val="29pt"/>
                <w:rFonts w:eastAsiaTheme="minorHAnsi"/>
              </w:rPr>
              <w:t>протестные реакции (описать какие именно), отказывается от выпол</w:t>
            </w:r>
            <w:r>
              <w:rPr>
                <w:rStyle w:val="29pt"/>
                <w:rFonts w:eastAsiaTheme="minorHAnsi"/>
              </w:rPr>
              <w:softHyphen/>
              <w:t xml:space="preserve">нения заданий на </w:t>
            </w:r>
            <w:r>
              <w:rPr>
                <w:rStyle w:val="29pt1"/>
                <w:rFonts w:eastAsiaTheme="minorHAnsi"/>
              </w:rPr>
              <w:t xml:space="preserve">большинстве </w:t>
            </w:r>
            <w:r>
              <w:rPr>
                <w:rStyle w:val="29pt"/>
                <w:rFonts w:eastAsiaTheme="minorHAnsi"/>
              </w:rPr>
              <w:t>уроков</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pPr>
            <w:r>
              <w:rPr>
                <w:rStyle w:val="29pt1"/>
                <w:rFonts w:eastAsiaTheme="minorHAnsi"/>
              </w:rPr>
              <w:t xml:space="preserve">2. Соблюдение норм и правил поведения </w:t>
            </w:r>
            <w:r>
              <w:rPr>
                <w:rStyle w:val="29pt2"/>
                <w:rFonts w:eastAsiaTheme="minorHAnsi"/>
              </w:rPr>
              <w:t>(школа, общественные места)</w:t>
            </w:r>
          </w:p>
        </w:tc>
      </w:tr>
      <w:tr w:rsidR="005E2F8E" w:rsidTr="005E2F8E">
        <w:trPr>
          <w:trHeight w:hRule="exact" w:val="845"/>
        </w:trPr>
        <w:tc>
          <w:tcPr>
            <w:tcW w:w="9648"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2"/>
                <w:rFonts w:eastAsiaTheme="minorHAnsi"/>
              </w:rPr>
              <w:t>Примеры дезадаппшвного поведения:</w:t>
            </w:r>
          </w:p>
          <w:p w:rsidR="005E2F8E" w:rsidRDefault="005E2F8E" w:rsidP="005E2F8E">
            <w:pPr>
              <w:pStyle w:val="20"/>
              <w:numPr>
                <w:ilvl w:val="0"/>
                <w:numId w:val="30"/>
              </w:numPr>
              <w:shd w:val="clear" w:color="auto" w:fill="auto"/>
              <w:tabs>
                <w:tab w:val="left" w:pos="168"/>
              </w:tabs>
              <w:spacing w:after="0" w:line="178" w:lineRule="exact"/>
              <w:ind w:firstLine="0"/>
            </w:pPr>
            <w:r>
              <w:rPr>
                <w:rStyle w:val="29pt"/>
                <w:rFonts w:eastAsiaTheme="minorHAnsi"/>
              </w:rPr>
              <w:t>выкрикивает с места, кричит, бегает по классу, выбегает из класса, сползает под стол, бросает вещи на пол и пр.</w:t>
            </w:r>
          </w:p>
          <w:p w:rsidR="005E2F8E" w:rsidRDefault="005E2F8E" w:rsidP="005E2F8E">
            <w:pPr>
              <w:pStyle w:val="20"/>
              <w:numPr>
                <w:ilvl w:val="0"/>
                <w:numId w:val="30"/>
              </w:numPr>
              <w:shd w:val="clear" w:color="auto" w:fill="auto"/>
              <w:tabs>
                <w:tab w:val="left" w:pos="168"/>
              </w:tabs>
              <w:spacing w:after="0" w:line="178" w:lineRule="exact"/>
              <w:ind w:firstLine="0"/>
            </w:pPr>
            <w:r>
              <w:rPr>
                <w:rStyle w:val="29pt"/>
                <w:rFonts w:eastAsiaTheme="minorHAnsi"/>
              </w:rPr>
              <w:t>проявляет физическую агрессию (бьет, кусает и пр.) по отношению к учителю, сверстникам;</w:t>
            </w:r>
          </w:p>
          <w:p w:rsidR="005E2F8E" w:rsidRDefault="005E2F8E" w:rsidP="005E2F8E">
            <w:pPr>
              <w:pStyle w:val="20"/>
              <w:numPr>
                <w:ilvl w:val="0"/>
                <w:numId w:val="30"/>
              </w:numPr>
              <w:shd w:val="clear" w:color="auto" w:fill="auto"/>
              <w:tabs>
                <w:tab w:val="left" w:pos="168"/>
              </w:tabs>
              <w:spacing w:after="0" w:line="178" w:lineRule="exact"/>
              <w:ind w:firstLine="0"/>
            </w:pPr>
            <w:r>
              <w:rPr>
                <w:rStyle w:val="29pt"/>
                <w:rFonts w:eastAsiaTheme="minorHAnsi"/>
              </w:rPr>
              <w:t>проявляет вербальную агрессию (ругается, сквернословит, обзывается и пр.) по отношению к учителю, сверстникам;</w:t>
            </w:r>
          </w:p>
        </w:tc>
      </w:tr>
      <w:tr w:rsidR="005E2F8E" w:rsidTr="005E2F8E">
        <w:trPr>
          <w:trHeight w:hRule="exact" w:val="298"/>
        </w:trPr>
        <w:tc>
          <w:tcPr>
            <w:tcW w:w="8357" w:type="dxa"/>
            <w:gridSpan w:val="2"/>
            <w:vMerge w:val="restart"/>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78" w:lineRule="exact"/>
              <w:ind w:firstLine="0"/>
              <w:jc w:val="center"/>
            </w:pPr>
            <w:r>
              <w:rPr>
                <w:rStyle w:val="29pt1"/>
                <w:rFonts w:eastAsiaTheme="minorHAnsi"/>
              </w:rPr>
              <w:t>УНИВЕРСАЛЬНЫЕ УЧЕБНЫЕ ДЕЙСТВИЯ (личностные, коммуникативные, регулятивные, познавательные)</w:t>
            </w:r>
          </w:p>
          <w:p w:rsidR="005E2F8E" w:rsidRDefault="003B737F" w:rsidP="005E2F8E">
            <w:pPr>
              <w:pStyle w:val="20"/>
              <w:shd w:val="clear" w:color="auto" w:fill="auto"/>
              <w:spacing w:after="0" w:line="178" w:lineRule="exact"/>
              <w:ind w:firstLine="0"/>
              <w:jc w:val="center"/>
            </w:pPr>
            <w:r>
              <w:rPr>
                <w:rStyle w:val="29pt0"/>
                <w:rFonts w:eastAsiaTheme="minorHAnsi"/>
              </w:rPr>
              <w:t>(</w:t>
            </w:r>
            <w:r w:rsidR="005E2F8E">
              <w:rPr>
                <w:rStyle w:val="29pt0"/>
                <w:rFonts w:eastAsiaTheme="minorHAnsi"/>
              </w:rPr>
              <w:t>оценивают только в школьных ситуациях ши во время проведения школьных мероприятий)</w:t>
            </w:r>
          </w:p>
        </w:tc>
        <w:tc>
          <w:tcPr>
            <w:tcW w:w="1291" w:type="dxa"/>
            <w:gridSpan w:val="3"/>
            <w:tcBorders>
              <w:top w:val="single" w:sz="4" w:space="0" w:color="auto"/>
              <w:left w:val="single" w:sz="4" w:space="0" w:color="auto"/>
              <w:righ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jc w:val="center"/>
            </w:pPr>
            <w:r>
              <w:rPr>
                <w:rStyle w:val="29pt1"/>
                <w:rFonts w:eastAsiaTheme="minorHAnsi"/>
              </w:rPr>
              <w:t>Баллы</w:t>
            </w:r>
          </w:p>
        </w:tc>
      </w:tr>
      <w:tr w:rsidR="005E2F8E" w:rsidTr="005E2F8E">
        <w:trPr>
          <w:trHeight w:hRule="exact" w:val="773"/>
        </w:trPr>
        <w:tc>
          <w:tcPr>
            <w:tcW w:w="8357" w:type="dxa"/>
            <w:gridSpan w:val="2"/>
            <w:vMerge/>
            <w:tcBorders>
              <w:left w:val="single" w:sz="4" w:space="0" w:color="auto"/>
            </w:tcBorders>
            <w:shd w:val="clear" w:color="auto" w:fill="FFFFFF"/>
            <w:vAlign w:val="center"/>
          </w:tcPr>
          <w:p w:rsidR="005E2F8E" w:rsidRDefault="005E2F8E" w:rsidP="005E2F8E"/>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баллы</w:t>
            </w:r>
          </w:p>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начало</w:t>
            </w:r>
          </w:p>
        </w:tc>
        <w:tc>
          <w:tcPr>
            <w:tcW w:w="437" w:type="dxa"/>
            <w:tcBorders>
              <w:top w:val="single" w:sz="4" w:space="0" w:color="auto"/>
              <w:left w:val="single" w:sz="4" w:space="0" w:color="auto"/>
              <w:righ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конец</w:t>
            </w:r>
          </w:p>
        </w:tc>
      </w:tr>
      <w:tr w:rsidR="005E2F8E" w:rsidTr="005E2F8E">
        <w:trPr>
          <w:trHeight w:hRule="exact" w:val="475"/>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numPr>
                <w:ilvl w:val="0"/>
                <w:numId w:val="31"/>
              </w:numPr>
              <w:shd w:val="clear" w:color="auto" w:fill="auto"/>
              <w:tabs>
                <w:tab w:val="left" w:pos="173"/>
              </w:tabs>
              <w:spacing w:after="60" w:line="180" w:lineRule="exact"/>
              <w:ind w:firstLine="0"/>
            </w:pPr>
            <w:r>
              <w:rPr>
                <w:rStyle w:val="29pt"/>
                <w:rFonts w:eastAsiaTheme="minorHAnsi"/>
              </w:rPr>
              <w:t>проявляет аутоагрессию (кусает себя, бьет, рвет волосы и пр.);</w:t>
            </w:r>
          </w:p>
          <w:p w:rsidR="005E2F8E" w:rsidRDefault="005E2F8E" w:rsidP="005E2F8E">
            <w:pPr>
              <w:pStyle w:val="20"/>
              <w:numPr>
                <w:ilvl w:val="0"/>
                <w:numId w:val="31"/>
              </w:numPr>
              <w:shd w:val="clear" w:color="auto" w:fill="auto"/>
              <w:tabs>
                <w:tab w:val="left" w:pos="173"/>
              </w:tabs>
              <w:spacing w:before="60" w:after="0" w:line="180" w:lineRule="exact"/>
              <w:ind w:firstLine="0"/>
            </w:pPr>
            <w:r>
              <w:rPr>
                <w:rStyle w:val="29pt"/>
                <w:rFonts w:eastAsiaTheme="minorHAnsi"/>
              </w:rPr>
              <w:t>специально ломает, портит предметы в классе, школе, у одноклассников или учителя</w:t>
            </w: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2" w:lineRule="exact"/>
              <w:ind w:firstLine="0"/>
            </w:pPr>
            <w:r>
              <w:rPr>
                <w:rStyle w:val="29pt"/>
                <w:rFonts w:eastAsiaTheme="minorHAnsi"/>
              </w:rPr>
              <w:t>Соблюдает нормы и правила поведения, как в школе, так и в общественных местах на уровне, ожидаемом для сверстников с типичным развитием</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653"/>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Соблюдает установленные нормы и правила поведения в школе. Изредка нуждается в незначительной по</w:t>
            </w:r>
            <w:r>
              <w:rPr>
                <w:rStyle w:val="29pt"/>
                <w:rFonts w:eastAsiaTheme="minorHAnsi"/>
              </w:rPr>
              <w:softHyphen/>
              <w:t>мощи со стороны взрослого. В незнакомой ситуации способен ориентироваться на модель поведения дру</w:t>
            </w:r>
            <w:r>
              <w:rPr>
                <w:rStyle w:val="29pt"/>
                <w:rFonts w:eastAsiaTheme="minorHAnsi"/>
              </w:rPr>
              <w:softHyphen/>
              <w:t>гого человека: «Посмотри, как ведет себя мальчик. Веди себя так же».</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658"/>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Самостоятельно соблюдает правила поведения в структурированной ситуации (урок). В неструктуриро</w:t>
            </w:r>
            <w:r>
              <w:rPr>
                <w:rStyle w:val="29pt"/>
                <w:rFonts w:eastAsiaTheme="minorHAnsi"/>
              </w:rPr>
              <w:softHyphen/>
              <w:t>ванной ситуации (</w:t>
            </w:r>
            <w:r>
              <w:rPr>
                <w:rStyle w:val="29pt0"/>
                <w:rFonts w:eastAsiaTheme="minorHAnsi"/>
              </w:rPr>
              <w:t>перемена, столовая, экскурсия и пр.),</w:t>
            </w:r>
            <w:r>
              <w:rPr>
                <w:rStyle w:val="29pt1"/>
                <w:rFonts w:eastAsiaTheme="minorHAnsi"/>
              </w:rPr>
              <w:t xml:space="preserve"> </w:t>
            </w:r>
            <w:r>
              <w:rPr>
                <w:rStyle w:val="29pt"/>
                <w:rFonts w:eastAsiaTheme="minorHAnsi"/>
              </w:rPr>
              <w:t>непредвиденная смена помещения или педагога, нуждается в контроле со стороны взрослого</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
                <w:rFonts w:eastAsiaTheme="minorHAnsi"/>
              </w:rPr>
              <w:t xml:space="preserve">Соблюдает школьные нормы и правила поведения </w:t>
            </w:r>
            <w:r>
              <w:rPr>
                <w:rStyle w:val="29pt1"/>
                <w:rFonts w:eastAsiaTheme="minorHAnsi"/>
              </w:rPr>
              <w:t xml:space="preserve">только </w:t>
            </w:r>
            <w:r>
              <w:rPr>
                <w:rStyle w:val="29pt"/>
                <w:rFonts w:eastAsiaTheme="minorHAnsi"/>
              </w:rPr>
              <w:t>при постоянном контроле со стороны взрослого</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2" w:lineRule="exact"/>
              <w:ind w:firstLine="0"/>
            </w:pPr>
            <w:r>
              <w:rPr>
                <w:rStyle w:val="29pt"/>
                <w:rFonts w:eastAsiaTheme="minorHAnsi"/>
              </w:rPr>
              <w:t>Не соблюдает большинство правил поведения (</w:t>
            </w:r>
            <w:r>
              <w:rPr>
                <w:rStyle w:val="29pt0"/>
                <w:rFonts w:eastAsiaTheme="minorHAnsi"/>
              </w:rPr>
              <w:t xml:space="preserve">например, выбегает из класса, не соблюдает очередь и пр.) </w:t>
            </w:r>
            <w:r>
              <w:rPr>
                <w:rStyle w:val="29pt"/>
                <w:rFonts w:eastAsiaTheme="minorHAnsi"/>
              </w:rPr>
              <w:t xml:space="preserve">в школе и в общественных </w:t>
            </w:r>
            <w:r>
              <w:rPr>
                <w:rStyle w:val="29pt1"/>
                <w:rFonts w:eastAsiaTheme="minorHAnsi"/>
              </w:rPr>
              <w:t>местах даже при постоянном контроле взрослого</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3B737F">
            <w:pPr>
              <w:pStyle w:val="20"/>
              <w:shd w:val="clear" w:color="auto" w:fill="auto"/>
              <w:spacing w:after="0" w:line="180" w:lineRule="exact"/>
              <w:ind w:firstLine="0"/>
              <w:jc w:val="left"/>
            </w:pPr>
            <w:r>
              <w:rPr>
                <w:rStyle w:val="29pt1"/>
                <w:rFonts w:eastAsiaTheme="minorHAnsi"/>
              </w:rPr>
              <w:t xml:space="preserve">3. Самостоятельность </w:t>
            </w:r>
            <w:r>
              <w:rPr>
                <w:rStyle w:val="29pt2"/>
                <w:rFonts w:eastAsiaTheme="minorHAnsi"/>
              </w:rPr>
              <w:t>(степень учас</w:t>
            </w:r>
            <w:r w:rsidR="003B737F">
              <w:rPr>
                <w:rStyle w:val="29pt2"/>
                <w:rFonts w:eastAsiaTheme="minorHAnsi"/>
              </w:rPr>
              <w:t>ти</w:t>
            </w:r>
            <w:r>
              <w:rPr>
                <w:rStyle w:val="29pt2"/>
                <w:rFonts w:eastAsiaTheme="minorHAnsi"/>
              </w:rPr>
              <w:t>я взрослого, тьютора)</w:t>
            </w: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pPr>
            <w:r>
              <w:rPr>
                <w:rStyle w:val="29pt"/>
                <w:rFonts w:eastAsiaTheme="minorHAnsi"/>
              </w:rPr>
              <w:t>Способен действовать самостоятельно на уровне, ожидаемом для сверстников с типичным развитием</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Способен действовать самостоятельно. Поддержка взрослого необходима в </w:t>
            </w:r>
            <w:r>
              <w:rPr>
                <w:rStyle w:val="29pt1"/>
                <w:rFonts w:eastAsiaTheme="minorHAnsi"/>
              </w:rPr>
              <w:t xml:space="preserve">новых </w:t>
            </w:r>
            <w:r>
              <w:rPr>
                <w:rStyle w:val="29pt0"/>
                <w:rFonts w:eastAsiaTheme="minorHAnsi"/>
              </w:rPr>
              <w:t>(каких именно</w:t>
            </w:r>
            <w:r>
              <w:rPr>
                <w:rStyle w:val="29pt"/>
                <w:rFonts w:eastAsiaTheme="minorHAnsi"/>
              </w:rPr>
              <w:t>), незна</w:t>
            </w:r>
            <w:r>
              <w:rPr>
                <w:rStyle w:val="29pt"/>
                <w:rFonts w:eastAsiaTheme="minorHAnsi"/>
              </w:rPr>
              <w:softHyphen/>
              <w:t>комых ситуациях</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Нуждается в сопровождении тьютора только в некоторых ситуациях (</w:t>
            </w:r>
            <w:r>
              <w:rPr>
                <w:rStyle w:val="29pt0"/>
                <w:rFonts w:eastAsiaTheme="minorHAnsi"/>
              </w:rPr>
              <w:t>описать каких именно)</w:t>
            </w:r>
            <w:r>
              <w:rPr>
                <w:rStyle w:val="29pt1"/>
                <w:rFonts w:eastAsiaTheme="minorHAnsi"/>
              </w:rPr>
              <w:t xml:space="preserve"> </w:t>
            </w:r>
            <w:r>
              <w:rPr>
                <w:rStyle w:val="29pt"/>
                <w:rFonts w:eastAsiaTheme="minorHAnsi"/>
              </w:rPr>
              <w:t>и на некото</w:t>
            </w:r>
            <w:r>
              <w:rPr>
                <w:rStyle w:val="29pt"/>
                <w:rFonts w:eastAsiaTheme="minorHAnsi"/>
              </w:rPr>
              <w:softHyphen/>
              <w:t>рых уроках (</w:t>
            </w:r>
            <w:r>
              <w:rPr>
                <w:rStyle w:val="29pt0"/>
                <w:rFonts w:eastAsiaTheme="minorHAnsi"/>
              </w:rPr>
              <w:t>описать на каких именно)</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85"/>
        </w:trPr>
        <w:tc>
          <w:tcPr>
            <w:tcW w:w="8357" w:type="dxa"/>
            <w:gridSpan w:val="2"/>
            <w:tcBorders>
              <w:top w:val="single" w:sz="4" w:space="0" w:color="auto"/>
              <w:left w:val="single" w:sz="4" w:space="0" w:color="auto"/>
              <w:bottom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Нуждается в постоянном присутствии тьютора на всех уроках и в течение всех режимных моментов, но некоторые действия ребенок способен выполнить самостоятельно (</w:t>
            </w:r>
            <w:r>
              <w:rPr>
                <w:rStyle w:val="29pt0"/>
                <w:rFonts w:eastAsiaTheme="minorHAnsi"/>
              </w:rPr>
              <w:t>описать какие именно)</w:t>
            </w:r>
          </w:p>
        </w:tc>
        <w:tc>
          <w:tcPr>
            <w:tcW w:w="427" w:type="dxa"/>
            <w:tcBorders>
              <w:top w:val="single" w:sz="4" w:space="0" w:color="auto"/>
              <w:left w:val="single" w:sz="4" w:space="0" w:color="auto"/>
              <w:bottom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1</w:t>
            </w:r>
          </w:p>
        </w:tc>
        <w:tc>
          <w:tcPr>
            <w:tcW w:w="427" w:type="dxa"/>
            <w:tcBorders>
              <w:top w:val="single" w:sz="4" w:space="0" w:color="auto"/>
              <w:left w:val="single" w:sz="4" w:space="0" w:color="auto"/>
              <w:bottom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8357" w:type="dxa"/>
            <w:gridSpan w:val="2"/>
            <w:vMerge w:val="restart"/>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78" w:lineRule="exact"/>
              <w:ind w:firstLine="0"/>
              <w:jc w:val="center"/>
            </w:pPr>
            <w:r>
              <w:rPr>
                <w:rStyle w:val="29pt1"/>
                <w:rFonts w:eastAsiaTheme="minorHAnsi"/>
              </w:rPr>
              <w:t>УНИВЕРСАЛЬНЫЕ УЧЕБНЫЕ ДЕЙСТВИЯ (личностные, коммуникативные, регулятивные, познавательные)</w:t>
            </w:r>
          </w:p>
          <w:p w:rsidR="005E2F8E" w:rsidRDefault="003B737F" w:rsidP="005E2F8E">
            <w:pPr>
              <w:pStyle w:val="20"/>
              <w:shd w:val="clear" w:color="auto" w:fill="auto"/>
              <w:spacing w:after="0" w:line="178" w:lineRule="exact"/>
              <w:ind w:firstLine="0"/>
              <w:jc w:val="center"/>
            </w:pPr>
            <w:r>
              <w:rPr>
                <w:rStyle w:val="29pt0"/>
                <w:rFonts w:eastAsiaTheme="minorHAnsi"/>
              </w:rPr>
              <w:t>(</w:t>
            </w:r>
            <w:r w:rsidR="005E2F8E">
              <w:rPr>
                <w:rStyle w:val="29pt0"/>
                <w:rFonts w:eastAsiaTheme="minorHAnsi"/>
              </w:rPr>
              <w:t>оценивают только в школьных ситуациях ши во время проведения школьных мероприятий)</w:t>
            </w:r>
          </w:p>
        </w:tc>
        <w:tc>
          <w:tcPr>
            <w:tcW w:w="1291" w:type="dxa"/>
            <w:gridSpan w:val="3"/>
            <w:tcBorders>
              <w:top w:val="single" w:sz="4" w:space="0" w:color="auto"/>
              <w:left w:val="single" w:sz="4" w:space="0" w:color="auto"/>
              <w:righ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jc w:val="center"/>
            </w:pPr>
            <w:r>
              <w:rPr>
                <w:rStyle w:val="29pt1"/>
                <w:rFonts w:eastAsiaTheme="minorHAnsi"/>
              </w:rPr>
              <w:t>Баллы</w:t>
            </w:r>
          </w:p>
        </w:tc>
      </w:tr>
      <w:tr w:rsidR="005E2F8E" w:rsidTr="005E2F8E">
        <w:trPr>
          <w:trHeight w:hRule="exact" w:val="773"/>
        </w:trPr>
        <w:tc>
          <w:tcPr>
            <w:tcW w:w="8357" w:type="dxa"/>
            <w:gridSpan w:val="2"/>
            <w:vMerge/>
            <w:tcBorders>
              <w:left w:val="single" w:sz="4" w:space="0" w:color="auto"/>
            </w:tcBorders>
            <w:shd w:val="clear" w:color="auto" w:fill="FFFFFF"/>
            <w:vAlign w:val="center"/>
          </w:tcPr>
          <w:p w:rsidR="005E2F8E" w:rsidRDefault="005E2F8E" w:rsidP="005E2F8E"/>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баллы</w:t>
            </w:r>
          </w:p>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начало</w:t>
            </w:r>
          </w:p>
        </w:tc>
        <w:tc>
          <w:tcPr>
            <w:tcW w:w="437" w:type="dxa"/>
            <w:tcBorders>
              <w:top w:val="single" w:sz="4" w:space="0" w:color="auto"/>
              <w:left w:val="single" w:sz="4" w:space="0" w:color="auto"/>
              <w:righ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конец</w:t>
            </w: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jc w:val="left"/>
            </w:pPr>
            <w:r>
              <w:rPr>
                <w:rStyle w:val="29pt"/>
                <w:rFonts w:eastAsiaTheme="minorHAnsi"/>
              </w:rPr>
              <w:t xml:space="preserve">Нуждается в </w:t>
            </w:r>
            <w:r>
              <w:rPr>
                <w:rStyle w:val="29pt1"/>
                <w:rFonts w:eastAsiaTheme="minorHAnsi"/>
              </w:rPr>
              <w:t xml:space="preserve">постоянном </w:t>
            </w:r>
            <w:r>
              <w:rPr>
                <w:rStyle w:val="29pt"/>
                <w:rFonts w:eastAsiaTheme="minorHAnsi"/>
              </w:rPr>
              <w:t xml:space="preserve">сопровождении и помощи тьютора </w:t>
            </w:r>
            <w:r>
              <w:rPr>
                <w:rStyle w:val="29pt0"/>
                <w:rFonts w:eastAsiaTheme="minorHAnsi"/>
              </w:rPr>
              <w:t>(максимальная степень участия тьютора)</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4. Овладение начальными навыками адаптации к изменениям</w:t>
            </w: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2" w:lineRule="exact"/>
              <w:ind w:firstLine="0"/>
            </w:pPr>
            <w:r>
              <w:rPr>
                <w:rStyle w:val="29pt"/>
                <w:rFonts w:eastAsiaTheme="minorHAnsi"/>
              </w:rPr>
              <w:lastRenderedPageBreak/>
              <w:t xml:space="preserve">Легко адаптируется к изменениям в классе, в школе </w:t>
            </w:r>
            <w:r>
              <w:rPr>
                <w:rStyle w:val="29pt0"/>
                <w:rFonts w:eastAsiaTheme="minorHAnsi"/>
              </w:rPr>
              <w:t>(порядок</w:t>
            </w:r>
            <w:r w:rsidR="003B737F">
              <w:rPr>
                <w:rStyle w:val="29pt0"/>
                <w:rFonts w:eastAsiaTheme="minorHAnsi"/>
              </w:rPr>
              <w:t xml:space="preserve"> </w:t>
            </w:r>
            <w:r>
              <w:rPr>
                <w:rStyle w:val="29pt0"/>
                <w:rFonts w:eastAsiaTheme="minorHAnsi"/>
              </w:rPr>
              <w:t>уроков, место классе и пр.)</w:t>
            </w:r>
            <w:r>
              <w:rPr>
                <w:rStyle w:val="29pt1"/>
                <w:rFonts w:eastAsiaTheme="minorHAnsi"/>
              </w:rPr>
              <w:t xml:space="preserve"> </w:t>
            </w:r>
            <w:r>
              <w:rPr>
                <w:rStyle w:val="29pt"/>
                <w:rFonts w:eastAsiaTheme="minorHAnsi"/>
              </w:rPr>
              <w:t>на уровне, ожи</w:t>
            </w:r>
            <w:r>
              <w:rPr>
                <w:rStyle w:val="29pt"/>
                <w:rFonts w:eastAsiaTheme="minorHAnsi"/>
              </w:rPr>
              <w:softHyphen/>
              <w:t>даемом для сверстников с типичным развитием</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2" w:lineRule="exact"/>
              <w:ind w:firstLine="0"/>
            </w:pPr>
            <w:r>
              <w:rPr>
                <w:rStyle w:val="29pt"/>
                <w:rFonts w:eastAsiaTheme="minorHAnsi"/>
              </w:rPr>
              <w:t>Демонстрирует негативные реакции (</w:t>
            </w:r>
            <w:r>
              <w:rPr>
                <w:rStyle w:val="29pt0"/>
                <w:rFonts w:eastAsiaTheme="minorHAnsi"/>
              </w:rPr>
              <w:t>описать какие именно)</w:t>
            </w:r>
            <w:r>
              <w:rPr>
                <w:rStyle w:val="29pt1"/>
                <w:rFonts w:eastAsiaTheme="minorHAnsi"/>
              </w:rPr>
              <w:t xml:space="preserve"> </w:t>
            </w:r>
            <w:r>
              <w:rPr>
                <w:rStyle w:val="29pt"/>
                <w:rFonts w:eastAsiaTheme="minorHAnsi"/>
              </w:rPr>
              <w:t xml:space="preserve">на </w:t>
            </w:r>
            <w:r>
              <w:rPr>
                <w:rStyle w:val="29pt1"/>
                <w:rFonts w:eastAsiaTheme="minorHAnsi"/>
              </w:rPr>
              <w:t xml:space="preserve">конкретные единичные </w:t>
            </w:r>
            <w:r>
              <w:rPr>
                <w:rStyle w:val="29pt"/>
                <w:rFonts w:eastAsiaTheme="minorHAnsi"/>
              </w:rPr>
              <w:t xml:space="preserve">изменения </w:t>
            </w:r>
            <w:r>
              <w:rPr>
                <w:rStyle w:val="29pt0"/>
                <w:rFonts w:eastAsiaTheme="minorHAnsi"/>
              </w:rPr>
              <w:t>(ка</w:t>
            </w:r>
            <w:r>
              <w:rPr>
                <w:rStyle w:val="29pt0"/>
                <w:rFonts w:eastAsiaTheme="minorHAnsi"/>
              </w:rPr>
              <w:softHyphen/>
              <w:t>кие). (Например, хочет сидеть на определенном месте в столовой и пр.)</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3B737F">
        <w:trPr>
          <w:trHeight w:hRule="exact" w:val="384"/>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1"/>
                <w:rFonts w:eastAsiaTheme="minorHAnsi"/>
              </w:rPr>
              <w:t xml:space="preserve">Иногда </w:t>
            </w:r>
            <w:r>
              <w:rPr>
                <w:rStyle w:val="29pt"/>
                <w:rFonts w:eastAsiaTheme="minorHAnsi"/>
              </w:rPr>
              <w:t xml:space="preserve">демонстрирует негативные реакции </w:t>
            </w:r>
            <w:r>
              <w:rPr>
                <w:rStyle w:val="29pt0"/>
                <w:rFonts w:eastAsiaTheme="minorHAnsi"/>
              </w:rPr>
              <w:t>(описать какие именно),</w:t>
            </w:r>
            <w:r>
              <w:rPr>
                <w:rStyle w:val="29pt1"/>
                <w:rFonts w:eastAsiaTheme="minorHAnsi"/>
              </w:rPr>
              <w:t xml:space="preserve"> </w:t>
            </w:r>
            <w:r>
              <w:rPr>
                <w:rStyle w:val="29pt"/>
                <w:rFonts w:eastAsiaTheme="minorHAnsi"/>
              </w:rPr>
              <w:t xml:space="preserve">на изменения </w:t>
            </w:r>
            <w:r>
              <w:rPr>
                <w:rStyle w:val="29pt0"/>
                <w:rFonts w:eastAsiaTheme="minorHAnsi"/>
              </w:rPr>
              <w:t>(какие),</w:t>
            </w:r>
            <w:r>
              <w:rPr>
                <w:rStyle w:val="29pt1"/>
                <w:rFonts w:eastAsiaTheme="minorHAnsi"/>
              </w:rPr>
              <w:t xml:space="preserve"> </w:t>
            </w:r>
            <w:r>
              <w:rPr>
                <w:rStyle w:val="29pt"/>
                <w:rFonts w:eastAsiaTheme="minorHAnsi"/>
              </w:rPr>
              <w:t>легко успокаивается</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3B737F">
        <w:trPr>
          <w:trHeight w:hRule="exact" w:val="432"/>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1"/>
                <w:rFonts w:eastAsiaTheme="minorHAnsi"/>
              </w:rPr>
              <w:t xml:space="preserve">Бурно </w:t>
            </w:r>
            <w:r>
              <w:rPr>
                <w:rStyle w:val="29pt"/>
                <w:rFonts w:eastAsiaTheme="minorHAnsi"/>
              </w:rPr>
              <w:t xml:space="preserve">реагирует </w:t>
            </w:r>
            <w:r>
              <w:rPr>
                <w:rStyle w:val="29pt0"/>
                <w:rFonts w:eastAsiaTheme="minorHAnsi"/>
              </w:rPr>
              <w:t>(описать как именно)</w:t>
            </w:r>
            <w:r>
              <w:rPr>
                <w:rStyle w:val="29pt1"/>
                <w:rFonts w:eastAsiaTheme="minorHAnsi"/>
              </w:rPr>
              <w:t xml:space="preserve"> </w:t>
            </w:r>
            <w:r>
              <w:rPr>
                <w:rStyle w:val="29pt"/>
                <w:rFonts w:eastAsiaTheme="minorHAnsi"/>
              </w:rPr>
              <w:t xml:space="preserve">даже на незначительные изменения </w:t>
            </w:r>
            <w:r>
              <w:rPr>
                <w:rStyle w:val="29pt0"/>
                <w:rFonts w:eastAsiaTheme="minorHAnsi"/>
              </w:rPr>
              <w:t>(какие),</w:t>
            </w:r>
            <w:r>
              <w:rPr>
                <w:rStyle w:val="29pt1"/>
                <w:rFonts w:eastAsiaTheme="minorHAnsi"/>
              </w:rPr>
              <w:t xml:space="preserve"> </w:t>
            </w:r>
            <w:r>
              <w:rPr>
                <w:rStyle w:val="29pt"/>
                <w:rFonts w:eastAsiaTheme="minorHAnsi"/>
              </w:rPr>
              <w:t>но легко успокаивается</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3B737F" w:rsidRDefault="005E2F8E" w:rsidP="005E2F8E">
            <w:pPr>
              <w:pStyle w:val="20"/>
              <w:shd w:val="clear" w:color="auto" w:fill="auto"/>
              <w:spacing w:after="0" w:line="182" w:lineRule="exact"/>
              <w:ind w:firstLine="0"/>
              <w:rPr>
                <w:rStyle w:val="29pt"/>
                <w:rFonts w:eastAsiaTheme="minorHAnsi"/>
              </w:rPr>
            </w:pPr>
            <w:r>
              <w:rPr>
                <w:rStyle w:val="29pt1"/>
                <w:rFonts w:eastAsiaTheme="minorHAnsi"/>
              </w:rPr>
              <w:t xml:space="preserve">Бурно </w:t>
            </w:r>
            <w:r>
              <w:rPr>
                <w:rStyle w:val="29pt"/>
                <w:rFonts w:eastAsiaTheme="minorHAnsi"/>
              </w:rPr>
              <w:t xml:space="preserve">реагирует </w:t>
            </w:r>
            <w:r>
              <w:rPr>
                <w:rStyle w:val="29pt0"/>
                <w:rFonts w:eastAsiaTheme="minorHAnsi"/>
              </w:rPr>
              <w:t>(описать как именно)</w:t>
            </w:r>
            <w:r>
              <w:rPr>
                <w:rStyle w:val="29pt1"/>
                <w:rFonts w:eastAsiaTheme="minorHAnsi"/>
              </w:rPr>
              <w:t xml:space="preserve"> </w:t>
            </w:r>
            <w:r>
              <w:rPr>
                <w:rStyle w:val="29pt"/>
                <w:rFonts w:eastAsiaTheme="minorHAnsi"/>
              </w:rPr>
              <w:t xml:space="preserve">даже на незначительные изменения </w:t>
            </w:r>
            <w:r>
              <w:rPr>
                <w:rStyle w:val="29pt0"/>
                <w:rFonts w:eastAsiaTheme="minorHAnsi"/>
              </w:rPr>
              <w:t>(какие)</w:t>
            </w:r>
            <w:r>
              <w:rPr>
                <w:rStyle w:val="29pt1"/>
                <w:rFonts w:eastAsiaTheme="minorHAnsi"/>
              </w:rPr>
              <w:t xml:space="preserve"> </w:t>
            </w:r>
            <w:r>
              <w:rPr>
                <w:rStyle w:val="29pt"/>
                <w:rFonts w:eastAsiaTheme="minorHAnsi"/>
              </w:rPr>
              <w:t xml:space="preserve">в классе, в школе, </w:t>
            </w:r>
          </w:p>
          <w:p w:rsidR="005E2F8E" w:rsidRDefault="005E2F8E" w:rsidP="005E2F8E">
            <w:pPr>
              <w:pStyle w:val="20"/>
              <w:shd w:val="clear" w:color="auto" w:fill="auto"/>
              <w:spacing w:after="0" w:line="182" w:lineRule="exact"/>
              <w:ind w:firstLine="0"/>
            </w:pPr>
            <w:r>
              <w:rPr>
                <w:rStyle w:val="29pt"/>
                <w:rFonts w:eastAsiaTheme="minorHAnsi"/>
              </w:rPr>
              <w:t>с трудом успокаивается</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5. Умение ориентироваться в пространстве класса, школы</w:t>
            </w: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pPr>
            <w:r>
              <w:rPr>
                <w:rStyle w:val="29pt"/>
                <w:rFonts w:eastAsiaTheme="minorHAnsi"/>
              </w:rPr>
              <w:t>Самостоятельно ориентируется в пространстве класса, школы</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Самостоятельно ориентируется в пространстве класса, в большинстве случаев способен найти необходи</w:t>
            </w:r>
            <w:r>
              <w:rPr>
                <w:rStyle w:val="29pt"/>
                <w:rFonts w:eastAsiaTheme="minorHAnsi"/>
              </w:rPr>
              <w:softHyphen/>
              <w:t>мое помещение в школе</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2" w:lineRule="exact"/>
              <w:ind w:firstLine="0"/>
            </w:pPr>
            <w:r>
              <w:rPr>
                <w:rStyle w:val="29pt"/>
                <w:rFonts w:eastAsiaTheme="minorHAnsi"/>
              </w:rPr>
              <w:t>Самостоятельно ориентируется в пространстве класса. При передвижениях по школе нуждается в помощи взрослого, изредка ориентируется на визуальные подсказки</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
                <w:rFonts w:eastAsiaTheme="minorHAnsi"/>
              </w:rPr>
              <w:t>Ориентируется в пространстве класса при использовании визуальных подсказок</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302"/>
        </w:trPr>
        <w:tc>
          <w:tcPr>
            <w:tcW w:w="8357" w:type="dxa"/>
            <w:gridSpan w:val="2"/>
            <w:tcBorders>
              <w:top w:val="single" w:sz="4" w:space="0" w:color="auto"/>
              <w:left w:val="single" w:sz="4" w:space="0" w:color="auto"/>
              <w:bottom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
                <w:rFonts w:eastAsiaTheme="minorHAnsi"/>
              </w:rPr>
              <w:t>Не ориентируется в пространстве класса, школы</w:t>
            </w:r>
          </w:p>
        </w:tc>
        <w:tc>
          <w:tcPr>
            <w:tcW w:w="427" w:type="dxa"/>
            <w:tcBorders>
              <w:top w:val="single" w:sz="4" w:space="0" w:color="auto"/>
              <w:left w:val="single" w:sz="4" w:space="0" w:color="auto"/>
              <w:bottom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bottom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8357" w:type="dxa"/>
            <w:gridSpan w:val="2"/>
            <w:vMerge w:val="restart"/>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78" w:lineRule="exact"/>
              <w:ind w:firstLine="0"/>
              <w:jc w:val="center"/>
            </w:pPr>
            <w:r>
              <w:rPr>
                <w:rStyle w:val="29pt1"/>
                <w:rFonts w:eastAsiaTheme="minorHAnsi"/>
              </w:rPr>
              <w:t>УНИВЕРСАЛЬНЫЕ УЧЕБНЫЕ ДЕЙСТВИЯ (личностные, коммуникативные, регулятивные, познавательные)</w:t>
            </w:r>
          </w:p>
          <w:p w:rsidR="005E2F8E" w:rsidRDefault="003B737F" w:rsidP="005E2F8E">
            <w:pPr>
              <w:pStyle w:val="20"/>
              <w:shd w:val="clear" w:color="auto" w:fill="auto"/>
              <w:spacing w:after="0" w:line="178" w:lineRule="exact"/>
              <w:ind w:firstLine="0"/>
              <w:jc w:val="center"/>
            </w:pPr>
            <w:r>
              <w:rPr>
                <w:rStyle w:val="29pt0"/>
                <w:rFonts w:eastAsiaTheme="minorHAnsi"/>
              </w:rPr>
              <w:t>(</w:t>
            </w:r>
            <w:r w:rsidR="005E2F8E">
              <w:rPr>
                <w:rStyle w:val="29pt0"/>
                <w:rFonts w:eastAsiaTheme="minorHAnsi"/>
              </w:rPr>
              <w:t>оценивают только в школьных ситуациях ши во время проведения школьных мероприятий)</w:t>
            </w:r>
          </w:p>
        </w:tc>
        <w:tc>
          <w:tcPr>
            <w:tcW w:w="1291" w:type="dxa"/>
            <w:gridSpan w:val="3"/>
            <w:tcBorders>
              <w:top w:val="single" w:sz="4" w:space="0" w:color="auto"/>
              <w:left w:val="single" w:sz="4" w:space="0" w:color="auto"/>
              <w:righ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jc w:val="center"/>
            </w:pPr>
            <w:r>
              <w:rPr>
                <w:rStyle w:val="29pt1"/>
                <w:rFonts w:eastAsiaTheme="minorHAnsi"/>
              </w:rPr>
              <w:t>Баллы</w:t>
            </w:r>
          </w:p>
        </w:tc>
      </w:tr>
      <w:tr w:rsidR="005E2F8E" w:rsidTr="005E2F8E">
        <w:trPr>
          <w:trHeight w:hRule="exact" w:val="773"/>
        </w:trPr>
        <w:tc>
          <w:tcPr>
            <w:tcW w:w="8357" w:type="dxa"/>
            <w:gridSpan w:val="2"/>
            <w:vMerge/>
            <w:tcBorders>
              <w:left w:val="single" w:sz="4" w:space="0" w:color="auto"/>
            </w:tcBorders>
            <w:shd w:val="clear" w:color="auto" w:fill="FFFFFF"/>
            <w:vAlign w:val="center"/>
          </w:tcPr>
          <w:p w:rsidR="005E2F8E" w:rsidRDefault="005E2F8E" w:rsidP="005E2F8E"/>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баллы</w:t>
            </w:r>
          </w:p>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начало</w:t>
            </w:r>
          </w:p>
        </w:tc>
        <w:tc>
          <w:tcPr>
            <w:tcW w:w="437" w:type="dxa"/>
            <w:tcBorders>
              <w:top w:val="single" w:sz="4" w:space="0" w:color="auto"/>
              <w:left w:val="single" w:sz="4" w:space="0" w:color="auto"/>
              <w:righ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конец</w:t>
            </w:r>
          </w:p>
        </w:tc>
      </w:tr>
      <w:tr w:rsidR="005E2F8E" w:rsidTr="005E2F8E">
        <w:trPr>
          <w:trHeight w:hRule="exact" w:val="293"/>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6.Умение организовать учебное пространство</w:t>
            </w:r>
          </w:p>
        </w:tc>
      </w:tr>
      <w:tr w:rsidR="005E2F8E" w:rsidTr="005E2F8E">
        <w:trPr>
          <w:trHeight w:hRule="exact" w:val="658"/>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Может самостоятельно приготовиться к определенному уроку или в качестве подсказки способен исполь</w:t>
            </w:r>
            <w:r>
              <w:rPr>
                <w:rStyle w:val="29pt"/>
                <w:rFonts w:eastAsiaTheme="minorHAnsi"/>
              </w:rPr>
              <w:softHyphen/>
              <w:t>зовать модель поведения другого человека. Самостоятельно поддерживает порядок на рабочем месте на уровне, ожидаемом для сверстников с типичным развитием</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2" w:lineRule="exact"/>
              <w:ind w:firstLine="0"/>
            </w:pPr>
            <w:r>
              <w:rPr>
                <w:rStyle w:val="29pt"/>
                <w:rFonts w:eastAsiaTheme="minorHAnsi"/>
              </w:rPr>
              <w:t xml:space="preserve">Способен самостоятельно приготовиться к уроку, ориентируясь на </w:t>
            </w:r>
            <w:r>
              <w:rPr>
                <w:rStyle w:val="29pt1"/>
                <w:rFonts w:eastAsiaTheme="minorHAnsi"/>
              </w:rPr>
              <w:t xml:space="preserve">фронтальную </w:t>
            </w:r>
            <w:r>
              <w:rPr>
                <w:rStyle w:val="29pt"/>
                <w:rFonts w:eastAsiaTheme="minorHAnsi"/>
              </w:rPr>
              <w:t>инструкцию. Не спосо</w:t>
            </w:r>
            <w:r>
              <w:rPr>
                <w:rStyle w:val="29pt"/>
                <w:rFonts w:eastAsiaTheme="minorHAnsi"/>
              </w:rPr>
              <w:softHyphen/>
              <w:t>бен в качестве подсказки использовать модель поведения другого человека</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Готовится к уроку и соблюдает порядок на рабочем месте, в основном ориентируется на </w:t>
            </w:r>
            <w:r>
              <w:rPr>
                <w:rStyle w:val="29pt1"/>
                <w:rFonts w:eastAsiaTheme="minorHAnsi"/>
              </w:rPr>
              <w:t xml:space="preserve">фронтальную </w:t>
            </w:r>
            <w:r>
              <w:rPr>
                <w:rStyle w:val="29pt"/>
                <w:rFonts w:eastAsiaTheme="minorHAnsi"/>
              </w:rPr>
              <w:t xml:space="preserve">инструкцию, но может нуждаться в </w:t>
            </w:r>
            <w:r>
              <w:rPr>
                <w:rStyle w:val="29pt1"/>
                <w:rFonts w:eastAsiaTheme="minorHAnsi"/>
              </w:rPr>
              <w:t xml:space="preserve">частичной помощи </w:t>
            </w:r>
            <w:r>
              <w:rPr>
                <w:rStyle w:val="29pt"/>
                <w:rFonts w:eastAsiaTheme="minorHAnsi"/>
              </w:rPr>
              <w:t>взрослого</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Готовится к уроку и соблюдает порядок на рабочем месте при </w:t>
            </w:r>
            <w:r>
              <w:rPr>
                <w:rStyle w:val="29pt1"/>
                <w:rFonts w:eastAsiaTheme="minorHAnsi"/>
              </w:rPr>
              <w:t xml:space="preserve">частичной </w:t>
            </w:r>
            <w:r>
              <w:rPr>
                <w:rStyle w:val="29pt"/>
                <w:rFonts w:eastAsiaTheme="minorHAnsi"/>
              </w:rPr>
              <w:t xml:space="preserve">помощи со стороны взрослого, но ориентируется на инструкцию, обращенную </w:t>
            </w:r>
            <w:r>
              <w:rPr>
                <w:rStyle w:val="29pt1"/>
                <w:rFonts w:eastAsiaTheme="minorHAnsi"/>
              </w:rPr>
              <w:t xml:space="preserve">персонально </w:t>
            </w:r>
            <w:r>
              <w:rPr>
                <w:rStyle w:val="29pt"/>
                <w:rFonts w:eastAsiaTheme="minorHAnsi"/>
              </w:rPr>
              <w:t>к нему</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
                <w:rFonts w:eastAsiaTheme="minorHAnsi"/>
              </w:rPr>
              <w:t xml:space="preserve">Нуждается в </w:t>
            </w:r>
            <w:r>
              <w:rPr>
                <w:rStyle w:val="29pt1"/>
                <w:rFonts w:eastAsiaTheme="minorHAnsi"/>
              </w:rPr>
              <w:t xml:space="preserve">постоянной </w:t>
            </w:r>
            <w:r>
              <w:rPr>
                <w:rStyle w:val="29pt"/>
                <w:rFonts w:eastAsiaTheme="minorHAnsi"/>
              </w:rPr>
              <w:t>помощи со стороны взрослого при организации учебного пространства</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7. Умение принимать учебную задачу</w:t>
            </w:r>
          </w:p>
        </w:tc>
      </w:tr>
      <w:tr w:rsidR="005E2F8E" w:rsidTr="005E2F8E">
        <w:trPr>
          <w:trHeight w:hRule="exact" w:val="298"/>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pPr>
            <w:r>
              <w:rPr>
                <w:rStyle w:val="29pt"/>
                <w:rFonts w:eastAsiaTheme="minorHAnsi"/>
              </w:rPr>
              <w:t>Понимает и принимает большинство фронтальных и индивидуальных учебных инструкций</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pPr>
            <w:r>
              <w:rPr>
                <w:rStyle w:val="29pt"/>
                <w:rFonts w:eastAsiaTheme="minorHAnsi"/>
              </w:rPr>
              <w:t>Понимает и принимает знакомые фронтальные инструкции, иногда требуется индивидуальное дублирование</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
                <w:rFonts w:eastAsiaTheme="minorHAnsi"/>
              </w:rPr>
              <w:t>Понимает и принимает инструкции, подкрепленные жестом или визуальной подсказкой</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Не приступает к выполнению задания самостоятельно. Нуждается в </w:t>
            </w:r>
            <w:r>
              <w:rPr>
                <w:rStyle w:val="29pt1"/>
                <w:rFonts w:eastAsiaTheme="minorHAnsi"/>
              </w:rPr>
              <w:t xml:space="preserve">персональной, </w:t>
            </w:r>
            <w:r>
              <w:rPr>
                <w:rStyle w:val="29pt"/>
                <w:rFonts w:eastAsiaTheme="minorHAnsi"/>
              </w:rPr>
              <w:t>неоднократно повто</w:t>
            </w:r>
            <w:r>
              <w:rPr>
                <w:rStyle w:val="29pt"/>
                <w:rFonts w:eastAsiaTheme="minorHAnsi"/>
              </w:rPr>
              <w:softHyphen/>
              <w:t>ренной учебной инструкции</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85"/>
        </w:trPr>
        <w:tc>
          <w:tcPr>
            <w:tcW w:w="8357" w:type="dxa"/>
            <w:gridSpan w:val="2"/>
            <w:tcBorders>
              <w:top w:val="single" w:sz="4" w:space="0" w:color="auto"/>
              <w:left w:val="single" w:sz="4" w:space="0" w:color="auto"/>
              <w:bottom w:val="single" w:sz="4" w:space="0" w:color="auto"/>
            </w:tcBorders>
            <w:shd w:val="clear" w:color="auto" w:fill="FFFFFF"/>
            <w:vAlign w:val="center"/>
          </w:tcPr>
          <w:p w:rsidR="005E2F8E" w:rsidRDefault="005E2F8E" w:rsidP="005E2F8E">
            <w:pPr>
              <w:pStyle w:val="20"/>
              <w:shd w:val="clear" w:color="auto" w:fill="auto"/>
              <w:spacing w:after="0" w:line="178" w:lineRule="exact"/>
              <w:ind w:firstLine="0"/>
            </w:pPr>
            <w:r>
              <w:rPr>
                <w:rStyle w:val="29pt"/>
                <w:rFonts w:eastAsiaTheme="minorHAnsi"/>
              </w:rPr>
              <w:t xml:space="preserve">Не приступает к выполнению задания самостоятельно. Нуждается в </w:t>
            </w:r>
            <w:r>
              <w:rPr>
                <w:rStyle w:val="29pt1"/>
                <w:rFonts w:eastAsiaTheme="minorHAnsi"/>
              </w:rPr>
              <w:t xml:space="preserve">физической поддержке </w:t>
            </w:r>
            <w:r>
              <w:rPr>
                <w:rStyle w:val="29pt"/>
                <w:rFonts w:eastAsiaTheme="minorHAnsi"/>
              </w:rPr>
              <w:t xml:space="preserve">взрослого </w:t>
            </w:r>
            <w:r>
              <w:rPr>
                <w:rStyle w:val="29pt1"/>
                <w:rFonts w:eastAsiaTheme="minorHAnsi"/>
              </w:rPr>
              <w:t>(</w:t>
            </w:r>
            <w:r>
              <w:rPr>
                <w:rStyle w:val="29pt0"/>
                <w:rFonts w:eastAsiaTheme="minorHAnsi"/>
              </w:rPr>
              <w:t>например, взрослый сидит рядом, берет руку ученика и они пишут вместе слово)</w:t>
            </w:r>
          </w:p>
        </w:tc>
        <w:tc>
          <w:tcPr>
            <w:tcW w:w="427" w:type="dxa"/>
            <w:tcBorders>
              <w:top w:val="single" w:sz="4" w:space="0" w:color="auto"/>
              <w:left w:val="single" w:sz="4" w:space="0" w:color="auto"/>
              <w:bottom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bottom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8357" w:type="dxa"/>
            <w:gridSpan w:val="2"/>
            <w:vMerge w:val="restart"/>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78" w:lineRule="exact"/>
              <w:ind w:firstLine="0"/>
              <w:jc w:val="center"/>
            </w:pPr>
            <w:r>
              <w:rPr>
                <w:rStyle w:val="29pt1"/>
                <w:rFonts w:eastAsiaTheme="minorHAnsi"/>
              </w:rPr>
              <w:t>УНИВЕРСАЛЬНЫЕ УЧЕБНЫЕ ДЕЙСТВИЯ (личностные, коммуникативные, регулятивные, познавательные)</w:t>
            </w:r>
          </w:p>
          <w:p w:rsidR="005E2F8E" w:rsidRDefault="003B737F" w:rsidP="005E2F8E">
            <w:pPr>
              <w:pStyle w:val="20"/>
              <w:shd w:val="clear" w:color="auto" w:fill="auto"/>
              <w:spacing w:after="0" w:line="178" w:lineRule="exact"/>
              <w:ind w:firstLine="0"/>
              <w:jc w:val="center"/>
            </w:pPr>
            <w:r>
              <w:rPr>
                <w:rStyle w:val="29pt0"/>
                <w:rFonts w:eastAsiaTheme="minorHAnsi"/>
              </w:rPr>
              <w:t>(</w:t>
            </w:r>
            <w:r w:rsidR="005E2F8E">
              <w:rPr>
                <w:rStyle w:val="29pt0"/>
                <w:rFonts w:eastAsiaTheme="minorHAnsi"/>
              </w:rPr>
              <w:t>оценивают только в школьных ситуациях ши во время проведения школьных мероприятий)</w:t>
            </w:r>
          </w:p>
        </w:tc>
        <w:tc>
          <w:tcPr>
            <w:tcW w:w="1291" w:type="dxa"/>
            <w:gridSpan w:val="3"/>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center"/>
            </w:pPr>
            <w:r>
              <w:rPr>
                <w:rStyle w:val="29pt1"/>
                <w:rFonts w:eastAsiaTheme="minorHAnsi"/>
              </w:rPr>
              <w:t>Баллы</w:t>
            </w:r>
          </w:p>
        </w:tc>
      </w:tr>
      <w:tr w:rsidR="005E2F8E" w:rsidTr="005E2F8E">
        <w:trPr>
          <w:trHeight w:hRule="exact" w:val="773"/>
        </w:trPr>
        <w:tc>
          <w:tcPr>
            <w:tcW w:w="8357" w:type="dxa"/>
            <w:gridSpan w:val="2"/>
            <w:vMerge/>
            <w:tcBorders>
              <w:left w:val="single" w:sz="4" w:space="0" w:color="auto"/>
            </w:tcBorders>
            <w:shd w:val="clear" w:color="auto" w:fill="FFFFFF"/>
            <w:vAlign w:val="center"/>
          </w:tcPr>
          <w:p w:rsidR="005E2F8E" w:rsidRDefault="005E2F8E" w:rsidP="005E2F8E"/>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баллы</w:t>
            </w:r>
          </w:p>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начало</w:t>
            </w:r>
          </w:p>
        </w:tc>
        <w:tc>
          <w:tcPr>
            <w:tcW w:w="437" w:type="dxa"/>
            <w:tcBorders>
              <w:top w:val="single" w:sz="4" w:space="0" w:color="auto"/>
              <w:left w:val="single" w:sz="4" w:space="0" w:color="auto"/>
              <w:righ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конец</w:t>
            </w:r>
          </w:p>
        </w:tc>
      </w:tr>
      <w:tr w:rsidR="005E2F8E" w:rsidTr="005E2F8E">
        <w:trPr>
          <w:trHeight w:hRule="exact" w:val="293"/>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8. Умение сохранять учебную задачу</w:t>
            </w:r>
          </w:p>
        </w:tc>
      </w:tr>
      <w:tr w:rsidR="005E2F8E" w:rsidTr="005E2F8E">
        <w:trPr>
          <w:trHeight w:hRule="exact" w:val="298"/>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pPr>
            <w:r>
              <w:rPr>
                <w:rStyle w:val="29pt"/>
                <w:rFonts w:eastAsiaTheme="minorHAnsi"/>
              </w:rPr>
              <w:t>Самостоятельно выполняет знакомое задание до конца</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0"/>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Эпизодически прекращает выполнение задания, но </w:t>
            </w:r>
            <w:r>
              <w:rPr>
                <w:rStyle w:val="29pt1"/>
                <w:rFonts w:eastAsiaTheme="minorHAnsi"/>
              </w:rPr>
              <w:t xml:space="preserve">самостоятельно </w:t>
            </w:r>
            <w:r>
              <w:rPr>
                <w:rStyle w:val="29pt"/>
                <w:rFonts w:eastAsiaTheme="minorHAnsi"/>
              </w:rPr>
              <w:t xml:space="preserve">способен к </w:t>
            </w:r>
            <w:r>
              <w:rPr>
                <w:rStyle w:val="29pt1"/>
                <w:rFonts w:eastAsiaTheme="minorHAnsi"/>
              </w:rPr>
              <w:t xml:space="preserve">продолжению </w:t>
            </w:r>
            <w:r>
              <w:rPr>
                <w:rStyle w:val="29pt"/>
                <w:rFonts w:eastAsiaTheme="minorHAnsi"/>
              </w:rPr>
              <w:t>учебной деятельности</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Эпизодически прекращает выполнение задания. Нуждается во </w:t>
            </w:r>
            <w:r>
              <w:rPr>
                <w:rStyle w:val="29pt1"/>
                <w:rFonts w:eastAsiaTheme="minorHAnsi"/>
              </w:rPr>
              <w:t xml:space="preserve">внешнем </w:t>
            </w:r>
            <w:r>
              <w:rPr>
                <w:rStyle w:val="29pt"/>
                <w:rFonts w:eastAsiaTheme="minorHAnsi"/>
              </w:rPr>
              <w:t xml:space="preserve">побуждении к продолжению учебной деятельности </w:t>
            </w:r>
            <w:r>
              <w:rPr>
                <w:rStyle w:val="29pt1"/>
                <w:rFonts w:eastAsiaTheme="minorHAnsi"/>
              </w:rPr>
              <w:t xml:space="preserve">только </w:t>
            </w:r>
            <w:r>
              <w:rPr>
                <w:rStyle w:val="29pt"/>
                <w:rFonts w:eastAsiaTheme="minorHAnsi"/>
              </w:rPr>
              <w:t>для сложного или продолжительного задания</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Эпизодически прекращает выполнение задания. Нуждается в </w:t>
            </w:r>
            <w:r>
              <w:rPr>
                <w:rStyle w:val="29pt1"/>
                <w:rFonts w:eastAsiaTheme="minorHAnsi"/>
              </w:rPr>
              <w:t xml:space="preserve">постоянном </w:t>
            </w:r>
            <w:r>
              <w:rPr>
                <w:rStyle w:val="29pt"/>
                <w:rFonts w:eastAsiaTheme="minorHAnsi"/>
              </w:rPr>
              <w:t>внешнем побуждении к продол</w:t>
            </w:r>
            <w:r>
              <w:rPr>
                <w:rStyle w:val="29pt"/>
                <w:rFonts w:eastAsiaTheme="minorHAnsi"/>
              </w:rPr>
              <w:softHyphen/>
              <w:t>жению учебной деятельности</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1"/>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78" w:lineRule="exact"/>
              <w:ind w:firstLine="0"/>
            </w:pPr>
            <w:r>
              <w:rPr>
                <w:rStyle w:val="29pt"/>
                <w:rFonts w:eastAsiaTheme="minorHAnsi"/>
              </w:rPr>
              <w:t>Нуждается в постоянном внешнем побуждении к продолжению учебной деятельности при выполнении большинства заданий</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9. Способность добиваться результата</w:t>
            </w: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lastRenderedPageBreak/>
              <w:t>Прикладывает усилия для получения результата, проявляет настойчивость, добивается результата на уров</w:t>
            </w:r>
            <w:r>
              <w:rPr>
                <w:rStyle w:val="29pt"/>
                <w:rFonts w:eastAsiaTheme="minorHAnsi"/>
              </w:rPr>
              <w:softHyphen/>
              <w:t>не, ожидаемом для сверстников с типичным развитием</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При необходимости прикладывать усилия для достижения результата, встречаясь с трудностями, </w:t>
            </w:r>
            <w:r>
              <w:rPr>
                <w:rStyle w:val="29pt1"/>
                <w:rFonts w:eastAsiaTheme="minorHAnsi"/>
              </w:rPr>
              <w:t xml:space="preserve">сразу обращается за помощью, </w:t>
            </w:r>
            <w:r>
              <w:rPr>
                <w:rStyle w:val="29pt"/>
                <w:rFonts w:eastAsiaTheme="minorHAnsi"/>
              </w:rPr>
              <w:t>не делает попыток добиться результата самостоятельно</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При необходимости прикладывать усилия для достижения результата, встречаясь с трудностями, </w:t>
            </w:r>
            <w:r>
              <w:rPr>
                <w:rStyle w:val="29pt1"/>
                <w:rFonts w:eastAsiaTheme="minorHAnsi"/>
              </w:rPr>
              <w:t>проте</w:t>
            </w:r>
            <w:r>
              <w:rPr>
                <w:rStyle w:val="29pt1"/>
                <w:rFonts w:eastAsiaTheme="minorHAnsi"/>
              </w:rPr>
              <w:softHyphen/>
              <w:t xml:space="preserve">стует и отказывается </w:t>
            </w:r>
            <w:r>
              <w:rPr>
                <w:rStyle w:val="29pt"/>
                <w:rFonts w:eastAsiaTheme="minorHAnsi"/>
              </w:rPr>
              <w:t>от выполнения задания</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0"/>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Как правило, </w:t>
            </w:r>
            <w:r>
              <w:rPr>
                <w:rStyle w:val="29pt1"/>
                <w:rFonts w:eastAsiaTheme="minorHAnsi"/>
              </w:rPr>
              <w:t xml:space="preserve">начинает </w:t>
            </w:r>
            <w:r>
              <w:rPr>
                <w:rStyle w:val="29pt"/>
                <w:rFonts w:eastAsiaTheme="minorHAnsi"/>
              </w:rPr>
              <w:t xml:space="preserve">выполнять задание, но при необходимости прикладывать малейшие усилия для достижения результата, встречаясь с трудностями, </w:t>
            </w:r>
            <w:r>
              <w:rPr>
                <w:rStyle w:val="29pt1"/>
                <w:rFonts w:eastAsiaTheme="minorHAnsi"/>
              </w:rPr>
              <w:t xml:space="preserve">прекращает </w:t>
            </w:r>
            <w:r>
              <w:rPr>
                <w:rStyle w:val="29pt"/>
                <w:rFonts w:eastAsiaTheme="minorHAnsi"/>
              </w:rPr>
              <w:t>деятельность</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1"/>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307"/>
        </w:trPr>
        <w:tc>
          <w:tcPr>
            <w:tcW w:w="8357" w:type="dxa"/>
            <w:gridSpan w:val="2"/>
            <w:tcBorders>
              <w:top w:val="single" w:sz="4" w:space="0" w:color="auto"/>
              <w:left w:val="single" w:sz="4" w:space="0" w:color="auto"/>
              <w:bottom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1"/>
                <w:rFonts w:eastAsiaTheme="minorHAnsi"/>
              </w:rPr>
              <w:t xml:space="preserve">Не начинает </w:t>
            </w:r>
            <w:r>
              <w:rPr>
                <w:rStyle w:val="29pt"/>
                <w:rFonts w:eastAsiaTheme="minorHAnsi"/>
              </w:rPr>
              <w:t>выполнять задание, если оно ему кажется сложным и не обращается за помощью</w:t>
            </w:r>
          </w:p>
        </w:tc>
        <w:tc>
          <w:tcPr>
            <w:tcW w:w="427" w:type="dxa"/>
            <w:tcBorders>
              <w:top w:val="single" w:sz="4" w:space="0" w:color="auto"/>
              <w:left w:val="single" w:sz="4" w:space="0" w:color="auto"/>
              <w:bottom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bottom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vMerge w:val="restart"/>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78" w:lineRule="exact"/>
              <w:ind w:firstLine="0"/>
              <w:jc w:val="center"/>
            </w:pPr>
            <w:r>
              <w:rPr>
                <w:rStyle w:val="29pt1"/>
                <w:rFonts w:eastAsiaTheme="minorHAnsi"/>
              </w:rPr>
              <w:t>УНИВЕРСАЛЬНЫЕ УЧЕБНЫЕ ДЕЙСТВИЯ (личностные, коммуникативные, регулятивные, познавательные)</w:t>
            </w:r>
          </w:p>
          <w:p w:rsidR="005E2F8E" w:rsidRDefault="003B737F" w:rsidP="005E2F8E">
            <w:pPr>
              <w:pStyle w:val="20"/>
              <w:shd w:val="clear" w:color="auto" w:fill="auto"/>
              <w:spacing w:after="0" w:line="178" w:lineRule="exact"/>
              <w:ind w:firstLine="0"/>
              <w:jc w:val="center"/>
            </w:pPr>
            <w:r>
              <w:rPr>
                <w:rStyle w:val="29pt0"/>
                <w:rFonts w:eastAsiaTheme="minorHAnsi"/>
              </w:rPr>
              <w:t>(</w:t>
            </w:r>
            <w:r w:rsidR="005E2F8E">
              <w:rPr>
                <w:rStyle w:val="29pt0"/>
                <w:rFonts w:eastAsiaTheme="minorHAnsi"/>
              </w:rPr>
              <w:t>оценивают только в школьных ситуациях ши во время проведения школьных мероприятий)</w:t>
            </w:r>
          </w:p>
        </w:tc>
        <w:tc>
          <w:tcPr>
            <w:tcW w:w="1291" w:type="dxa"/>
            <w:gridSpan w:val="3"/>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center"/>
            </w:pPr>
            <w:r>
              <w:rPr>
                <w:rStyle w:val="29pt1"/>
                <w:rFonts w:eastAsiaTheme="minorHAnsi"/>
              </w:rPr>
              <w:t>Баллы</w:t>
            </w:r>
          </w:p>
        </w:tc>
      </w:tr>
      <w:tr w:rsidR="005E2F8E" w:rsidTr="005E2F8E">
        <w:trPr>
          <w:trHeight w:hRule="exact" w:val="778"/>
        </w:trPr>
        <w:tc>
          <w:tcPr>
            <w:tcW w:w="8357" w:type="dxa"/>
            <w:gridSpan w:val="2"/>
            <w:vMerge/>
            <w:tcBorders>
              <w:left w:val="single" w:sz="4" w:space="0" w:color="auto"/>
            </w:tcBorders>
            <w:shd w:val="clear" w:color="auto" w:fill="FFFFFF"/>
            <w:vAlign w:val="center"/>
          </w:tcPr>
          <w:p w:rsidR="005E2F8E" w:rsidRDefault="005E2F8E" w:rsidP="005E2F8E"/>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баллы</w:t>
            </w:r>
          </w:p>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начало</w:t>
            </w:r>
          </w:p>
        </w:tc>
        <w:tc>
          <w:tcPr>
            <w:tcW w:w="437" w:type="dxa"/>
            <w:tcBorders>
              <w:top w:val="single" w:sz="4" w:space="0" w:color="auto"/>
              <w:left w:val="single" w:sz="4" w:space="0" w:color="auto"/>
              <w:righ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конец</w:t>
            </w:r>
          </w:p>
        </w:tc>
      </w:tr>
      <w:tr w:rsidR="005E2F8E" w:rsidTr="005E2F8E">
        <w:trPr>
          <w:trHeight w:hRule="exact" w:val="293"/>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 xml:space="preserve">10. Оценивание правильности выполнения действий в соответствии с поставленной задачей </w:t>
            </w:r>
            <w:r>
              <w:rPr>
                <w:rStyle w:val="29pt2"/>
                <w:rFonts w:eastAsiaTheme="minorHAnsi"/>
              </w:rPr>
              <w:t>(поиск ошибок)</w:t>
            </w:r>
          </w:p>
        </w:tc>
      </w:tr>
      <w:tr w:rsidR="005E2F8E" w:rsidTr="005E2F8E">
        <w:trPr>
          <w:trHeight w:hRule="exact" w:val="298"/>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
                <w:rFonts w:eastAsiaTheme="minorHAnsi"/>
              </w:rPr>
              <w:t>Самостоятельно проверяет и находит ошибки на уровне, ожидаемом для сверстников с типичным развитием</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
                <w:rFonts w:eastAsiaTheme="minorHAnsi"/>
              </w:rPr>
              <w:t>Способен найти самостоятельно незначительное количество ошибок</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jc w:val="left"/>
            </w:pPr>
            <w:r>
              <w:rPr>
                <w:rStyle w:val="29pt"/>
                <w:rFonts w:eastAsiaTheme="minorHAnsi"/>
              </w:rPr>
              <w:t xml:space="preserve">Самостоятельно найти ошибки не способен, может найти ошибки </w:t>
            </w:r>
            <w:r>
              <w:rPr>
                <w:rStyle w:val="29pt1"/>
                <w:rFonts w:eastAsiaTheme="minorHAnsi"/>
              </w:rPr>
              <w:t xml:space="preserve">при минимальной </w:t>
            </w:r>
            <w:r>
              <w:rPr>
                <w:rStyle w:val="29pt"/>
                <w:rFonts w:eastAsiaTheme="minorHAnsi"/>
              </w:rPr>
              <w:t>помощи учителя</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jc w:val="left"/>
            </w:pPr>
            <w:r>
              <w:rPr>
                <w:rStyle w:val="29pt"/>
                <w:rFonts w:eastAsiaTheme="minorHAnsi"/>
              </w:rPr>
              <w:t xml:space="preserve">Способен найти единичные ошибки </w:t>
            </w:r>
            <w:r>
              <w:rPr>
                <w:rStyle w:val="29pt1"/>
                <w:rFonts w:eastAsiaTheme="minorHAnsi"/>
              </w:rPr>
              <w:t xml:space="preserve">при постоянной </w:t>
            </w:r>
            <w:r>
              <w:rPr>
                <w:rStyle w:val="29pt"/>
                <w:rFonts w:eastAsiaTheme="minorHAnsi"/>
              </w:rPr>
              <w:t>помощи со стороны взрослого</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jc w:val="left"/>
            </w:pPr>
            <w:r>
              <w:rPr>
                <w:rStyle w:val="29pt"/>
                <w:rFonts w:eastAsiaTheme="minorHAnsi"/>
              </w:rPr>
              <w:t>Не способен находить ошибки, не понимает, что от него требуется</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 xml:space="preserve">11. Восприятие оценки учителя и одноклассников </w:t>
            </w:r>
            <w:r>
              <w:rPr>
                <w:rStyle w:val="29pt2"/>
                <w:rFonts w:eastAsiaTheme="minorHAnsi"/>
              </w:rPr>
              <w:t>(отметка, оценка как похвала/порицание)</w:t>
            </w: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Адекватно воспринимает оценку, как учителя, так и одноклассников на уровне, ожидаемом для сверстни</w:t>
            </w:r>
            <w:r>
              <w:rPr>
                <w:rStyle w:val="29pt"/>
                <w:rFonts w:eastAsiaTheme="minorHAnsi"/>
              </w:rPr>
              <w:softHyphen/>
              <w:t>ков с типичным развитием</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3B737F">
        <w:trPr>
          <w:trHeight w:hRule="exact" w:val="481"/>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pPr>
            <w:r>
              <w:rPr>
                <w:rStyle w:val="29pt"/>
                <w:rFonts w:eastAsiaTheme="minorHAnsi"/>
              </w:rPr>
              <w:t xml:space="preserve">Адекватно воспринимает оценку учителя. Чрезмерно эмоционально реагирует на негативную оценку </w:t>
            </w:r>
            <w:r>
              <w:rPr>
                <w:rStyle w:val="29pt1"/>
                <w:rFonts w:eastAsiaTheme="minorHAnsi"/>
              </w:rPr>
              <w:t>сверстников</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1"/>
                <w:rFonts w:eastAsiaTheme="minorHAnsi"/>
              </w:rPr>
              <w:t xml:space="preserve">Эпизодически </w:t>
            </w:r>
            <w:r>
              <w:rPr>
                <w:rStyle w:val="29pt"/>
                <w:rFonts w:eastAsiaTheme="minorHAnsi"/>
              </w:rPr>
              <w:t>излишне эмоционально реагирует на оценку (</w:t>
            </w:r>
            <w:r>
              <w:rPr>
                <w:rStyle w:val="29pt0"/>
                <w:rFonts w:eastAsiaTheme="minorHAnsi"/>
              </w:rPr>
              <w:t>плачет, чрезмерно расстраивается)</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Ребенок принимает </w:t>
            </w:r>
            <w:r>
              <w:rPr>
                <w:rStyle w:val="29pt1"/>
                <w:rFonts w:eastAsiaTheme="minorHAnsi"/>
              </w:rPr>
              <w:t xml:space="preserve">только положительную </w:t>
            </w:r>
            <w:r>
              <w:rPr>
                <w:rStyle w:val="29pt0"/>
                <w:rFonts w:eastAsiaTheme="minorHAnsi"/>
              </w:rPr>
              <w:t>(с его точки зрения)</w:t>
            </w:r>
            <w:r>
              <w:rPr>
                <w:rStyle w:val="29pt1"/>
                <w:rFonts w:eastAsiaTheme="minorHAnsi"/>
              </w:rPr>
              <w:t xml:space="preserve"> </w:t>
            </w:r>
            <w:r>
              <w:rPr>
                <w:rStyle w:val="29pt"/>
                <w:rFonts w:eastAsiaTheme="minorHAnsi"/>
              </w:rPr>
              <w:t xml:space="preserve">оценку своей деятельности. В случае неприятия оценки </w:t>
            </w:r>
            <w:r>
              <w:rPr>
                <w:rStyle w:val="29pt1"/>
                <w:rFonts w:eastAsiaTheme="minorHAnsi"/>
              </w:rPr>
              <w:t xml:space="preserve">бурно </w:t>
            </w:r>
            <w:r>
              <w:rPr>
                <w:rStyle w:val="29pt"/>
                <w:rFonts w:eastAsiaTheme="minorHAnsi"/>
              </w:rPr>
              <w:t>реагирует (</w:t>
            </w:r>
            <w:r>
              <w:rPr>
                <w:rStyle w:val="29pt0"/>
                <w:rFonts w:eastAsiaTheme="minorHAnsi"/>
              </w:rPr>
              <w:t>проявляет агрессию, плачет и пр.).</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center"/>
          </w:tcPr>
          <w:p w:rsidR="005E2F8E" w:rsidRDefault="005E2F8E" w:rsidP="003B737F">
            <w:pPr>
              <w:pStyle w:val="20"/>
              <w:shd w:val="clear" w:color="auto" w:fill="auto"/>
              <w:spacing w:after="0" w:line="180" w:lineRule="exact"/>
              <w:ind w:firstLine="0"/>
            </w:pPr>
            <w:r>
              <w:rPr>
                <w:rStyle w:val="29pt1"/>
                <w:rFonts w:eastAsiaTheme="minorHAnsi"/>
              </w:rPr>
              <w:t xml:space="preserve">Безразличен </w:t>
            </w:r>
            <w:r>
              <w:rPr>
                <w:rStyle w:val="29pt"/>
                <w:rFonts w:eastAsiaTheme="minorHAnsi"/>
              </w:rPr>
              <w:t xml:space="preserve">к внешней оценке </w:t>
            </w:r>
            <w:r>
              <w:rPr>
                <w:rStyle w:val="29pt0"/>
                <w:rFonts w:eastAsiaTheme="minorHAnsi"/>
              </w:rPr>
              <w:t>(учителя, однок</w:t>
            </w:r>
            <w:r w:rsidR="003B737F">
              <w:rPr>
                <w:rStyle w:val="29pt0"/>
                <w:rFonts w:eastAsiaTheme="minorHAnsi"/>
              </w:rPr>
              <w:t>л</w:t>
            </w:r>
            <w:r>
              <w:rPr>
                <w:rStyle w:val="29pt0"/>
                <w:rFonts w:eastAsiaTheme="minorHAnsi"/>
              </w:rPr>
              <w:t>ассников)</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12. Перенос (генерализация) знаний, умений и навыков</w:t>
            </w:r>
          </w:p>
        </w:tc>
      </w:tr>
      <w:tr w:rsidR="005E2F8E" w:rsidTr="005E2F8E">
        <w:trPr>
          <w:trHeight w:hRule="exact" w:val="470"/>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Легко использует усвоенные знания и сформированные навыки в </w:t>
            </w:r>
            <w:r>
              <w:rPr>
                <w:rStyle w:val="29pt1"/>
                <w:rFonts w:eastAsiaTheme="minorHAnsi"/>
              </w:rPr>
              <w:t xml:space="preserve">новых </w:t>
            </w:r>
            <w:r>
              <w:rPr>
                <w:rStyle w:val="29pt"/>
                <w:rFonts w:eastAsiaTheme="minorHAnsi"/>
              </w:rPr>
              <w:t>ситуациях на уровне, ожидаемом для сверстников с типичным развитием, не нуждается в специальном обучении для этого</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85"/>
        </w:trPr>
        <w:tc>
          <w:tcPr>
            <w:tcW w:w="8357" w:type="dxa"/>
            <w:gridSpan w:val="2"/>
            <w:tcBorders>
              <w:top w:val="single" w:sz="4" w:space="0" w:color="auto"/>
              <w:left w:val="single" w:sz="4" w:space="0" w:color="auto"/>
              <w:bottom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Способен в </w:t>
            </w:r>
            <w:r>
              <w:rPr>
                <w:rStyle w:val="29pt1"/>
                <w:rFonts w:eastAsiaTheme="minorHAnsi"/>
              </w:rPr>
              <w:t xml:space="preserve">основном </w:t>
            </w:r>
            <w:r>
              <w:rPr>
                <w:rStyle w:val="29pt"/>
                <w:rFonts w:eastAsiaTheme="minorHAnsi"/>
              </w:rPr>
              <w:t xml:space="preserve">самостоятельно переносить знания и навыки в </w:t>
            </w:r>
            <w:r>
              <w:rPr>
                <w:rStyle w:val="29pt1"/>
                <w:rFonts w:eastAsiaTheme="minorHAnsi"/>
              </w:rPr>
              <w:t xml:space="preserve">аналогичную </w:t>
            </w:r>
            <w:r>
              <w:rPr>
                <w:rStyle w:val="29pt"/>
                <w:rFonts w:eastAsiaTheme="minorHAnsi"/>
              </w:rPr>
              <w:t xml:space="preserve">среду, но </w:t>
            </w:r>
            <w:r>
              <w:rPr>
                <w:rStyle w:val="29pt1"/>
                <w:rFonts w:eastAsiaTheme="minorHAnsi"/>
              </w:rPr>
              <w:t xml:space="preserve">иногда </w:t>
            </w:r>
            <w:r>
              <w:rPr>
                <w:rStyle w:val="29pt"/>
                <w:rFonts w:eastAsiaTheme="minorHAnsi"/>
              </w:rPr>
              <w:t>ну</w:t>
            </w:r>
            <w:r>
              <w:rPr>
                <w:rStyle w:val="29pt"/>
                <w:rFonts w:eastAsiaTheme="minorHAnsi"/>
              </w:rPr>
              <w:softHyphen/>
              <w:t>ждается в специальном обучении</w:t>
            </w:r>
          </w:p>
        </w:tc>
        <w:tc>
          <w:tcPr>
            <w:tcW w:w="427" w:type="dxa"/>
            <w:tcBorders>
              <w:top w:val="single" w:sz="4" w:space="0" w:color="auto"/>
              <w:left w:val="single" w:sz="4" w:space="0" w:color="auto"/>
              <w:bottom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bottom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vMerge w:val="restart"/>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78" w:lineRule="exact"/>
              <w:ind w:firstLine="0"/>
              <w:jc w:val="center"/>
            </w:pPr>
            <w:r>
              <w:rPr>
                <w:rStyle w:val="29pt1"/>
                <w:rFonts w:eastAsiaTheme="minorHAnsi"/>
              </w:rPr>
              <w:t>УНИВЕРСАЛЬНЫЕ УЧЕБНЫЕ ДЕЙСТВИЯ (личностные, коммуникативные, регулятивные, познавательные)</w:t>
            </w:r>
          </w:p>
          <w:p w:rsidR="005E2F8E" w:rsidRDefault="005E2F8E" w:rsidP="005E2F8E">
            <w:pPr>
              <w:pStyle w:val="20"/>
              <w:shd w:val="clear" w:color="auto" w:fill="auto"/>
              <w:spacing w:after="0" w:line="178" w:lineRule="exact"/>
              <w:ind w:firstLine="0"/>
              <w:jc w:val="center"/>
            </w:pPr>
            <w:r>
              <w:rPr>
                <w:rStyle w:val="29pt0"/>
                <w:rFonts w:eastAsiaTheme="minorHAnsi"/>
              </w:rPr>
              <w:t>(оценивают только в школьных ситуациях ши во время проведения школьных мероприятий)</w:t>
            </w:r>
          </w:p>
        </w:tc>
        <w:tc>
          <w:tcPr>
            <w:tcW w:w="1291" w:type="dxa"/>
            <w:gridSpan w:val="3"/>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center"/>
            </w:pPr>
            <w:r>
              <w:rPr>
                <w:rStyle w:val="29pt1"/>
                <w:rFonts w:eastAsiaTheme="minorHAnsi"/>
              </w:rPr>
              <w:t>Баллы</w:t>
            </w:r>
          </w:p>
        </w:tc>
      </w:tr>
      <w:tr w:rsidR="005E2F8E" w:rsidTr="005E2F8E">
        <w:trPr>
          <w:trHeight w:hRule="exact" w:val="778"/>
        </w:trPr>
        <w:tc>
          <w:tcPr>
            <w:tcW w:w="8357" w:type="dxa"/>
            <w:gridSpan w:val="2"/>
            <w:vMerge/>
            <w:tcBorders>
              <w:left w:val="single" w:sz="4" w:space="0" w:color="auto"/>
            </w:tcBorders>
            <w:shd w:val="clear" w:color="auto" w:fill="FFFFFF"/>
            <w:vAlign w:val="center"/>
          </w:tcPr>
          <w:p w:rsidR="005E2F8E" w:rsidRDefault="005E2F8E" w:rsidP="005E2F8E"/>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баллы</w:t>
            </w:r>
          </w:p>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начало</w:t>
            </w:r>
          </w:p>
        </w:tc>
        <w:tc>
          <w:tcPr>
            <w:tcW w:w="437" w:type="dxa"/>
            <w:tcBorders>
              <w:top w:val="single" w:sz="4" w:space="0" w:color="auto"/>
              <w:left w:val="single" w:sz="4" w:space="0" w:color="auto"/>
              <w:righ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конец</w:t>
            </w: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Способен к переносу </w:t>
            </w:r>
            <w:r>
              <w:rPr>
                <w:rStyle w:val="29pt1"/>
                <w:rFonts w:eastAsiaTheme="minorHAnsi"/>
              </w:rPr>
              <w:t xml:space="preserve">единичных </w:t>
            </w:r>
            <w:r>
              <w:rPr>
                <w:rStyle w:val="29pt"/>
                <w:rFonts w:eastAsiaTheme="minorHAnsi"/>
              </w:rPr>
              <w:t xml:space="preserve">усвоенных знаний и навыков в аналогичную среду без специального обучения, но </w:t>
            </w:r>
            <w:r>
              <w:rPr>
                <w:rStyle w:val="29pt1"/>
                <w:rFonts w:eastAsiaTheme="minorHAnsi"/>
              </w:rPr>
              <w:t xml:space="preserve">в основном </w:t>
            </w:r>
            <w:r>
              <w:rPr>
                <w:rStyle w:val="29pt"/>
                <w:rFonts w:eastAsiaTheme="minorHAnsi"/>
              </w:rPr>
              <w:t>нуждается в таком обучении</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1"/>
                <w:rFonts w:eastAsiaTheme="minorHAnsi"/>
              </w:rPr>
              <w:t xml:space="preserve">Нуждается в специальном обучении, </w:t>
            </w:r>
            <w:r>
              <w:rPr>
                <w:rStyle w:val="29pt"/>
                <w:rFonts w:eastAsiaTheme="minorHAnsi"/>
              </w:rPr>
              <w:t>чтобы переносить хорошо усвоенные знания и отработанные навы</w:t>
            </w:r>
            <w:r>
              <w:rPr>
                <w:rStyle w:val="29pt"/>
                <w:rFonts w:eastAsiaTheme="minorHAnsi"/>
              </w:rPr>
              <w:softHyphen/>
              <w:t>ки в аналогичную учебную ситуацию</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
                <w:rFonts w:eastAsiaTheme="minorHAnsi"/>
              </w:rPr>
              <w:t>Не использует сформированные навыки и усвоенные знания в новых ситуациях</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13. Навыки сотрудничества со сверстниками и взрослыми</w:t>
            </w: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Вместе с другими планирует и участвует в совместных мероприятиях </w:t>
            </w:r>
            <w:r>
              <w:rPr>
                <w:rStyle w:val="29pt0"/>
                <w:rFonts w:eastAsiaTheme="minorHAnsi"/>
              </w:rPr>
              <w:t>(совместная игра, соревнование, другая совместная деятельность)</w:t>
            </w:r>
            <w:r>
              <w:rPr>
                <w:rStyle w:val="29pt1"/>
                <w:rFonts w:eastAsiaTheme="minorHAnsi"/>
              </w:rPr>
              <w:t xml:space="preserve"> </w:t>
            </w:r>
            <w:r>
              <w:rPr>
                <w:rStyle w:val="29pt"/>
                <w:rFonts w:eastAsiaTheme="minorHAnsi"/>
              </w:rPr>
              <w:t>на уровне, ожидаемом для сверстников с типичным развитием</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При планировании совместной деятельности </w:t>
            </w:r>
            <w:r>
              <w:rPr>
                <w:rStyle w:val="29pt1"/>
                <w:rFonts w:eastAsiaTheme="minorHAnsi"/>
              </w:rPr>
              <w:t xml:space="preserve">соглашается </w:t>
            </w:r>
            <w:r>
              <w:rPr>
                <w:rStyle w:val="29pt"/>
                <w:rFonts w:eastAsiaTheme="minorHAnsi"/>
              </w:rPr>
              <w:t>на предложения других, но во время деятельно</w:t>
            </w:r>
            <w:r>
              <w:rPr>
                <w:rStyle w:val="29pt"/>
                <w:rFonts w:eastAsiaTheme="minorHAnsi"/>
              </w:rPr>
              <w:softHyphen/>
              <w:t xml:space="preserve">сти эпизодически начинает выполнять </w:t>
            </w:r>
            <w:r>
              <w:rPr>
                <w:rStyle w:val="29pt1"/>
                <w:rFonts w:eastAsiaTheme="minorHAnsi"/>
              </w:rPr>
              <w:t>действия без ориентации на партнеров</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При планировании совместной деятельности </w:t>
            </w:r>
            <w:r>
              <w:rPr>
                <w:rStyle w:val="29pt1"/>
                <w:rFonts w:eastAsiaTheme="minorHAnsi"/>
              </w:rPr>
              <w:t xml:space="preserve">настаивает на своем, </w:t>
            </w:r>
            <w:r>
              <w:rPr>
                <w:rStyle w:val="29pt"/>
                <w:rFonts w:eastAsiaTheme="minorHAnsi"/>
              </w:rPr>
              <w:t xml:space="preserve">не учитывает интересы и пожелания других. В случае отказа принять его требования, </w:t>
            </w:r>
            <w:r>
              <w:rPr>
                <w:rStyle w:val="29pt1"/>
                <w:rFonts w:eastAsiaTheme="minorHAnsi"/>
              </w:rPr>
              <w:t xml:space="preserve">может избегать </w:t>
            </w:r>
            <w:r>
              <w:rPr>
                <w:rStyle w:val="29pt"/>
                <w:rFonts w:eastAsiaTheme="minorHAnsi"/>
              </w:rPr>
              <w:t>совместной деятельности</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1"/>
                <w:rFonts w:eastAsiaTheme="minorHAnsi"/>
              </w:rPr>
              <w:t xml:space="preserve">Эпизодически </w:t>
            </w:r>
            <w:r>
              <w:rPr>
                <w:rStyle w:val="29pt"/>
                <w:rFonts w:eastAsiaTheme="minorHAnsi"/>
              </w:rPr>
              <w:t>(</w:t>
            </w:r>
            <w:r>
              <w:rPr>
                <w:rStyle w:val="29pt0"/>
                <w:rFonts w:eastAsiaTheme="minorHAnsi"/>
              </w:rPr>
              <w:t>самостоятельно ши с помощью взрослого)</w:t>
            </w:r>
            <w:r>
              <w:rPr>
                <w:rStyle w:val="29pt1"/>
                <w:rFonts w:eastAsiaTheme="minorHAnsi"/>
              </w:rPr>
              <w:t xml:space="preserve"> </w:t>
            </w:r>
            <w:r>
              <w:rPr>
                <w:rStyle w:val="29pt"/>
                <w:rFonts w:eastAsiaTheme="minorHAnsi"/>
              </w:rPr>
              <w:t xml:space="preserve">включается в совместную деятельность, но </w:t>
            </w:r>
            <w:r>
              <w:rPr>
                <w:rStyle w:val="29pt1"/>
                <w:rFonts w:eastAsiaTheme="minorHAnsi"/>
              </w:rPr>
              <w:t>быстро теряет интерес</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1"/>
                <w:rFonts w:eastAsiaTheme="minorHAnsi"/>
              </w:rPr>
              <w:t xml:space="preserve">Избегает </w:t>
            </w:r>
            <w:r>
              <w:rPr>
                <w:rStyle w:val="29pt"/>
                <w:rFonts w:eastAsiaTheme="minorHAnsi"/>
              </w:rPr>
              <w:t xml:space="preserve">совместной деятельности. Может </w:t>
            </w:r>
            <w:r>
              <w:rPr>
                <w:rStyle w:val="29pt1"/>
                <w:rFonts w:eastAsiaTheme="minorHAnsi"/>
              </w:rPr>
              <w:t xml:space="preserve">бурно </w:t>
            </w:r>
            <w:r>
              <w:rPr>
                <w:rStyle w:val="29pt"/>
                <w:rFonts w:eastAsiaTheme="minorHAnsi"/>
              </w:rPr>
              <w:t>реагировать (</w:t>
            </w:r>
            <w:r>
              <w:rPr>
                <w:rStyle w:val="29pt0"/>
                <w:rFonts w:eastAsiaTheme="minorHAnsi"/>
              </w:rPr>
              <w:t>описать как именно)</w:t>
            </w:r>
            <w:r>
              <w:rPr>
                <w:rStyle w:val="29pt1"/>
                <w:rFonts w:eastAsiaTheme="minorHAnsi"/>
              </w:rPr>
              <w:t xml:space="preserve"> </w:t>
            </w:r>
            <w:r>
              <w:rPr>
                <w:rStyle w:val="29pt"/>
                <w:rFonts w:eastAsiaTheme="minorHAnsi"/>
              </w:rPr>
              <w:t>при попытках вклю</w:t>
            </w:r>
            <w:r>
              <w:rPr>
                <w:rStyle w:val="29pt"/>
                <w:rFonts w:eastAsiaTheme="minorHAnsi"/>
              </w:rPr>
              <w:softHyphen/>
              <w:t>чения его в совместную деятельность</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rPr>
                <w:rStyle w:val="29pt1"/>
                <w:rFonts w:eastAsiaTheme="minorHAnsi"/>
              </w:rPr>
            </w:pPr>
            <w:r>
              <w:rPr>
                <w:rStyle w:val="29pt1"/>
                <w:rFonts w:eastAsiaTheme="minorHAnsi"/>
              </w:rPr>
              <w:t>14. Использование коммуникативных средств</w:t>
            </w:r>
          </w:p>
          <w:p w:rsidR="005E2F8E" w:rsidRDefault="005E2F8E" w:rsidP="005E2F8E">
            <w:pPr>
              <w:pStyle w:val="20"/>
              <w:shd w:val="clear" w:color="auto" w:fill="auto"/>
              <w:spacing w:after="0" w:line="180" w:lineRule="exact"/>
              <w:ind w:firstLine="0"/>
              <w:jc w:val="left"/>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rPr>
                <w:rStyle w:val="29pt"/>
                <w:rFonts w:eastAsiaTheme="minorHAnsi"/>
              </w:rPr>
            </w:pPr>
            <w:r>
              <w:rPr>
                <w:rStyle w:val="29pt"/>
                <w:rFonts w:eastAsiaTheme="minorHAnsi"/>
              </w:rPr>
              <w:t>Адекватно выражает просьбу, отказ, просит о помощи в любых ситуациях с разными людьми на уровне, ожидаемом для сверстников с типичным развитием</w:t>
            </w:r>
          </w:p>
          <w:p w:rsidR="005E2F8E" w:rsidRDefault="005E2F8E" w:rsidP="005E2F8E">
            <w:pPr>
              <w:pStyle w:val="20"/>
              <w:shd w:val="clear" w:color="auto" w:fill="auto"/>
              <w:spacing w:after="0" w:line="178" w:lineRule="exact"/>
              <w:ind w:firstLine="0"/>
            </w:pP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85"/>
        </w:trPr>
        <w:tc>
          <w:tcPr>
            <w:tcW w:w="8357" w:type="dxa"/>
            <w:gridSpan w:val="2"/>
            <w:tcBorders>
              <w:top w:val="single" w:sz="4" w:space="0" w:color="auto"/>
              <w:left w:val="single" w:sz="4" w:space="0" w:color="auto"/>
              <w:bottom w:val="single" w:sz="4" w:space="0" w:color="auto"/>
            </w:tcBorders>
            <w:shd w:val="clear" w:color="auto" w:fill="FFFFFF"/>
          </w:tcPr>
          <w:p w:rsidR="005E2F8E" w:rsidRDefault="005E2F8E" w:rsidP="005E2F8E">
            <w:pPr>
              <w:pStyle w:val="20"/>
              <w:shd w:val="clear" w:color="auto" w:fill="auto"/>
              <w:spacing w:after="0" w:line="178" w:lineRule="exact"/>
              <w:ind w:firstLine="0"/>
            </w:pPr>
            <w:r>
              <w:rPr>
                <w:rStyle w:val="29pt"/>
                <w:rFonts w:eastAsiaTheme="minorHAnsi"/>
              </w:rPr>
              <w:lastRenderedPageBreak/>
              <w:t xml:space="preserve">Адекватно выражает просьбу, отказ, просит о помощи. В </w:t>
            </w:r>
            <w:r>
              <w:rPr>
                <w:rStyle w:val="29pt1"/>
                <w:rFonts w:eastAsiaTheme="minorHAnsi"/>
              </w:rPr>
              <w:t xml:space="preserve">новых </w:t>
            </w:r>
            <w:r>
              <w:rPr>
                <w:rStyle w:val="29pt"/>
                <w:rFonts w:eastAsiaTheme="minorHAnsi"/>
              </w:rPr>
              <w:t>(</w:t>
            </w:r>
            <w:r>
              <w:rPr>
                <w:rStyle w:val="29pt0"/>
                <w:rFonts w:eastAsiaTheme="minorHAnsi"/>
              </w:rPr>
              <w:t>каких именно)</w:t>
            </w:r>
            <w:r>
              <w:rPr>
                <w:rStyle w:val="29pt1"/>
                <w:rFonts w:eastAsiaTheme="minorHAnsi"/>
              </w:rPr>
              <w:t xml:space="preserve"> </w:t>
            </w:r>
            <w:r>
              <w:rPr>
                <w:rStyle w:val="29pt"/>
                <w:rFonts w:eastAsiaTheme="minorHAnsi"/>
              </w:rPr>
              <w:t xml:space="preserve">ситуациях требуется </w:t>
            </w:r>
            <w:r>
              <w:rPr>
                <w:rStyle w:val="29pt1"/>
                <w:rFonts w:eastAsiaTheme="minorHAnsi"/>
              </w:rPr>
              <w:t>напоминание</w:t>
            </w:r>
          </w:p>
        </w:tc>
        <w:tc>
          <w:tcPr>
            <w:tcW w:w="427" w:type="dxa"/>
            <w:tcBorders>
              <w:top w:val="single" w:sz="4" w:space="0" w:color="auto"/>
              <w:left w:val="single" w:sz="4" w:space="0" w:color="auto"/>
              <w:bottom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bottom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8357" w:type="dxa"/>
            <w:gridSpan w:val="2"/>
            <w:vMerge w:val="restart"/>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78" w:lineRule="exact"/>
              <w:ind w:firstLine="0"/>
              <w:jc w:val="center"/>
            </w:pPr>
            <w:r>
              <w:rPr>
                <w:rStyle w:val="29pt1"/>
                <w:rFonts w:eastAsiaTheme="minorHAnsi"/>
              </w:rPr>
              <w:t>УНИВЕРСАЛЬНЫЕ УЧЕБНЫЕ ДЕЙСТВИЯ (личностные, коммуникативные, регулятивные, познавательные)</w:t>
            </w:r>
          </w:p>
          <w:p w:rsidR="005E2F8E" w:rsidRDefault="005E2F8E" w:rsidP="005E2F8E">
            <w:pPr>
              <w:pStyle w:val="20"/>
              <w:shd w:val="clear" w:color="auto" w:fill="auto"/>
              <w:spacing w:after="0" w:line="178" w:lineRule="exact"/>
              <w:ind w:firstLine="0"/>
              <w:jc w:val="center"/>
            </w:pPr>
            <w:r>
              <w:rPr>
                <w:rStyle w:val="29pt0"/>
                <w:rFonts w:eastAsiaTheme="minorHAnsi"/>
              </w:rPr>
              <w:t>(оценивают только в школьных ситуациях ши во время проведения школьных мероприятий)</w:t>
            </w:r>
          </w:p>
        </w:tc>
        <w:tc>
          <w:tcPr>
            <w:tcW w:w="1291" w:type="dxa"/>
            <w:gridSpan w:val="3"/>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center"/>
            </w:pPr>
            <w:r>
              <w:rPr>
                <w:rStyle w:val="29pt1"/>
                <w:rFonts w:eastAsiaTheme="minorHAnsi"/>
              </w:rPr>
              <w:t>Баллы</w:t>
            </w:r>
          </w:p>
        </w:tc>
      </w:tr>
      <w:tr w:rsidR="005E2F8E" w:rsidTr="005E2F8E">
        <w:trPr>
          <w:trHeight w:hRule="exact" w:val="773"/>
        </w:trPr>
        <w:tc>
          <w:tcPr>
            <w:tcW w:w="8357" w:type="dxa"/>
            <w:gridSpan w:val="2"/>
            <w:vMerge/>
            <w:tcBorders>
              <w:left w:val="single" w:sz="4" w:space="0" w:color="auto"/>
            </w:tcBorders>
            <w:shd w:val="clear" w:color="auto" w:fill="FFFFFF"/>
            <w:vAlign w:val="center"/>
          </w:tcPr>
          <w:p w:rsidR="005E2F8E" w:rsidRDefault="005E2F8E" w:rsidP="005E2F8E"/>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баллы</w:t>
            </w:r>
          </w:p>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начало</w:t>
            </w:r>
          </w:p>
        </w:tc>
        <w:tc>
          <w:tcPr>
            <w:tcW w:w="437" w:type="dxa"/>
            <w:tcBorders>
              <w:top w:val="single" w:sz="4" w:space="0" w:color="auto"/>
              <w:left w:val="single" w:sz="4" w:space="0" w:color="auto"/>
              <w:righ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конец</w:t>
            </w: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2" w:lineRule="exact"/>
              <w:ind w:firstLine="0"/>
            </w:pPr>
            <w:r>
              <w:rPr>
                <w:rStyle w:val="29pt"/>
                <w:rFonts w:eastAsiaTheme="minorHAnsi"/>
              </w:rPr>
              <w:t xml:space="preserve">Может выражать просьбу, отказ, просит о помощи и пр. Иногда требуется </w:t>
            </w:r>
            <w:r>
              <w:rPr>
                <w:rStyle w:val="29pt1"/>
                <w:rFonts w:eastAsiaTheme="minorHAnsi"/>
              </w:rPr>
              <w:t xml:space="preserve">напоминание </w:t>
            </w:r>
            <w:r>
              <w:rPr>
                <w:rStyle w:val="29pt"/>
                <w:rFonts w:eastAsiaTheme="minorHAnsi"/>
              </w:rPr>
              <w:t xml:space="preserve">в </w:t>
            </w:r>
            <w:r>
              <w:rPr>
                <w:rStyle w:val="29pt1"/>
                <w:rFonts w:eastAsiaTheme="minorHAnsi"/>
              </w:rPr>
              <w:t xml:space="preserve">привычных </w:t>
            </w:r>
            <w:r>
              <w:rPr>
                <w:rStyle w:val="29pt"/>
                <w:rFonts w:eastAsiaTheme="minorHAnsi"/>
              </w:rPr>
              <w:t>для ребенка ситуациях</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658"/>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Способен выражать просьбу, отказ, просить помощь доступными </w:t>
            </w:r>
            <w:r>
              <w:rPr>
                <w:rStyle w:val="29pt1"/>
                <w:rFonts w:eastAsiaTheme="minorHAnsi"/>
              </w:rPr>
              <w:t xml:space="preserve">средствами при наличии поддержки </w:t>
            </w:r>
            <w:r>
              <w:rPr>
                <w:rStyle w:val="29pt"/>
                <w:rFonts w:eastAsiaTheme="minorHAnsi"/>
              </w:rPr>
              <w:t xml:space="preserve">со стороны взрослого. </w:t>
            </w:r>
            <w:r>
              <w:rPr>
                <w:rStyle w:val="29pt1"/>
                <w:rFonts w:eastAsiaTheme="minorHAnsi"/>
              </w:rPr>
              <w:t xml:space="preserve">Эпизодически </w:t>
            </w:r>
            <w:r>
              <w:rPr>
                <w:rStyle w:val="29pt"/>
                <w:rFonts w:eastAsiaTheme="minorHAnsi"/>
              </w:rPr>
              <w:t>использует крик или другие формы нежелательного поведения (</w:t>
            </w:r>
            <w:r>
              <w:rPr>
                <w:rStyle w:val="29pt0"/>
                <w:rFonts w:eastAsiaTheme="minorHAnsi"/>
              </w:rPr>
              <w:t>опи</w:t>
            </w:r>
            <w:r>
              <w:rPr>
                <w:rStyle w:val="29pt0"/>
                <w:rFonts w:eastAsiaTheme="minorHAnsi"/>
              </w:rPr>
              <w:softHyphen/>
              <w:t>сать какие именно)</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1"/>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0"/>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Не владеет навыком выражения просьб (в том числе просьбе о помощи) либо использует с этой целью нежелательные формы поведения (</w:t>
            </w:r>
            <w:r>
              <w:rPr>
                <w:rStyle w:val="29pt0"/>
                <w:rFonts w:eastAsiaTheme="minorHAnsi"/>
              </w:rPr>
              <w:t>какие именно).</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336"/>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15. Умение вести диалог</w:t>
            </w: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2" w:lineRule="exact"/>
              <w:ind w:firstLine="0"/>
            </w:pPr>
            <w:r>
              <w:rPr>
                <w:rStyle w:val="29pt"/>
                <w:rFonts w:eastAsiaTheme="minorHAnsi"/>
              </w:rPr>
              <w:t>Умеет адекватно начинать и завершать диалог, учитывать интересы собеседника, придерживаться темы диалога на уровне, ожидаемом для сверстников с типичным развитием</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pPr>
            <w:r>
              <w:rPr>
                <w:rStyle w:val="29pt"/>
                <w:rFonts w:eastAsiaTheme="minorHAnsi"/>
              </w:rPr>
              <w:t xml:space="preserve">Может в течение некоторого времени поддерживать диалог на тему, </w:t>
            </w:r>
            <w:r>
              <w:rPr>
                <w:rStyle w:val="29pt1"/>
                <w:rFonts w:eastAsiaTheme="minorHAnsi"/>
              </w:rPr>
              <w:t xml:space="preserve">предложенную </w:t>
            </w:r>
            <w:r>
              <w:rPr>
                <w:rStyle w:val="29pt"/>
                <w:rFonts w:eastAsiaTheme="minorHAnsi"/>
              </w:rPr>
              <w:t>собеседником</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
                <w:rFonts w:eastAsiaTheme="minorHAnsi"/>
              </w:rPr>
              <w:t xml:space="preserve">Предпочитает говорить на интересующие его темы, </w:t>
            </w:r>
            <w:r>
              <w:rPr>
                <w:rStyle w:val="29pt1"/>
                <w:rFonts w:eastAsiaTheme="minorHAnsi"/>
              </w:rPr>
              <w:t xml:space="preserve">не учитывая </w:t>
            </w:r>
            <w:r>
              <w:rPr>
                <w:rStyle w:val="29pt"/>
                <w:rFonts w:eastAsiaTheme="minorHAnsi"/>
              </w:rPr>
              <w:t>мнение собеседника</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1"/>
                <w:rFonts w:eastAsiaTheme="minorHAnsi"/>
              </w:rPr>
              <w:t xml:space="preserve">Иногда </w:t>
            </w:r>
            <w:r>
              <w:rPr>
                <w:rStyle w:val="29pt"/>
                <w:rFonts w:eastAsiaTheme="minorHAnsi"/>
              </w:rPr>
              <w:t>инициирует диалог с другими людьми.</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1"/>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
                <w:rFonts w:eastAsiaTheme="minorHAnsi"/>
              </w:rPr>
              <w:t>Самостоятельно диалог не инициирует. Способен отвечать на вопросы других людей</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331"/>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16. Умение задавать вопросы</w:t>
            </w: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Задает вопросы разным людям в адекватной форме для получения необходимой информации на уровне, ожидаемом для сверстников с типичным развитием</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pPr>
            <w:r>
              <w:rPr>
                <w:rStyle w:val="29pt"/>
                <w:rFonts w:eastAsiaTheme="minorHAnsi"/>
              </w:rPr>
              <w:t xml:space="preserve">Задает вопросы </w:t>
            </w:r>
            <w:r>
              <w:rPr>
                <w:rStyle w:val="29pt1"/>
                <w:rFonts w:eastAsiaTheme="minorHAnsi"/>
              </w:rPr>
              <w:t xml:space="preserve">знакомым взрослым и сверстникам </w:t>
            </w:r>
            <w:r>
              <w:rPr>
                <w:rStyle w:val="29pt"/>
                <w:rFonts w:eastAsiaTheme="minorHAnsi"/>
              </w:rPr>
              <w:t>для получения необходимой информации</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85"/>
        </w:trPr>
        <w:tc>
          <w:tcPr>
            <w:tcW w:w="8357" w:type="dxa"/>
            <w:gridSpan w:val="2"/>
            <w:tcBorders>
              <w:top w:val="single" w:sz="4" w:space="0" w:color="auto"/>
              <w:left w:val="single" w:sz="4" w:space="0" w:color="auto"/>
              <w:bottom w:val="single" w:sz="4" w:space="0" w:color="auto"/>
            </w:tcBorders>
            <w:shd w:val="clear" w:color="auto" w:fill="FFFFFF"/>
            <w:vAlign w:val="bottom"/>
          </w:tcPr>
          <w:p w:rsidR="005E2F8E" w:rsidRDefault="005E2F8E" w:rsidP="005E2F8E">
            <w:pPr>
              <w:pStyle w:val="20"/>
              <w:shd w:val="clear" w:color="auto" w:fill="auto"/>
              <w:spacing w:after="0" w:line="182" w:lineRule="exact"/>
              <w:ind w:firstLine="0"/>
            </w:pPr>
            <w:r>
              <w:rPr>
                <w:rStyle w:val="29pt"/>
                <w:rFonts w:eastAsiaTheme="minorHAnsi"/>
              </w:rPr>
              <w:t xml:space="preserve">Задает </w:t>
            </w:r>
            <w:r>
              <w:rPr>
                <w:rStyle w:val="29pt1"/>
                <w:rFonts w:eastAsiaTheme="minorHAnsi"/>
              </w:rPr>
              <w:t xml:space="preserve">некоторые вопросы </w:t>
            </w:r>
            <w:r>
              <w:rPr>
                <w:rStyle w:val="29pt"/>
                <w:rFonts w:eastAsiaTheme="minorHAnsi"/>
              </w:rPr>
              <w:t xml:space="preserve">для получения необходимой информации, но только </w:t>
            </w:r>
            <w:r>
              <w:rPr>
                <w:rStyle w:val="29pt1"/>
                <w:rFonts w:eastAsiaTheme="minorHAnsi"/>
              </w:rPr>
              <w:t xml:space="preserve">взрослым. </w:t>
            </w:r>
            <w:r>
              <w:rPr>
                <w:rStyle w:val="29pt"/>
                <w:rFonts w:eastAsiaTheme="minorHAnsi"/>
              </w:rPr>
              <w:t>Вопросы сверстникам может задать только с поддержкой взрослого</w:t>
            </w:r>
          </w:p>
        </w:tc>
        <w:tc>
          <w:tcPr>
            <w:tcW w:w="427" w:type="dxa"/>
            <w:tcBorders>
              <w:top w:val="single" w:sz="4" w:space="0" w:color="auto"/>
              <w:left w:val="single" w:sz="4" w:space="0" w:color="auto"/>
              <w:bottom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bottom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8357" w:type="dxa"/>
            <w:gridSpan w:val="2"/>
            <w:vMerge w:val="restart"/>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78" w:lineRule="exact"/>
              <w:ind w:firstLine="0"/>
              <w:jc w:val="center"/>
            </w:pPr>
            <w:r>
              <w:rPr>
                <w:rStyle w:val="29pt1"/>
                <w:rFonts w:eastAsiaTheme="minorHAnsi"/>
              </w:rPr>
              <w:t>УНИВЕРСАЛЬНЫЕ УЧЕБНЫЕ ДЕЙСТВИЯ (личностные, коммуникативные, регулятивные, познавательные)</w:t>
            </w:r>
          </w:p>
          <w:p w:rsidR="005E2F8E" w:rsidRDefault="005E2F8E" w:rsidP="005E2F8E">
            <w:pPr>
              <w:pStyle w:val="20"/>
              <w:shd w:val="clear" w:color="auto" w:fill="auto"/>
              <w:spacing w:after="0" w:line="178" w:lineRule="exact"/>
              <w:ind w:firstLine="0"/>
              <w:jc w:val="center"/>
            </w:pPr>
            <w:r>
              <w:rPr>
                <w:rStyle w:val="29pt0"/>
                <w:rFonts w:eastAsiaTheme="minorHAnsi"/>
              </w:rPr>
              <w:t>(оценивают только в школьных ситуациях ши во время проведения школьных мероприятий)</w:t>
            </w:r>
          </w:p>
        </w:tc>
        <w:tc>
          <w:tcPr>
            <w:tcW w:w="1291" w:type="dxa"/>
            <w:gridSpan w:val="3"/>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center"/>
            </w:pPr>
            <w:r>
              <w:rPr>
                <w:rStyle w:val="29pt1"/>
                <w:rFonts w:eastAsiaTheme="minorHAnsi"/>
              </w:rPr>
              <w:t>Баллы</w:t>
            </w:r>
          </w:p>
        </w:tc>
      </w:tr>
      <w:tr w:rsidR="005E2F8E" w:rsidTr="005E2F8E">
        <w:trPr>
          <w:trHeight w:hRule="exact" w:val="773"/>
        </w:trPr>
        <w:tc>
          <w:tcPr>
            <w:tcW w:w="8357" w:type="dxa"/>
            <w:gridSpan w:val="2"/>
            <w:vMerge/>
            <w:tcBorders>
              <w:left w:val="single" w:sz="4" w:space="0" w:color="auto"/>
            </w:tcBorders>
            <w:shd w:val="clear" w:color="auto" w:fill="FFFFFF"/>
            <w:vAlign w:val="center"/>
          </w:tcPr>
          <w:p w:rsidR="005E2F8E" w:rsidRDefault="005E2F8E" w:rsidP="005E2F8E"/>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баллы</w:t>
            </w:r>
          </w:p>
        </w:tc>
        <w:tc>
          <w:tcPr>
            <w:tcW w:w="427" w:type="dxa"/>
            <w:tcBorders>
              <w:top w:val="single" w:sz="4" w:space="0" w:color="auto"/>
              <w:lef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начало</w:t>
            </w:r>
          </w:p>
        </w:tc>
        <w:tc>
          <w:tcPr>
            <w:tcW w:w="437" w:type="dxa"/>
            <w:tcBorders>
              <w:top w:val="single" w:sz="4" w:space="0" w:color="auto"/>
              <w:left w:val="single" w:sz="4" w:space="0" w:color="auto"/>
              <w:right w:val="single" w:sz="4" w:space="0" w:color="auto"/>
            </w:tcBorders>
            <w:shd w:val="clear" w:color="auto" w:fill="FFFFFF"/>
            <w:textDirection w:val="btLr"/>
          </w:tcPr>
          <w:p w:rsidR="005E2F8E" w:rsidRDefault="005E2F8E" w:rsidP="005E2F8E">
            <w:pPr>
              <w:pStyle w:val="20"/>
              <w:shd w:val="clear" w:color="auto" w:fill="auto"/>
              <w:spacing w:after="0" w:line="180" w:lineRule="exact"/>
              <w:ind w:firstLine="0"/>
              <w:jc w:val="left"/>
            </w:pPr>
            <w:r>
              <w:rPr>
                <w:rStyle w:val="29pt1"/>
                <w:rFonts w:eastAsiaTheme="minorHAnsi"/>
              </w:rPr>
              <w:t>конец</w:t>
            </w:r>
          </w:p>
        </w:tc>
      </w:tr>
      <w:tr w:rsidR="005E2F8E" w:rsidTr="005E2F8E">
        <w:trPr>
          <w:trHeight w:hRule="exact" w:val="298"/>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jc w:val="left"/>
            </w:pPr>
            <w:r>
              <w:rPr>
                <w:rStyle w:val="29pt"/>
                <w:rFonts w:eastAsiaTheme="minorHAnsi"/>
              </w:rPr>
              <w:t xml:space="preserve">Часто </w:t>
            </w:r>
            <w:r>
              <w:rPr>
                <w:rStyle w:val="29pt1"/>
                <w:rFonts w:eastAsiaTheme="minorHAnsi"/>
              </w:rPr>
              <w:t xml:space="preserve">стереотипно </w:t>
            </w:r>
            <w:r>
              <w:rPr>
                <w:rStyle w:val="29pt"/>
                <w:rFonts w:eastAsiaTheme="minorHAnsi"/>
              </w:rPr>
              <w:t>повторяет один и то же вопрос даже в тех случаях, когда на них уже был получен ответ</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3"/>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jc w:val="left"/>
            </w:pPr>
            <w:r>
              <w:rPr>
                <w:rStyle w:val="29pt"/>
                <w:rFonts w:eastAsiaTheme="minorHAnsi"/>
              </w:rPr>
              <w:t>Практически не задает вопросы</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17. Эмоциональная отзывчивость, сопереживание</w:t>
            </w:r>
          </w:p>
        </w:tc>
      </w:tr>
      <w:tr w:rsidR="005E2F8E" w:rsidTr="005E2F8E">
        <w:trPr>
          <w:trHeight w:hRule="exact" w:val="470"/>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Выражает сочувствие и проявляет заботу по отношению к другим людям (в том числе помогает, радуется за их успехи и пр.) на уровне, ожидаемом для сверстников с типичным развитием</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Выражает сочувствие и проявляет заботу по отношению к другим людям. Понимает причины </w:t>
            </w:r>
            <w:r>
              <w:rPr>
                <w:rStyle w:val="29pt1"/>
                <w:rFonts w:eastAsiaTheme="minorHAnsi"/>
              </w:rPr>
              <w:t xml:space="preserve">некоторых </w:t>
            </w:r>
            <w:r>
              <w:rPr>
                <w:rStyle w:val="29pt"/>
                <w:rFonts w:eastAsiaTheme="minorHAnsi"/>
              </w:rPr>
              <w:t>эмоциональных состояний других людей</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1"/>
                <w:rFonts w:eastAsiaTheme="minorHAnsi"/>
              </w:rPr>
              <w:t xml:space="preserve">Замечает </w:t>
            </w:r>
            <w:r>
              <w:rPr>
                <w:rStyle w:val="29pt"/>
                <w:rFonts w:eastAsiaTheme="minorHAnsi"/>
              </w:rPr>
              <w:t xml:space="preserve">эмоциональное состояние других людей. </w:t>
            </w:r>
            <w:r>
              <w:rPr>
                <w:rStyle w:val="29pt1"/>
                <w:rFonts w:eastAsiaTheme="minorHAnsi"/>
              </w:rPr>
              <w:t xml:space="preserve">Иногда </w:t>
            </w:r>
            <w:r>
              <w:rPr>
                <w:rStyle w:val="29pt"/>
                <w:rFonts w:eastAsiaTheme="minorHAnsi"/>
              </w:rPr>
              <w:t>выражает сочувствие и проявляет заботу по отношению к другим людям</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298"/>
        </w:trPr>
        <w:tc>
          <w:tcPr>
            <w:tcW w:w="8357" w:type="dxa"/>
            <w:gridSpan w:val="2"/>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firstLine="0"/>
            </w:pPr>
            <w:r>
              <w:rPr>
                <w:rStyle w:val="29pt1"/>
                <w:rFonts w:eastAsiaTheme="minorHAnsi"/>
              </w:rPr>
              <w:t xml:space="preserve">Иногда проявляет интерес </w:t>
            </w:r>
            <w:r>
              <w:rPr>
                <w:rStyle w:val="29pt"/>
                <w:rFonts w:eastAsiaTheme="minorHAnsi"/>
              </w:rPr>
              <w:t>к эмоциям других (смотрит, подходит, комментирует, пр.)</w:t>
            </w:r>
          </w:p>
        </w:tc>
        <w:tc>
          <w:tcPr>
            <w:tcW w:w="427" w:type="dxa"/>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0" w:lineRule="exact"/>
              <w:ind w:left="180" w:firstLine="0"/>
              <w:jc w:val="left"/>
            </w:pPr>
            <w:r>
              <w:rPr>
                <w:rStyle w:val="29pt"/>
                <w:rFonts w:eastAsiaTheme="minorHAnsi"/>
              </w:rPr>
              <w:t>1</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Отсутствует реакция на чувства и переживания других людей, либо реагирует специфическим образом </w:t>
            </w:r>
            <w:r>
              <w:rPr>
                <w:rStyle w:val="29pt1"/>
                <w:rFonts w:eastAsiaTheme="minorHAnsi"/>
              </w:rPr>
              <w:t>(</w:t>
            </w:r>
            <w:r>
              <w:rPr>
                <w:rStyle w:val="29pt0"/>
                <w:rFonts w:eastAsiaTheme="minorHAnsi"/>
              </w:rPr>
              <w:t>планет, смеется и пр.)</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341"/>
        </w:trPr>
        <w:tc>
          <w:tcPr>
            <w:tcW w:w="9648" w:type="dxa"/>
            <w:gridSpan w:val="5"/>
            <w:tcBorders>
              <w:top w:val="single" w:sz="4" w:space="0" w:color="auto"/>
              <w:left w:val="single" w:sz="4" w:space="0" w:color="auto"/>
              <w:right w:val="single" w:sz="4" w:space="0" w:color="auto"/>
            </w:tcBorders>
            <w:shd w:val="clear" w:color="auto" w:fill="FFFFFF"/>
            <w:vAlign w:val="bottom"/>
          </w:tcPr>
          <w:p w:rsidR="005E2F8E" w:rsidRDefault="005E2F8E" w:rsidP="005E2F8E">
            <w:pPr>
              <w:pStyle w:val="20"/>
              <w:shd w:val="clear" w:color="auto" w:fill="auto"/>
              <w:spacing w:after="0" w:line="180" w:lineRule="exact"/>
              <w:ind w:firstLine="0"/>
              <w:jc w:val="left"/>
            </w:pPr>
            <w:r>
              <w:rPr>
                <w:rStyle w:val="29pt1"/>
                <w:rFonts w:eastAsiaTheme="minorHAnsi"/>
              </w:rPr>
              <w:t>18. Умение организовать собственную деятельность (перемена, досуг)</w:t>
            </w:r>
          </w:p>
        </w:tc>
      </w:tr>
      <w:tr w:rsidR="005E2F8E" w:rsidTr="005E2F8E">
        <w:trPr>
          <w:trHeight w:hRule="exact" w:val="653"/>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Организует собственную деятельность, в том числе опираясь на модель поведения другого человека на уровне, ожидаемом для сверстников с типичным развитием. Часто выбирает себе такое же занятие, что и окружающие, занимается им продолжительное время</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4</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475"/>
        </w:trPr>
        <w:tc>
          <w:tcPr>
            <w:tcW w:w="8357" w:type="dxa"/>
            <w:gridSpan w:val="2"/>
            <w:tcBorders>
              <w:top w:val="single" w:sz="4" w:space="0" w:color="auto"/>
              <w:left w:val="single" w:sz="4" w:space="0" w:color="auto"/>
            </w:tcBorders>
            <w:shd w:val="clear" w:color="auto" w:fill="FFFFFF"/>
            <w:vAlign w:val="bottom"/>
          </w:tcPr>
          <w:p w:rsidR="005E2F8E" w:rsidRDefault="005E2F8E" w:rsidP="005E2F8E">
            <w:pPr>
              <w:pStyle w:val="20"/>
              <w:shd w:val="clear" w:color="auto" w:fill="auto"/>
              <w:spacing w:after="0" w:line="182" w:lineRule="exact"/>
              <w:ind w:firstLine="0"/>
            </w:pPr>
            <w:r>
              <w:rPr>
                <w:rStyle w:val="29pt1"/>
                <w:rFonts w:eastAsiaTheme="minorHAnsi"/>
              </w:rPr>
              <w:t xml:space="preserve">Самостоятельно </w:t>
            </w:r>
            <w:r>
              <w:rPr>
                <w:rStyle w:val="29pt"/>
                <w:rFonts w:eastAsiaTheme="minorHAnsi"/>
              </w:rPr>
              <w:t xml:space="preserve">организует свою деятельность, способен заниматься чем-либо продолжительное время, но деятельность носит </w:t>
            </w:r>
            <w:r>
              <w:rPr>
                <w:rStyle w:val="29pt1"/>
                <w:rFonts w:eastAsiaTheme="minorHAnsi"/>
              </w:rPr>
              <w:t xml:space="preserve">достаточно стереотипный </w:t>
            </w:r>
            <w:r>
              <w:rPr>
                <w:rStyle w:val="29pt"/>
                <w:rFonts w:eastAsiaTheme="minorHAnsi"/>
              </w:rPr>
              <w:t>характер</w:t>
            </w:r>
          </w:p>
        </w:tc>
        <w:tc>
          <w:tcPr>
            <w:tcW w:w="427" w:type="dxa"/>
            <w:tcBorders>
              <w:top w:val="single" w:sz="4" w:space="0" w:color="auto"/>
              <w:left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3</w:t>
            </w:r>
          </w:p>
        </w:tc>
        <w:tc>
          <w:tcPr>
            <w:tcW w:w="427" w:type="dxa"/>
            <w:tcBorders>
              <w:top w:val="single" w:sz="4" w:space="0" w:color="auto"/>
              <w:left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662"/>
        </w:trPr>
        <w:tc>
          <w:tcPr>
            <w:tcW w:w="8357" w:type="dxa"/>
            <w:gridSpan w:val="2"/>
            <w:tcBorders>
              <w:top w:val="single" w:sz="4" w:space="0" w:color="auto"/>
              <w:left w:val="single" w:sz="4" w:space="0" w:color="auto"/>
              <w:bottom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Нуждается в </w:t>
            </w:r>
            <w:r>
              <w:rPr>
                <w:rStyle w:val="29pt1"/>
                <w:rFonts w:eastAsiaTheme="minorHAnsi"/>
              </w:rPr>
              <w:t xml:space="preserve">незначительной </w:t>
            </w:r>
            <w:r>
              <w:rPr>
                <w:rStyle w:val="29pt"/>
                <w:rFonts w:eastAsiaTheme="minorHAnsi"/>
              </w:rPr>
              <w:t>помощи со стороны взрослого при организации деятельности. Самосто</w:t>
            </w:r>
            <w:r>
              <w:rPr>
                <w:rStyle w:val="29pt"/>
                <w:rFonts w:eastAsiaTheme="minorHAnsi"/>
              </w:rPr>
              <w:softHyphen/>
              <w:t xml:space="preserve">ятельно, либо после подсказки выбирает себе простое занятие. Может </w:t>
            </w:r>
            <w:r>
              <w:rPr>
                <w:rStyle w:val="29pt1"/>
                <w:rFonts w:eastAsiaTheme="minorHAnsi"/>
              </w:rPr>
              <w:t xml:space="preserve">быстро пресыщаться и менять </w:t>
            </w:r>
            <w:r>
              <w:rPr>
                <w:rStyle w:val="29pt"/>
                <w:rFonts w:eastAsiaTheme="minorHAnsi"/>
              </w:rPr>
              <w:t>один вид деятельности на другой</w:t>
            </w:r>
          </w:p>
        </w:tc>
        <w:tc>
          <w:tcPr>
            <w:tcW w:w="427" w:type="dxa"/>
            <w:tcBorders>
              <w:top w:val="single" w:sz="4" w:space="0" w:color="auto"/>
              <w:left w:val="single" w:sz="4" w:space="0" w:color="auto"/>
              <w:bottom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2</w:t>
            </w:r>
          </w:p>
        </w:tc>
        <w:tc>
          <w:tcPr>
            <w:tcW w:w="427" w:type="dxa"/>
            <w:tcBorders>
              <w:top w:val="single" w:sz="4" w:space="0" w:color="auto"/>
              <w:left w:val="single" w:sz="4" w:space="0" w:color="auto"/>
              <w:bottom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662"/>
        </w:trPr>
        <w:tc>
          <w:tcPr>
            <w:tcW w:w="8357" w:type="dxa"/>
            <w:gridSpan w:val="2"/>
            <w:tcBorders>
              <w:top w:val="single" w:sz="4" w:space="0" w:color="auto"/>
              <w:left w:val="single" w:sz="4" w:space="0" w:color="auto"/>
              <w:bottom w:val="single" w:sz="4" w:space="0" w:color="auto"/>
            </w:tcBorders>
            <w:shd w:val="clear" w:color="auto" w:fill="FFFFFF"/>
            <w:vAlign w:val="bottom"/>
          </w:tcPr>
          <w:p w:rsidR="005E2F8E" w:rsidRDefault="005E2F8E" w:rsidP="005E2F8E">
            <w:pPr>
              <w:pStyle w:val="20"/>
              <w:shd w:val="clear" w:color="auto" w:fill="auto"/>
              <w:spacing w:after="0" w:line="182" w:lineRule="exact"/>
              <w:ind w:firstLine="0"/>
            </w:pPr>
            <w:r>
              <w:rPr>
                <w:rStyle w:val="29pt"/>
                <w:rFonts w:eastAsiaTheme="minorHAnsi"/>
              </w:rPr>
              <w:t>Самостоятельно организовать собственную деятельность не может. Способен заняться какой-либо дея</w:t>
            </w:r>
            <w:r>
              <w:rPr>
                <w:rStyle w:val="29pt"/>
                <w:rFonts w:eastAsiaTheme="minorHAnsi"/>
              </w:rPr>
              <w:softHyphen/>
              <w:t xml:space="preserve">тельностью только </w:t>
            </w:r>
            <w:r>
              <w:rPr>
                <w:rStyle w:val="29pt1"/>
                <w:rFonts w:eastAsiaTheme="minorHAnsi"/>
              </w:rPr>
              <w:t xml:space="preserve">при постоянном внешнем стимулировании </w:t>
            </w:r>
            <w:r>
              <w:rPr>
                <w:rStyle w:val="29pt"/>
                <w:rFonts w:eastAsiaTheme="minorHAnsi"/>
              </w:rPr>
              <w:t>со стороны взрослого</w:t>
            </w:r>
          </w:p>
        </w:tc>
        <w:tc>
          <w:tcPr>
            <w:tcW w:w="427" w:type="dxa"/>
            <w:tcBorders>
              <w:top w:val="single" w:sz="4" w:space="0" w:color="auto"/>
              <w:left w:val="single" w:sz="4" w:space="0" w:color="auto"/>
              <w:bottom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1</w:t>
            </w:r>
          </w:p>
        </w:tc>
        <w:tc>
          <w:tcPr>
            <w:tcW w:w="427" w:type="dxa"/>
            <w:tcBorders>
              <w:top w:val="single" w:sz="4" w:space="0" w:color="auto"/>
              <w:left w:val="single" w:sz="4" w:space="0" w:color="auto"/>
              <w:bottom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5E2F8E" w:rsidRDefault="005E2F8E" w:rsidP="005E2F8E">
            <w:pPr>
              <w:rPr>
                <w:sz w:val="10"/>
                <w:szCs w:val="10"/>
              </w:rPr>
            </w:pPr>
          </w:p>
        </w:tc>
      </w:tr>
      <w:tr w:rsidR="005E2F8E" w:rsidTr="005E2F8E">
        <w:trPr>
          <w:trHeight w:hRule="exact" w:val="662"/>
        </w:trPr>
        <w:tc>
          <w:tcPr>
            <w:tcW w:w="8357" w:type="dxa"/>
            <w:gridSpan w:val="2"/>
            <w:tcBorders>
              <w:top w:val="single" w:sz="4" w:space="0" w:color="auto"/>
              <w:left w:val="single" w:sz="4" w:space="0" w:color="auto"/>
              <w:bottom w:val="single" w:sz="4" w:space="0" w:color="auto"/>
            </w:tcBorders>
            <w:shd w:val="clear" w:color="auto" w:fill="FFFFFF"/>
            <w:vAlign w:val="bottom"/>
          </w:tcPr>
          <w:p w:rsidR="005E2F8E" w:rsidRDefault="005E2F8E" w:rsidP="005E2F8E">
            <w:pPr>
              <w:pStyle w:val="20"/>
              <w:shd w:val="clear" w:color="auto" w:fill="auto"/>
              <w:spacing w:after="0" w:line="178" w:lineRule="exact"/>
              <w:ind w:firstLine="0"/>
            </w:pPr>
            <w:r>
              <w:rPr>
                <w:rStyle w:val="29pt"/>
                <w:rFonts w:eastAsiaTheme="minorHAnsi"/>
              </w:rPr>
              <w:t xml:space="preserve">Не способен </w:t>
            </w:r>
            <w:r>
              <w:rPr>
                <w:rStyle w:val="29pt1"/>
                <w:rFonts w:eastAsiaTheme="minorHAnsi"/>
              </w:rPr>
              <w:t xml:space="preserve">самостоятельно </w:t>
            </w:r>
            <w:r>
              <w:rPr>
                <w:rStyle w:val="29pt"/>
                <w:rFonts w:eastAsiaTheme="minorHAnsi"/>
              </w:rPr>
              <w:t>организовать свою деятельность. Будучи предоставлен самому себе демон</w:t>
            </w:r>
            <w:r>
              <w:rPr>
                <w:rStyle w:val="29pt"/>
                <w:rFonts w:eastAsiaTheme="minorHAnsi"/>
              </w:rPr>
              <w:softHyphen/>
              <w:t xml:space="preserve">стрирует </w:t>
            </w:r>
            <w:r>
              <w:rPr>
                <w:rStyle w:val="29pt1"/>
                <w:rFonts w:eastAsiaTheme="minorHAnsi"/>
              </w:rPr>
              <w:t xml:space="preserve">полевое поведение и/или множественную аутостимуляцию. </w:t>
            </w:r>
            <w:r>
              <w:rPr>
                <w:rStyle w:val="29pt"/>
                <w:rFonts w:eastAsiaTheme="minorHAnsi"/>
              </w:rPr>
              <w:t>Попытка предложить ему какое- либо занятие не приводят к успеху (</w:t>
            </w:r>
            <w:r>
              <w:rPr>
                <w:rStyle w:val="29pt0"/>
                <w:rFonts w:eastAsiaTheme="minorHAnsi"/>
              </w:rPr>
              <w:t>полевое поведение, аутостимуляция</w:t>
            </w:r>
            <w:r w:rsidR="003B737F">
              <w:rPr>
                <w:rStyle w:val="29pt0"/>
                <w:rFonts w:eastAsiaTheme="minorHAnsi"/>
              </w:rPr>
              <w:t xml:space="preserve">, </w:t>
            </w:r>
            <w:r>
              <w:rPr>
                <w:rStyle w:val="29pt0"/>
                <w:rFonts w:eastAsiaTheme="minorHAnsi"/>
              </w:rPr>
              <w:t xml:space="preserve"> либо просто стоит).</w:t>
            </w:r>
          </w:p>
        </w:tc>
        <w:tc>
          <w:tcPr>
            <w:tcW w:w="427" w:type="dxa"/>
            <w:tcBorders>
              <w:top w:val="single" w:sz="4" w:space="0" w:color="auto"/>
              <w:left w:val="single" w:sz="4" w:space="0" w:color="auto"/>
              <w:bottom w:val="single" w:sz="4" w:space="0" w:color="auto"/>
            </w:tcBorders>
            <w:shd w:val="clear" w:color="auto" w:fill="FFFFFF"/>
            <w:vAlign w:val="center"/>
          </w:tcPr>
          <w:p w:rsidR="005E2F8E" w:rsidRDefault="005E2F8E" w:rsidP="005E2F8E">
            <w:pPr>
              <w:pStyle w:val="20"/>
              <w:shd w:val="clear" w:color="auto" w:fill="auto"/>
              <w:spacing w:after="0" w:line="180" w:lineRule="exact"/>
              <w:ind w:left="180" w:firstLine="0"/>
              <w:jc w:val="left"/>
            </w:pPr>
            <w:r>
              <w:rPr>
                <w:rStyle w:val="29pt"/>
                <w:rFonts w:eastAsiaTheme="minorHAnsi"/>
              </w:rPr>
              <w:t>0</w:t>
            </w:r>
          </w:p>
        </w:tc>
        <w:tc>
          <w:tcPr>
            <w:tcW w:w="427" w:type="dxa"/>
            <w:tcBorders>
              <w:top w:val="single" w:sz="4" w:space="0" w:color="auto"/>
              <w:left w:val="single" w:sz="4" w:space="0" w:color="auto"/>
              <w:bottom w:val="single" w:sz="4" w:space="0" w:color="auto"/>
            </w:tcBorders>
            <w:shd w:val="clear" w:color="auto" w:fill="FFFFFF"/>
          </w:tcPr>
          <w:p w:rsidR="005E2F8E" w:rsidRDefault="005E2F8E" w:rsidP="005E2F8E">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5E2F8E" w:rsidRDefault="005E2F8E" w:rsidP="005E2F8E">
            <w:pPr>
              <w:rPr>
                <w:sz w:val="10"/>
                <w:szCs w:val="10"/>
              </w:rPr>
            </w:pPr>
          </w:p>
        </w:tc>
      </w:tr>
    </w:tbl>
    <w:p w:rsidR="00E80A99" w:rsidRPr="000010FF" w:rsidRDefault="00E80A99" w:rsidP="00E80A99">
      <w:pPr>
        <w:rPr>
          <w:rFonts w:ascii="Times New Roman" w:hAnsi="Times New Roman" w:cs="Times New Roman"/>
          <w:sz w:val="24"/>
          <w:szCs w:val="24"/>
        </w:rPr>
      </w:pPr>
    </w:p>
    <w:p w:rsidR="00BE5F6A" w:rsidRPr="000010FF" w:rsidRDefault="005E0938" w:rsidP="00823700">
      <w:pPr>
        <w:spacing w:before="225" w:after="100" w:afterAutospacing="1" w:line="276" w:lineRule="auto"/>
        <w:ind w:right="-1" w:firstLine="851"/>
        <w:jc w:val="both"/>
        <w:rPr>
          <w:rFonts w:ascii="Times New Roman" w:eastAsia="Times New Roman" w:hAnsi="Times New Roman" w:cs="Times New Roman"/>
          <w:b/>
          <w:sz w:val="24"/>
          <w:szCs w:val="24"/>
          <w:lang w:eastAsia="ru-RU"/>
        </w:rPr>
      </w:pPr>
      <w:r w:rsidRPr="000010FF">
        <w:rPr>
          <w:rFonts w:ascii="Times New Roman" w:eastAsia="Times New Roman" w:hAnsi="Times New Roman" w:cs="Times New Roman"/>
          <w:b/>
          <w:sz w:val="24"/>
          <w:szCs w:val="24"/>
          <w:lang w:eastAsia="ru-RU"/>
        </w:rPr>
        <w:t>Заключение.</w:t>
      </w:r>
    </w:p>
    <w:p w:rsidR="000010FF" w:rsidRDefault="005E0938" w:rsidP="00823700">
      <w:pPr>
        <w:spacing w:before="225" w:after="100" w:afterAutospacing="1" w:line="276" w:lineRule="auto"/>
        <w:ind w:right="-1" w:firstLine="851"/>
        <w:jc w:val="both"/>
        <w:rPr>
          <w:rFonts w:ascii="Times New Roman" w:hAnsi="Times New Roman" w:cs="Times New Roman"/>
          <w:sz w:val="24"/>
          <w:szCs w:val="24"/>
        </w:rPr>
      </w:pPr>
      <w:r w:rsidRPr="000010FF">
        <w:rPr>
          <w:rFonts w:ascii="Times New Roman" w:hAnsi="Times New Roman" w:cs="Times New Roman"/>
          <w:sz w:val="24"/>
          <w:szCs w:val="24"/>
        </w:rPr>
        <w:t>Таким образом, Адаптированная образовательная программа является одним из</w:t>
      </w:r>
      <w:r w:rsidRPr="000010FF">
        <w:rPr>
          <w:rStyle w:val="apple-converted-space"/>
          <w:rFonts w:ascii="Times New Roman" w:hAnsi="Times New Roman" w:cs="Times New Roman"/>
          <w:sz w:val="24"/>
          <w:szCs w:val="24"/>
        </w:rPr>
        <w:t> </w:t>
      </w:r>
      <w:r w:rsidRPr="000010FF">
        <w:rPr>
          <w:rFonts w:ascii="Times New Roman" w:hAnsi="Times New Roman" w:cs="Times New Roman"/>
          <w:i/>
          <w:iCs/>
          <w:sz w:val="24"/>
          <w:szCs w:val="24"/>
        </w:rPr>
        <w:t>индивидуально-ориентированных</w:t>
      </w:r>
      <w:r w:rsidRPr="000010FF">
        <w:rPr>
          <w:rStyle w:val="apple-converted-space"/>
          <w:rFonts w:ascii="Times New Roman" w:hAnsi="Times New Roman" w:cs="Times New Roman"/>
          <w:sz w:val="24"/>
          <w:szCs w:val="24"/>
        </w:rPr>
        <w:t> </w:t>
      </w:r>
      <w:r w:rsidRPr="000010FF">
        <w:rPr>
          <w:rFonts w:ascii="Times New Roman" w:hAnsi="Times New Roman" w:cs="Times New Roman"/>
          <w:sz w:val="24"/>
          <w:szCs w:val="24"/>
        </w:rPr>
        <w:t xml:space="preserve">специальных образовательных условий, определяющих эффективность реализации образовательного процесса и социальной адаптированности ребенка в полном соответствии с его конкретными особенностями и образовательными возможностями. </w:t>
      </w:r>
    </w:p>
    <w:p w:rsidR="005E0938" w:rsidRPr="000010FF" w:rsidRDefault="005E0938" w:rsidP="00823700">
      <w:pPr>
        <w:spacing w:before="225" w:after="100" w:afterAutospacing="1" w:line="276" w:lineRule="auto"/>
        <w:ind w:right="-1" w:firstLine="851"/>
        <w:jc w:val="both"/>
        <w:rPr>
          <w:rFonts w:ascii="Times New Roman" w:hAnsi="Times New Roman" w:cs="Times New Roman"/>
          <w:sz w:val="24"/>
          <w:szCs w:val="24"/>
        </w:rPr>
      </w:pPr>
      <w:r w:rsidRPr="000010FF">
        <w:rPr>
          <w:rFonts w:ascii="Times New Roman" w:hAnsi="Times New Roman" w:cs="Times New Roman"/>
          <w:sz w:val="24"/>
          <w:szCs w:val="24"/>
        </w:rPr>
        <w:t>Реализация Адаптированной образовательной программы обучающегося с ОВЗ (инвалидностью) с одной стороны - соответствует государственной политике в области доступности и качества образования для всех категорий детей, нуждающихся в создании специальных образовательных условий, в том числе, в рамках инклюзивного (включающего) образования. С другой стороны – это система и направление деятельности педагогического коллектива образовательной организации, базирующаяся на определенных методологических и методических принципах, основным организационным механизмом которой является междисциплинарное и межведомственное взаимодействие.</w:t>
      </w:r>
    </w:p>
    <w:p w:rsidR="007814EA" w:rsidRDefault="007814EA" w:rsidP="00823700">
      <w:pPr>
        <w:spacing w:before="225" w:after="100" w:afterAutospacing="1" w:line="276" w:lineRule="auto"/>
        <w:ind w:right="-1" w:firstLine="851"/>
        <w:jc w:val="both"/>
        <w:rPr>
          <w:rFonts w:ascii="Times New Roman" w:eastAsia="Times New Roman" w:hAnsi="Times New Roman" w:cs="Times New Roman"/>
          <w:b/>
          <w:bCs/>
          <w:sz w:val="24"/>
          <w:szCs w:val="24"/>
          <w:lang w:eastAsia="ru-RU"/>
        </w:rPr>
        <w:sectPr w:rsidR="007814EA" w:rsidSect="007814EA">
          <w:footerReference w:type="default" r:id="rId36"/>
          <w:pgSz w:w="11906" w:h="16838"/>
          <w:pgMar w:top="1134" w:right="851" w:bottom="1134" w:left="1701" w:header="709" w:footer="709" w:gutter="0"/>
          <w:cols w:space="708"/>
          <w:docGrid w:linePitch="360"/>
        </w:sectPr>
      </w:pPr>
    </w:p>
    <w:p w:rsidR="005E0938" w:rsidRPr="000010FF" w:rsidRDefault="00C90FF1" w:rsidP="00823700">
      <w:pPr>
        <w:spacing w:before="225" w:after="100" w:afterAutospacing="1" w:line="276" w:lineRule="auto"/>
        <w:ind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b/>
          <w:bCs/>
          <w:sz w:val="24"/>
          <w:szCs w:val="24"/>
          <w:lang w:eastAsia="ru-RU"/>
        </w:rPr>
        <w:lastRenderedPageBreak/>
        <w:t>Ос</w:t>
      </w:r>
      <w:r w:rsidR="005E0938" w:rsidRPr="000010FF">
        <w:rPr>
          <w:rFonts w:ascii="Times New Roman" w:eastAsia="Times New Roman" w:hAnsi="Times New Roman" w:cs="Times New Roman"/>
          <w:b/>
          <w:bCs/>
          <w:sz w:val="24"/>
          <w:szCs w:val="24"/>
          <w:lang w:eastAsia="ru-RU"/>
        </w:rPr>
        <w:t>новная литература</w:t>
      </w:r>
    </w:p>
    <w:p w:rsidR="003B737F" w:rsidRPr="003B737F" w:rsidRDefault="003B737F" w:rsidP="003B737F">
      <w:pPr>
        <w:pStyle w:val="50"/>
        <w:numPr>
          <w:ilvl w:val="0"/>
          <w:numId w:val="7"/>
        </w:numPr>
        <w:shd w:val="clear" w:color="auto" w:fill="auto"/>
        <w:tabs>
          <w:tab w:val="clear" w:pos="720"/>
          <w:tab w:val="num" w:pos="851"/>
        </w:tabs>
        <w:spacing w:line="276" w:lineRule="auto"/>
        <w:ind w:left="0" w:firstLine="851"/>
        <w:rPr>
          <w:sz w:val="24"/>
          <w:szCs w:val="24"/>
        </w:rPr>
      </w:pPr>
      <w:r w:rsidRPr="003B737F">
        <w:rPr>
          <w:b w:val="0"/>
          <w:sz w:val="24"/>
          <w:szCs w:val="24"/>
        </w:rPr>
        <w:t xml:space="preserve">Гончаренко М.С., Манелис Н.Г., Семенович МЛ., Стальмахович О.В. Адаптация образовательной программы обучающегося с расстройствами аутистического спектра. Методическое пособие / Под общей ред. Хаустова А.В., Манелис Н.Г. </w:t>
      </w:r>
      <w:r w:rsidRPr="003B737F">
        <w:rPr>
          <w:rStyle w:val="53"/>
          <w:rFonts w:eastAsia="Arial"/>
          <w:b/>
          <w:sz w:val="24"/>
          <w:szCs w:val="24"/>
        </w:rPr>
        <w:t xml:space="preserve">- </w:t>
      </w:r>
      <w:r w:rsidRPr="003B737F">
        <w:rPr>
          <w:rStyle w:val="53"/>
          <w:rFonts w:eastAsia="Arial"/>
          <w:sz w:val="24"/>
          <w:szCs w:val="24"/>
        </w:rPr>
        <w:t>М.: ФРЦ ФГБОУ ВО МГППУ, 2016. - 177с.</w:t>
      </w:r>
    </w:p>
    <w:p w:rsidR="005E0938" w:rsidRPr="000010FF" w:rsidRDefault="005E0938" w:rsidP="00823700">
      <w:pPr>
        <w:numPr>
          <w:ilvl w:val="0"/>
          <w:numId w:val="7"/>
        </w:numPr>
        <w:spacing w:before="100" w:beforeAutospacing="1" w:after="24" w:line="276" w:lineRule="auto"/>
        <w:ind w:left="0"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Никифорова Н.Н.</w:t>
      </w:r>
      <w:r w:rsidR="00C90FF1" w:rsidRPr="000010FF">
        <w:rPr>
          <w:rFonts w:ascii="Times New Roman" w:eastAsia="Times New Roman" w:hAnsi="Times New Roman" w:cs="Times New Roman"/>
          <w:sz w:val="24"/>
          <w:szCs w:val="24"/>
          <w:lang w:eastAsia="ru-RU"/>
        </w:rPr>
        <w:t xml:space="preserve"> </w:t>
      </w:r>
      <w:r w:rsidRPr="000010FF">
        <w:rPr>
          <w:rFonts w:ascii="Times New Roman" w:eastAsia="Times New Roman" w:hAnsi="Times New Roman" w:cs="Times New Roman"/>
          <w:sz w:val="24"/>
          <w:szCs w:val="24"/>
          <w:lang w:eastAsia="ru-RU"/>
        </w:rPr>
        <w:t>Содержательные аспекты разработки и реализации индивидуальных образовательных программ для детей с ограниченными возможностями здоровья//Сайт tzrruo.ru</w:t>
      </w:r>
    </w:p>
    <w:p w:rsidR="005E0938" w:rsidRPr="000010FF" w:rsidRDefault="005E0938" w:rsidP="00823700">
      <w:pPr>
        <w:numPr>
          <w:ilvl w:val="0"/>
          <w:numId w:val="7"/>
        </w:numPr>
        <w:spacing w:before="100" w:beforeAutospacing="1" w:after="24" w:line="276" w:lineRule="auto"/>
        <w:ind w:left="0"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Приказ Минобрнауки РФ от 20.09.2013г. № 1082 «Об утверждении Положения о психолого-медико-педагогической комиссии»// http://www.rg.ru/2013/11/01/medkomissia-dok.html</w:t>
      </w:r>
    </w:p>
    <w:p w:rsidR="005E0938" w:rsidRPr="000010FF" w:rsidRDefault="005E0938" w:rsidP="00823700">
      <w:pPr>
        <w:numPr>
          <w:ilvl w:val="0"/>
          <w:numId w:val="7"/>
        </w:numPr>
        <w:spacing w:before="100" w:beforeAutospacing="1" w:after="24" w:line="276" w:lineRule="auto"/>
        <w:ind w:left="0" w:right="-1"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Организация специальных образовательных условий для детей с ограниченными возможностями здоровья в общеобразовательных учреждениях: Методические рекомендации /Отв. ред. С.В. Алехина. — М.: МГППУ, 2012.</w:t>
      </w:r>
    </w:p>
    <w:p w:rsidR="005E0938" w:rsidRPr="000010FF" w:rsidRDefault="005E0938" w:rsidP="003B737F">
      <w:pPr>
        <w:numPr>
          <w:ilvl w:val="0"/>
          <w:numId w:val="7"/>
        </w:numPr>
        <w:spacing w:after="0" w:line="276" w:lineRule="auto"/>
        <w:ind w:left="0" w:firstLine="851"/>
        <w:jc w:val="both"/>
        <w:rPr>
          <w:rFonts w:ascii="Times New Roman" w:eastAsia="Times New Roman" w:hAnsi="Times New Roman" w:cs="Times New Roman"/>
          <w:sz w:val="24"/>
          <w:szCs w:val="24"/>
          <w:lang w:eastAsia="ru-RU"/>
        </w:rPr>
      </w:pPr>
      <w:r w:rsidRPr="000010FF">
        <w:rPr>
          <w:rFonts w:ascii="Times New Roman" w:eastAsia="Times New Roman" w:hAnsi="Times New Roman" w:cs="Times New Roman"/>
          <w:sz w:val="24"/>
          <w:szCs w:val="24"/>
          <w:lang w:eastAsia="ru-RU"/>
        </w:rPr>
        <w:t>Разработка и реализация индивидуальной образовательной программы для детей с ограниченными возможностями здоровья в начальной школе. Методические рекомендации для учителей начальной школы / Под. ред. Е.В. Самсоновой. — М.: МГППУ, 2012.</w:t>
      </w:r>
    </w:p>
    <w:p w:rsidR="005E0938" w:rsidRPr="000010FF" w:rsidRDefault="00D95DFC" w:rsidP="00D95DFC">
      <w:pPr>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E0938" w:rsidRPr="000010FF">
        <w:rPr>
          <w:rFonts w:ascii="Times New Roman" w:eastAsia="Times New Roman" w:hAnsi="Times New Roman" w:cs="Times New Roman"/>
          <w:sz w:val="24"/>
          <w:szCs w:val="24"/>
          <w:lang w:eastAsia="ru-RU"/>
        </w:rPr>
        <w:t>. Семаго Н.Я. Инклюзивное образование. Выпуск 2. «Технология определения образовательного маршрута для ребенка с ограниченными возможностями здоровья». - М, «МИРОС», 2010.</w:t>
      </w:r>
    </w:p>
    <w:p w:rsidR="005E0938" w:rsidRDefault="00D95DFC" w:rsidP="00D95DFC">
      <w:pPr>
        <w:spacing w:after="0" w:line="276" w:lineRule="auto"/>
        <w:ind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E0938" w:rsidRPr="000010FF">
        <w:rPr>
          <w:rFonts w:ascii="Times New Roman" w:eastAsia="Times New Roman" w:hAnsi="Times New Roman" w:cs="Times New Roman"/>
          <w:sz w:val="24"/>
          <w:szCs w:val="24"/>
          <w:lang w:eastAsia="ru-RU"/>
        </w:rPr>
        <w:t xml:space="preserve">. Федеральный Закон Российской Федерации от 29 декабря 2012 г. № 273-ФЗ «Об образовании в Российской Федерации»// </w:t>
      </w:r>
      <w:hyperlink r:id="rId37" w:history="1">
        <w:r w:rsidR="003B737F" w:rsidRPr="009038BA">
          <w:rPr>
            <w:rStyle w:val="ad"/>
            <w:rFonts w:ascii="Times New Roman" w:eastAsia="Times New Roman" w:hAnsi="Times New Roman" w:cs="Times New Roman"/>
            <w:sz w:val="24"/>
            <w:szCs w:val="24"/>
            <w:lang w:eastAsia="ru-RU"/>
          </w:rPr>
          <w:t>http://www.rg.ru/2012/12/30/obrazovanie-dok.html</w:t>
        </w:r>
      </w:hyperlink>
    </w:p>
    <w:p w:rsidR="003523C8" w:rsidRDefault="003523C8" w:rsidP="003523C8">
      <w:pPr>
        <w:pStyle w:val="20"/>
        <w:shd w:val="clear" w:color="auto" w:fill="auto"/>
        <w:spacing w:after="0" w:line="276" w:lineRule="auto"/>
        <w:ind w:firstLine="851"/>
        <w:rPr>
          <w:rFonts w:ascii="Times New Roman" w:hAnsi="Times New Roman" w:cs="Times New Roman"/>
          <w:sz w:val="24"/>
          <w:szCs w:val="24"/>
          <w:lang w:bidi="en-US"/>
        </w:rPr>
      </w:pPr>
      <w:r>
        <w:rPr>
          <w:rFonts w:ascii="Times New Roman" w:eastAsia="Times New Roman" w:hAnsi="Times New Roman" w:cs="Times New Roman"/>
          <w:sz w:val="24"/>
          <w:szCs w:val="24"/>
          <w:lang w:eastAsia="ru-RU"/>
        </w:rPr>
        <w:t xml:space="preserve">8. </w:t>
      </w:r>
      <w:r w:rsidRPr="000010FF">
        <w:rPr>
          <w:rFonts w:ascii="Times New Roman" w:hAnsi="Times New Roman" w:cs="Times New Roman"/>
          <w:sz w:val="24"/>
          <w:szCs w:val="24"/>
        </w:rPr>
        <w:t>Справочн</w:t>
      </w:r>
      <w:r>
        <w:rPr>
          <w:rFonts w:ascii="Times New Roman" w:hAnsi="Times New Roman" w:cs="Times New Roman"/>
          <w:sz w:val="24"/>
          <w:szCs w:val="24"/>
        </w:rPr>
        <w:t>ая</w:t>
      </w:r>
      <w:r w:rsidRPr="000010FF">
        <w:rPr>
          <w:rFonts w:ascii="Times New Roman" w:hAnsi="Times New Roman" w:cs="Times New Roman"/>
          <w:sz w:val="24"/>
          <w:szCs w:val="24"/>
        </w:rPr>
        <w:t xml:space="preserve"> систем</w:t>
      </w:r>
      <w:r>
        <w:rPr>
          <w:rFonts w:ascii="Times New Roman" w:hAnsi="Times New Roman" w:cs="Times New Roman"/>
          <w:sz w:val="24"/>
          <w:szCs w:val="24"/>
        </w:rPr>
        <w:t>а</w:t>
      </w:r>
      <w:r w:rsidRPr="000010FF">
        <w:rPr>
          <w:rFonts w:ascii="Times New Roman" w:hAnsi="Times New Roman" w:cs="Times New Roman"/>
          <w:sz w:val="24"/>
          <w:szCs w:val="24"/>
        </w:rPr>
        <w:t xml:space="preserve"> «Образование» </w:t>
      </w:r>
      <w:r w:rsidRPr="000010FF">
        <w:rPr>
          <w:rFonts w:ascii="Times New Roman" w:hAnsi="Times New Roman" w:cs="Times New Roman"/>
          <w:sz w:val="24"/>
          <w:szCs w:val="24"/>
          <w:lang w:val="en-US" w:bidi="en-US"/>
        </w:rPr>
        <w:t>vip</w:t>
      </w:r>
      <w:r w:rsidRPr="000010FF">
        <w:rPr>
          <w:rFonts w:ascii="Times New Roman" w:hAnsi="Times New Roman" w:cs="Times New Roman"/>
          <w:sz w:val="24"/>
          <w:szCs w:val="24"/>
          <w:lang w:bidi="en-US"/>
        </w:rPr>
        <w:t>.1</w:t>
      </w:r>
      <w:r w:rsidRPr="000010FF">
        <w:rPr>
          <w:rFonts w:ascii="Times New Roman" w:hAnsi="Times New Roman" w:cs="Times New Roman"/>
          <w:sz w:val="24"/>
          <w:szCs w:val="24"/>
          <w:lang w:val="en-US" w:bidi="en-US"/>
        </w:rPr>
        <w:t>obraz</w:t>
      </w:r>
      <w:r w:rsidRPr="000010FF">
        <w:rPr>
          <w:rFonts w:ascii="Times New Roman" w:hAnsi="Times New Roman" w:cs="Times New Roman"/>
          <w:sz w:val="24"/>
          <w:szCs w:val="24"/>
          <w:lang w:bidi="en-US"/>
        </w:rPr>
        <w:t>.</w:t>
      </w:r>
      <w:r w:rsidRPr="000010FF">
        <w:rPr>
          <w:rFonts w:ascii="Times New Roman" w:hAnsi="Times New Roman" w:cs="Times New Roman"/>
          <w:sz w:val="24"/>
          <w:szCs w:val="24"/>
          <w:lang w:val="en-US" w:bidi="en-US"/>
        </w:rPr>
        <w:t>ru</w:t>
      </w:r>
      <w:r w:rsidRPr="000010FF">
        <w:rPr>
          <w:rFonts w:ascii="Times New Roman" w:hAnsi="Times New Roman" w:cs="Times New Roman"/>
          <w:sz w:val="24"/>
          <w:szCs w:val="24"/>
          <w:lang w:bidi="en-US"/>
        </w:rPr>
        <w:t>)</w:t>
      </w:r>
    </w:p>
    <w:p w:rsidR="003B737F" w:rsidRPr="000010FF" w:rsidRDefault="003B737F" w:rsidP="00823700">
      <w:pPr>
        <w:spacing w:before="225" w:after="100" w:afterAutospacing="1" w:line="276" w:lineRule="auto"/>
        <w:ind w:right="-1" w:firstLine="851"/>
        <w:jc w:val="both"/>
        <w:rPr>
          <w:rFonts w:ascii="Times New Roman" w:eastAsia="Times New Roman" w:hAnsi="Times New Roman" w:cs="Times New Roman"/>
          <w:sz w:val="24"/>
          <w:szCs w:val="24"/>
          <w:lang w:eastAsia="ru-RU"/>
        </w:rPr>
      </w:pPr>
    </w:p>
    <w:p w:rsidR="005E0938" w:rsidRPr="000010FF" w:rsidRDefault="005E0938" w:rsidP="00823700">
      <w:pPr>
        <w:spacing w:before="225" w:after="100" w:afterAutospacing="1" w:line="276" w:lineRule="auto"/>
        <w:ind w:right="-1" w:firstLine="851"/>
        <w:jc w:val="both"/>
        <w:rPr>
          <w:rFonts w:ascii="Times New Roman" w:eastAsia="Times New Roman" w:hAnsi="Times New Roman" w:cs="Times New Roman"/>
          <w:sz w:val="24"/>
          <w:szCs w:val="24"/>
          <w:lang w:eastAsia="ru-RU"/>
        </w:rPr>
      </w:pPr>
    </w:p>
    <w:sectPr w:rsidR="005E0938" w:rsidRPr="000010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F9" w:rsidRDefault="00F516F9" w:rsidP="00823700">
      <w:pPr>
        <w:spacing w:after="0" w:line="240" w:lineRule="auto"/>
      </w:pPr>
      <w:r>
        <w:separator/>
      </w:r>
    </w:p>
  </w:endnote>
  <w:endnote w:type="continuationSeparator" w:id="0">
    <w:p w:rsidR="00F516F9" w:rsidRDefault="00F516F9" w:rsidP="0082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8E" w:rsidRDefault="005E2F8E">
    <w:pPr>
      <w:rPr>
        <w:sz w:val="2"/>
        <w:szCs w:val="2"/>
      </w:rPr>
    </w:pPr>
    <w:r>
      <w:rPr>
        <w:noProof/>
        <w:sz w:val="24"/>
        <w:szCs w:val="24"/>
        <w:lang w:eastAsia="ru-RU"/>
      </w:rPr>
      <mc:AlternateContent>
        <mc:Choice Requires="wps">
          <w:drawing>
            <wp:anchor distT="0" distB="0" distL="63500" distR="63500" simplePos="0" relativeHeight="251661312" behindDoc="1" locked="0" layoutInCell="1" allowOverlap="1">
              <wp:simplePos x="0" y="0"/>
              <wp:positionH relativeFrom="page">
                <wp:posOffset>2632075</wp:posOffset>
              </wp:positionH>
              <wp:positionV relativeFrom="page">
                <wp:posOffset>7039610</wp:posOffset>
              </wp:positionV>
              <wp:extent cx="82550" cy="69850"/>
              <wp:effectExtent l="3175" t="635"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F8E" w:rsidRDefault="005E2F8E">
                          <w:pPr>
                            <w:spacing w:line="240" w:lineRule="auto"/>
                          </w:pPr>
                          <w:r>
                            <w:rPr>
                              <w:sz w:val="13"/>
                              <w:szCs w:val="13"/>
                            </w:rPr>
                            <w:fldChar w:fldCharType="begin"/>
                          </w:r>
                          <w:r>
                            <w:instrText xml:space="preserve"> PAGE \* MERGEFORMAT </w:instrText>
                          </w:r>
                          <w:r>
                            <w:rPr>
                              <w:sz w:val="13"/>
                              <w:szCs w:val="13"/>
                            </w:rPr>
                            <w:fldChar w:fldCharType="separate"/>
                          </w:r>
                          <w:r w:rsidRPr="006213AD">
                            <w:rPr>
                              <w:rStyle w:val="8pt"/>
                              <w:rFonts w:eastAsiaTheme="minorHAnsi"/>
                              <w:noProof/>
                            </w:rPr>
                            <w:t>46</w:t>
                          </w:r>
                          <w:r>
                            <w:rPr>
                              <w:rStyle w:val="8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8" type="#_x0000_t202" style="position:absolute;margin-left:207.25pt;margin-top:554.3pt;width:6.5pt;height:5.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" filled="f" stroked="f">
              <v:textbox style="mso-fit-shape-to-text:t" inset="0,0,0,0">
                <w:txbxContent>
                  <w:p w:rsidR="005E2F8E" w:rsidRDefault="005E2F8E">
                    <w:pPr>
                      <w:spacing w:line="240" w:lineRule="auto"/>
                    </w:pPr>
                    <w:r>
                      <w:rPr>
                        <w:sz w:val="13"/>
                        <w:szCs w:val="13"/>
                      </w:rPr>
                      <w:fldChar w:fldCharType="begin"/>
                    </w:r>
                    <w:r>
                      <w:instrText xml:space="preserve"> PAGE \* MERGEFORMAT </w:instrText>
                    </w:r>
                    <w:r>
                      <w:rPr>
                        <w:sz w:val="13"/>
                        <w:szCs w:val="13"/>
                      </w:rPr>
                      <w:fldChar w:fldCharType="separate"/>
                    </w:r>
                    <w:r w:rsidRPr="006213AD">
                      <w:rPr>
                        <w:rStyle w:val="8pt"/>
                        <w:rFonts w:eastAsiaTheme="minorHAnsi"/>
                        <w:noProof/>
                      </w:rPr>
                      <w:t>46</w:t>
                    </w:r>
                    <w:r>
                      <w:rPr>
                        <w:rStyle w:val="8pt"/>
                        <w:rFonts w:eastAsiaTheme="minorHAnsi"/>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8E" w:rsidRDefault="005E2F8E">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simplePos x="0" y="0"/>
              <wp:positionH relativeFrom="page">
                <wp:posOffset>2620010</wp:posOffset>
              </wp:positionH>
              <wp:positionV relativeFrom="page">
                <wp:posOffset>7101205</wp:posOffset>
              </wp:positionV>
              <wp:extent cx="102235" cy="218440"/>
              <wp:effectExtent l="635" t="0" r="0" b="12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F8E" w:rsidRDefault="005E2F8E">
                          <w:pPr>
                            <w:spacing w:line="240" w:lineRule="auto"/>
                          </w:pPr>
                          <w:r>
                            <w:rPr>
                              <w:sz w:val="13"/>
                              <w:szCs w:val="13"/>
                            </w:rPr>
                            <w:fldChar w:fldCharType="begin"/>
                          </w:r>
                          <w:r>
                            <w:instrText xml:space="preserve"> PAGE \* MERGEFORMAT </w:instrText>
                          </w:r>
                          <w:r>
                            <w:rPr>
                              <w:sz w:val="13"/>
                              <w:szCs w:val="13"/>
                            </w:rPr>
                            <w:fldChar w:fldCharType="separate"/>
                          </w:r>
                          <w:r w:rsidR="00AF19CE" w:rsidRPr="00AF19CE">
                            <w:rPr>
                              <w:rStyle w:val="8pt"/>
                              <w:rFonts w:eastAsiaTheme="minorHAnsi"/>
                              <w:noProof/>
                            </w:rPr>
                            <w:t>1</w:t>
                          </w:r>
                          <w:r>
                            <w:rPr>
                              <w:rStyle w:val="8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9" type="#_x0000_t202" style="position:absolute;margin-left:206.3pt;margin-top:559.15pt;width:8.05pt;height:17.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" filled="f" stroked="f">
              <v:textbox style="mso-fit-shape-to-text:t" inset="0,0,0,0">
                <w:txbxContent>
                  <w:p w:rsidR="005E2F8E" w:rsidRDefault="005E2F8E">
                    <w:pPr>
                      <w:spacing w:line="240" w:lineRule="auto"/>
                    </w:pPr>
                    <w:r>
                      <w:rPr>
                        <w:sz w:val="13"/>
                        <w:szCs w:val="13"/>
                      </w:rPr>
                      <w:fldChar w:fldCharType="begin"/>
                    </w:r>
                    <w:r>
                      <w:instrText xml:space="preserve"> PAGE \* MERGEFORMAT </w:instrText>
                    </w:r>
                    <w:r>
                      <w:rPr>
                        <w:sz w:val="13"/>
                        <w:szCs w:val="13"/>
                      </w:rPr>
                      <w:fldChar w:fldCharType="separate"/>
                    </w:r>
                    <w:r w:rsidR="00AF19CE" w:rsidRPr="00AF19CE">
                      <w:rPr>
                        <w:rStyle w:val="8pt"/>
                        <w:rFonts w:eastAsiaTheme="minorHAnsi"/>
                        <w:noProof/>
                      </w:rPr>
                      <w:t>1</w:t>
                    </w:r>
                    <w:r>
                      <w:rPr>
                        <w:rStyle w:val="8pt"/>
                        <w:rFonts w:eastAsiaTheme="minorHAnsi"/>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23260"/>
      <w:docPartObj>
        <w:docPartGallery w:val="Page Numbers (Bottom of Page)"/>
        <w:docPartUnique/>
      </w:docPartObj>
    </w:sdtPr>
    <w:sdtEndPr/>
    <w:sdtContent>
      <w:p w:rsidR="005E2F8E" w:rsidRDefault="005E2F8E">
        <w:pPr>
          <w:pStyle w:val="ab"/>
          <w:jc w:val="right"/>
        </w:pPr>
        <w:r>
          <w:fldChar w:fldCharType="begin"/>
        </w:r>
        <w:r>
          <w:instrText>PAGE   \* MERGEFORMAT</w:instrText>
        </w:r>
        <w:r>
          <w:fldChar w:fldCharType="separate"/>
        </w:r>
        <w:r w:rsidR="00AF19CE">
          <w:rPr>
            <w:noProof/>
          </w:rPr>
          <w:t>50</w:t>
        </w:r>
        <w:r>
          <w:fldChar w:fldCharType="end"/>
        </w:r>
      </w:p>
    </w:sdtContent>
  </w:sdt>
  <w:p w:rsidR="005E2F8E" w:rsidRDefault="005E2F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F9" w:rsidRDefault="00F516F9" w:rsidP="00823700">
      <w:pPr>
        <w:spacing w:after="0" w:line="240" w:lineRule="auto"/>
      </w:pPr>
      <w:r>
        <w:separator/>
      </w:r>
    </w:p>
  </w:footnote>
  <w:footnote w:type="continuationSeparator" w:id="0">
    <w:p w:rsidR="00F516F9" w:rsidRDefault="00F516F9" w:rsidP="00823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8E" w:rsidRDefault="005E2F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824230</wp:posOffset>
              </wp:positionH>
              <wp:positionV relativeFrom="page">
                <wp:posOffset>348615</wp:posOffset>
              </wp:positionV>
              <wp:extent cx="3700145" cy="79375"/>
              <wp:effectExtent l="0" t="0" r="0" b="63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F8E" w:rsidRDefault="005E2F8E">
                          <w:pPr>
                            <w:spacing w:line="240" w:lineRule="auto"/>
                          </w:pPr>
                          <w:r>
                            <w:rPr>
                              <w:rStyle w:val="af0"/>
                              <w:rFonts w:eastAsiaTheme="minorHAnsi"/>
                            </w:rPr>
                            <w:t>Адаптация образовательной программы обучающегося с расстройствами аутистического спектра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margin-left:64.9pt;margin-top:27.45pt;width:291.35pt;height:6.2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" filled="f" stroked="f">
              <v:textbox style="mso-fit-shape-to-text:t" inset="0,0,0,0">
                <w:txbxContent>
                  <w:p w:rsidR="005E2F8E" w:rsidRDefault="005E2F8E">
                    <w:pPr>
                      <w:spacing w:line="240" w:lineRule="auto"/>
                    </w:pPr>
                    <w:r>
                      <w:rPr>
                        <w:rStyle w:val="af0"/>
                        <w:rFonts w:eastAsiaTheme="minorHAnsi"/>
                      </w:rPr>
                      <w:t>Адаптация образовательной программы обучающегося с расстройствами аутистического спектра</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8E" w:rsidRDefault="005E2F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2531110</wp:posOffset>
              </wp:positionH>
              <wp:positionV relativeFrom="page">
                <wp:posOffset>517525</wp:posOffset>
              </wp:positionV>
              <wp:extent cx="81915" cy="272415"/>
              <wp:effectExtent l="0" t="3175" r="127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F8E" w:rsidRDefault="005E2F8E">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7" type="#_x0000_t202" style="position:absolute;margin-left:199.3pt;margin-top:40.75pt;width:6.45pt;height:21.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" filled="f" stroked="f">
              <v:textbox style="mso-fit-shape-to-text:t" inset="0,0,0,0">
                <w:txbxContent>
                  <w:p w:rsidR="005E2F8E" w:rsidRDefault="005E2F8E">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4"/>
    <w:lvl w:ilvl="0">
      <w:start w:val="1"/>
      <w:numFmt w:val="decimal"/>
      <w:lvlText w:val="1.%1"/>
      <w:lvlJc w:val="left"/>
      <w:pPr>
        <w:tabs>
          <w:tab w:val="num" w:pos="0"/>
        </w:tabs>
        <w:ind w:left="1969" w:hanging="360"/>
      </w:pPr>
    </w:lvl>
    <w:lvl w:ilvl="1">
      <w:start w:val="1"/>
      <w:numFmt w:val="decimal"/>
      <w:lvlText w:val="1.%2"/>
      <w:lvlJc w:val="left"/>
      <w:pPr>
        <w:tabs>
          <w:tab w:val="num" w:pos="0"/>
        </w:tabs>
        <w:ind w:left="1440" w:hanging="360"/>
      </w:pPr>
      <w:rPr>
        <w:i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CC536F"/>
    <w:multiLevelType w:val="hybridMultilevel"/>
    <w:tmpl w:val="36B40DBA"/>
    <w:lvl w:ilvl="0" w:tplc="C2E4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584D41"/>
    <w:multiLevelType w:val="multilevel"/>
    <w:tmpl w:val="EED29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25A08"/>
    <w:multiLevelType w:val="multilevel"/>
    <w:tmpl w:val="66CCF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813BE"/>
    <w:multiLevelType w:val="multilevel"/>
    <w:tmpl w:val="3A0C5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805B2"/>
    <w:multiLevelType w:val="multilevel"/>
    <w:tmpl w:val="5B262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64367E"/>
    <w:multiLevelType w:val="multilevel"/>
    <w:tmpl w:val="6672A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2F0DAF"/>
    <w:multiLevelType w:val="hybridMultilevel"/>
    <w:tmpl w:val="5F243B2E"/>
    <w:lvl w:ilvl="0" w:tplc="C2E4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63433F"/>
    <w:multiLevelType w:val="multilevel"/>
    <w:tmpl w:val="1F764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A5841"/>
    <w:multiLevelType w:val="multilevel"/>
    <w:tmpl w:val="E188C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306C04"/>
    <w:multiLevelType w:val="multilevel"/>
    <w:tmpl w:val="080C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BC5473"/>
    <w:multiLevelType w:val="multilevel"/>
    <w:tmpl w:val="06A6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CF0E02"/>
    <w:multiLevelType w:val="multilevel"/>
    <w:tmpl w:val="1422CD3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7A42CC"/>
    <w:multiLevelType w:val="multilevel"/>
    <w:tmpl w:val="98E62CD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81A58"/>
    <w:multiLevelType w:val="multilevel"/>
    <w:tmpl w:val="8BF6BF0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3C1D9F"/>
    <w:multiLevelType w:val="multilevel"/>
    <w:tmpl w:val="9EA6C068"/>
    <w:lvl w:ilvl="0">
      <w:start w:val="1"/>
      <w:numFmt w:val="decimal"/>
      <w:lvlText w:val="%1."/>
      <w:lvlJc w:val="left"/>
      <w:pPr>
        <w:tabs>
          <w:tab w:val="num" w:pos="502"/>
        </w:tabs>
        <w:ind w:left="502"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C4884"/>
    <w:multiLevelType w:val="hybridMultilevel"/>
    <w:tmpl w:val="444A202E"/>
    <w:lvl w:ilvl="0" w:tplc="F740E9B0">
      <w:start w:val="1"/>
      <w:numFmt w:val="bullet"/>
      <w:lvlText w:val=""/>
      <w:lvlJc w:val="left"/>
      <w:pPr>
        <w:ind w:left="14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CD12FF"/>
    <w:multiLevelType w:val="multilevel"/>
    <w:tmpl w:val="F8FC5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223DF5"/>
    <w:multiLevelType w:val="multilevel"/>
    <w:tmpl w:val="27AEA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45507E"/>
    <w:multiLevelType w:val="multilevel"/>
    <w:tmpl w:val="567C289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4140DE"/>
    <w:multiLevelType w:val="multilevel"/>
    <w:tmpl w:val="798671C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631C1F"/>
    <w:multiLevelType w:val="multilevel"/>
    <w:tmpl w:val="EB2E0BB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A01A5B"/>
    <w:multiLevelType w:val="multilevel"/>
    <w:tmpl w:val="A06254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0D3AE7"/>
    <w:multiLevelType w:val="multilevel"/>
    <w:tmpl w:val="BB8A0EA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5E0510"/>
    <w:multiLevelType w:val="multilevel"/>
    <w:tmpl w:val="CF78C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9D489C"/>
    <w:multiLevelType w:val="multilevel"/>
    <w:tmpl w:val="8BF4B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5B3A13"/>
    <w:multiLevelType w:val="multilevel"/>
    <w:tmpl w:val="736C7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93126A"/>
    <w:multiLevelType w:val="multilevel"/>
    <w:tmpl w:val="4CB672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FA026B"/>
    <w:multiLevelType w:val="multilevel"/>
    <w:tmpl w:val="F9CC8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0B5D6C"/>
    <w:multiLevelType w:val="hybridMultilevel"/>
    <w:tmpl w:val="9604AFCA"/>
    <w:lvl w:ilvl="0" w:tplc="C2E44FA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7DD762F1"/>
    <w:multiLevelType w:val="multilevel"/>
    <w:tmpl w:val="19CAD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5"/>
  </w:num>
  <w:num w:numId="4">
    <w:abstractNumId w:val="27"/>
  </w:num>
  <w:num w:numId="5">
    <w:abstractNumId w:val="9"/>
  </w:num>
  <w:num w:numId="6">
    <w:abstractNumId w:val="22"/>
  </w:num>
  <w:num w:numId="7">
    <w:abstractNumId w:val="14"/>
  </w:num>
  <w:num w:numId="8">
    <w:abstractNumId w:val="4"/>
  </w:num>
  <w:num w:numId="9">
    <w:abstractNumId w:val="25"/>
  </w:num>
  <w:num w:numId="10">
    <w:abstractNumId w:val="8"/>
  </w:num>
  <w:num w:numId="11">
    <w:abstractNumId w:val="13"/>
  </w:num>
  <w:num w:numId="12">
    <w:abstractNumId w:val="30"/>
  </w:num>
  <w:num w:numId="13">
    <w:abstractNumId w:val="24"/>
  </w:num>
  <w:num w:numId="14">
    <w:abstractNumId w:val="3"/>
  </w:num>
  <w:num w:numId="15">
    <w:abstractNumId w:val="18"/>
  </w:num>
  <w:num w:numId="16">
    <w:abstractNumId w:val="19"/>
  </w:num>
  <w:num w:numId="17">
    <w:abstractNumId w:val="2"/>
  </w:num>
  <w:num w:numId="18">
    <w:abstractNumId w:val="12"/>
  </w:num>
  <w:num w:numId="19">
    <w:abstractNumId w:val="6"/>
  </w:num>
  <w:num w:numId="20">
    <w:abstractNumId w:val="23"/>
  </w:num>
  <w:num w:numId="21">
    <w:abstractNumId w:val="16"/>
  </w:num>
  <w:num w:numId="22">
    <w:abstractNumId w:val="20"/>
  </w:num>
  <w:num w:numId="23">
    <w:abstractNumId w:val="21"/>
  </w:num>
  <w:num w:numId="24">
    <w:abstractNumId w:val="29"/>
  </w:num>
  <w:num w:numId="25">
    <w:abstractNumId w:val="7"/>
  </w:num>
  <w:num w:numId="26">
    <w:abstractNumId w:val="1"/>
  </w:num>
  <w:num w:numId="27">
    <w:abstractNumId w:val="10"/>
  </w:num>
  <w:num w:numId="28">
    <w:abstractNumId w:val="28"/>
  </w:num>
  <w:num w:numId="29">
    <w:abstractNumId w:val="5"/>
  </w:num>
  <w:num w:numId="30">
    <w:abstractNumId w:val="1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3D"/>
    <w:rsid w:val="000010FF"/>
    <w:rsid w:val="00073BBE"/>
    <w:rsid w:val="000922D6"/>
    <w:rsid w:val="000A6A17"/>
    <w:rsid w:val="000F24CB"/>
    <w:rsid w:val="000F3C27"/>
    <w:rsid w:val="001055A2"/>
    <w:rsid w:val="0013261D"/>
    <w:rsid w:val="001336D0"/>
    <w:rsid w:val="00173C14"/>
    <w:rsid w:val="00176737"/>
    <w:rsid w:val="001E7685"/>
    <w:rsid w:val="001F0410"/>
    <w:rsid w:val="00221A1E"/>
    <w:rsid w:val="00236391"/>
    <w:rsid w:val="00242E51"/>
    <w:rsid w:val="00243858"/>
    <w:rsid w:val="002713CE"/>
    <w:rsid w:val="00284319"/>
    <w:rsid w:val="00290DA4"/>
    <w:rsid w:val="00291880"/>
    <w:rsid w:val="002B14B9"/>
    <w:rsid w:val="002B377F"/>
    <w:rsid w:val="002C5067"/>
    <w:rsid w:val="002D6E03"/>
    <w:rsid w:val="00320207"/>
    <w:rsid w:val="00320AFF"/>
    <w:rsid w:val="0032210A"/>
    <w:rsid w:val="00324B7E"/>
    <w:rsid w:val="003523C8"/>
    <w:rsid w:val="00370EB7"/>
    <w:rsid w:val="00391849"/>
    <w:rsid w:val="003B0FC5"/>
    <w:rsid w:val="003B737F"/>
    <w:rsid w:val="00413739"/>
    <w:rsid w:val="00433091"/>
    <w:rsid w:val="00471119"/>
    <w:rsid w:val="004A6508"/>
    <w:rsid w:val="00525175"/>
    <w:rsid w:val="00541669"/>
    <w:rsid w:val="00562FAD"/>
    <w:rsid w:val="00580B10"/>
    <w:rsid w:val="0059200D"/>
    <w:rsid w:val="005B0DCE"/>
    <w:rsid w:val="005D0DD3"/>
    <w:rsid w:val="005E0938"/>
    <w:rsid w:val="005E2F8E"/>
    <w:rsid w:val="00633434"/>
    <w:rsid w:val="0067476C"/>
    <w:rsid w:val="006A6040"/>
    <w:rsid w:val="006B1D58"/>
    <w:rsid w:val="006F7C53"/>
    <w:rsid w:val="00702FD4"/>
    <w:rsid w:val="00706908"/>
    <w:rsid w:val="00743032"/>
    <w:rsid w:val="007723E7"/>
    <w:rsid w:val="007814EA"/>
    <w:rsid w:val="007B1AF5"/>
    <w:rsid w:val="007C7F6A"/>
    <w:rsid w:val="007D0220"/>
    <w:rsid w:val="00823700"/>
    <w:rsid w:val="008B474C"/>
    <w:rsid w:val="00933312"/>
    <w:rsid w:val="009910E2"/>
    <w:rsid w:val="009B4965"/>
    <w:rsid w:val="009D50C1"/>
    <w:rsid w:val="00A0756C"/>
    <w:rsid w:val="00A160E0"/>
    <w:rsid w:val="00A16FBF"/>
    <w:rsid w:val="00A37F15"/>
    <w:rsid w:val="00A44A54"/>
    <w:rsid w:val="00A46504"/>
    <w:rsid w:val="00A76AD0"/>
    <w:rsid w:val="00AC3AD6"/>
    <w:rsid w:val="00AF19CE"/>
    <w:rsid w:val="00B315EF"/>
    <w:rsid w:val="00B3733F"/>
    <w:rsid w:val="00B7384F"/>
    <w:rsid w:val="00B85B4F"/>
    <w:rsid w:val="00B940D9"/>
    <w:rsid w:val="00BA4167"/>
    <w:rsid w:val="00BB214F"/>
    <w:rsid w:val="00BB57C7"/>
    <w:rsid w:val="00BD04D7"/>
    <w:rsid w:val="00BE5787"/>
    <w:rsid w:val="00BE5F6A"/>
    <w:rsid w:val="00BF6B41"/>
    <w:rsid w:val="00C011D4"/>
    <w:rsid w:val="00C02380"/>
    <w:rsid w:val="00C05E3F"/>
    <w:rsid w:val="00C26202"/>
    <w:rsid w:val="00C4634D"/>
    <w:rsid w:val="00C747D2"/>
    <w:rsid w:val="00C90FF1"/>
    <w:rsid w:val="00C978DF"/>
    <w:rsid w:val="00CA0510"/>
    <w:rsid w:val="00CD2978"/>
    <w:rsid w:val="00CD4C35"/>
    <w:rsid w:val="00CE544C"/>
    <w:rsid w:val="00CF7C4D"/>
    <w:rsid w:val="00D1223D"/>
    <w:rsid w:val="00D47B6F"/>
    <w:rsid w:val="00D70361"/>
    <w:rsid w:val="00D9436B"/>
    <w:rsid w:val="00D95DFC"/>
    <w:rsid w:val="00D97F82"/>
    <w:rsid w:val="00E04826"/>
    <w:rsid w:val="00E45F3A"/>
    <w:rsid w:val="00E60FDD"/>
    <w:rsid w:val="00E773E6"/>
    <w:rsid w:val="00E80A99"/>
    <w:rsid w:val="00EB1B1A"/>
    <w:rsid w:val="00ED42DC"/>
    <w:rsid w:val="00F22A42"/>
    <w:rsid w:val="00F24D7B"/>
    <w:rsid w:val="00F45590"/>
    <w:rsid w:val="00F516F9"/>
    <w:rsid w:val="00F73ED3"/>
    <w:rsid w:val="00F95088"/>
    <w:rsid w:val="00FC5145"/>
    <w:rsid w:val="00FF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18A615-D0BF-440B-8202-5E12480D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E5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23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D12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320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0AFF"/>
  </w:style>
  <w:style w:type="character" w:styleId="a5">
    <w:name w:val="Strong"/>
    <w:basedOn w:val="a0"/>
    <w:uiPriority w:val="22"/>
    <w:qFormat/>
    <w:rsid w:val="00320AFF"/>
    <w:rPr>
      <w:b/>
      <w:bCs/>
    </w:rPr>
  </w:style>
  <w:style w:type="paragraph" w:styleId="a6">
    <w:name w:val="List Paragraph"/>
    <w:basedOn w:val="a"/>
    <w:uiPriority w:val="34"/>
    <w:qFormat/>
    <w:rsid w:val="00320AFF"/>
    <w:pPr>
      <w:ind w:left="720"/>
      <w:contextualSpacing/>
    </w:pPr>
  </w:style>
  <w:style w:type="character" w:customStyle="1" w:styleId="10">
    <w:name w:val="Заголовок 1 Знак"/>
    <w:basedOn w:val="a0"/>
    <w:link w:val="1"/>
    <w:uiPriority w:val="9"/>
    <w:rsid w:val="00BE5F6A"/>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4A6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6508"/>
    <w:rPr>
      <w:rFonts w:ascii="Segoe UI" w:hAnsi="Segoe UI" w:cs="Segoe UI"/>
      <w:sz w:val="18"/>
      <w:szCs w:val="18"/>
    </w:rPr>
  </w:style>
  <w:style w:type="paragraph" w:styleId="a9">
    <w:name w:val="header"/>
    <w:basedOn w:val="a"/>
    <w:link w:val="aa"/>
    <w:uiPriority w:val="99"/>
    <w:unhideWhenUsed/>
    <w:rsid w:val="008237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23700"/>
  </w:style>
  <w:style w:type="paragraph" w:styleId="ab">
    <w:name w:val="footer"/>
    <w:basedOn w:val="a"/>
    <w:link w:val="ac"/>
    <w:uiPriority w:val="99"/>
    <w:unhideWhenUsed/>
    <w:rsid w:val="008237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23700"/>
  </w:style>
  <w:style w:type="character" w:customStyle="1" w:styleId="2">
    <w:name w:val="Основной текст (2)_"/>
    <w:basedOn w:val="a0"/>
    <w:link w:val="20"/>
    <w:rsid w:val="00CE544C"/>
    <w:rPr>
      <w:sz w:val="19"/>
      <w:szCs w:val="19"/>
      <w:shd w:val="clear" w:color="auto" w:fill="FFFFFF"/>
    </w:rPr>
  </w:style>
  <w:style w:type="paragraph" w:customStyle="1" w:styleId="20">
    <w:name w:val="Основной текст (2)"/>
    <w:basedOn w:val="a"/>
    <w:link w:val="2"/>
    <w:rsid w:val="00CE544C"/>
    <w:pPr>
      <w:widowControl w:val="0"/>
      <w:shd w:val="clear" w:color="auto" w:fill="FFFFFF"/>
      <w:spacing w:after="480" w:line="0" w:lineRule="atLeast"/>
      <w:ind w:hanging="440"/>
      <w:jc w:val="both"/>
    </w:pPr>
    <w:rPr>
      <w:sz w:val="19"/>
      <w:szCs w:val="19"/>
    </w:rPr>
  </w:style>
  <w:style w:type="character" w:styleId="ad">
    <w:name w:val="Hyperlink"/>
    <w:basedOn w:val="a0"/>
    <w:rsid w:val="00B3733F"/>
    <w:rPr>
      <w:color w:val="0066CC"/>
      <w:u w:val="single"/>
    </w:rPr>
  </w:style>
  <w:style w:type="character" w:customStyle="1" w:styleId="11">
    <w:name w:val="Заголовок №1_"/>
    <w:basedOn w:val="a0"/>
    <w:link w:val="12"/>
    <w:rsid w:val="00F45590"/>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rsid w:val="00F45590"/>
    <w:pPr>
      <w:widowControl w:val="0"/>
      <w:shd w:val="clear" w:color="auto" w:fill="FFFFFF"/>
      <w:spacing w:before="360" w:after="360" w:line="408" w:lineRule="exact"/>
      <w:outlineLvl w:val="0"/>
    </w:pPr>
    <w:rPr>
      <w:rFonts w:ascii="Times New Roman" w:eastAsia="Times New Roman" w:hAnsi="Times New Roman" w:cs="Times New Roman"/>
      <w:b/>
      <w:bCs/>
      <w:sz w:val="36"/>
      <w:szCs w:val="36"/>
    </w:rPr>
  </w:style>
  <w:style w:type="character" w:customStyle="1" w:styleId="3">
    <w:name w:val="Основной текст (3)_"/>
    <w:basedOn w:val="a0"/>
    <w:link w:val="30"/>
    <w:rsid w:val="00F45590"/>
    <w:rPr>
      <w:rFonts w:ascii="Arial" w:eastAsia="Arial" w:hAnsi="Arial" w:cs="Arial"/>
      <w:b/>
      <w:bCs/>
      <w:sz w:val="21"/>
      <w:szCs w:val="21"/>
      <w:shd w:val="clear" w:color="auto" w:fill="FFFFFF"/>
    </w:rPr>
  </w:style>
  <w:style w:type="character" w:customStyle="1" w:styleId="21">
    <w:name w:val="Заголовок №2_"/>
    <w:basedOn w:val="a0"/>
    <w:link w:val="22"/>
    <w:rsid w:val="00F45590"/>
    <w:rPr>
      <w:rFonts w:ascii="Arial" w:eastAsia="Arial" w:hAnsi="Arial" w:cs="Arial"/>
      <w:b/>
      <w:bCs/>
      <w:sz w:val="21"/>
      <w:szCs w:val="21"/>
      <w:shd w:val="clear" w:color="auto" w:fill="FFFFFF"/>
    </w:rPr>
  </w:style>
  <w:style w:type="character" w:customStyle="1" w:styleId="4">
    <w:name w:val="Основной текст (4)_"/>
    <w:basedOn w:val="a0"/>
    <w:link w:val="40"/>
    <w:rsid w:val="00F45590"/>
    <w:rPr>
      <w:rFonts w:ascii="Arial" w:eastAsia="Arial" w:hAnsi="Arial" w:cs="Arial"/>
      <w:sz w:val="20"/>
      <w:szCs w:val="20"/>
      <w:shd w:val="clear" w:color="auto" w:fill="FFFFFF"/>
    </w:rPr>
  </w:style>
  <w:style w:type="paragraph" w:customStyle="1" w:styleId="30">
    <w:name w:val="Основной текст (3)"/>
    <w:basedOn w:val="a"/>
    <w:link w:val="3"/>
    <w:rsid w:val="00F45590"/>
    <w:pPr>
      <w:widowControl w:val="0"/>
      <w:shd w:val="clear" w:color="auto" w:fill="FFFFFF"/>
      <w:spacing w:before="60" w:after="240" w:line="240" w:lineRule="exact"/>
    </w:pPr>
    <w:rPr>
      <w:rFonts w:ascii="Arial" w:eastAsia="Arial" w:hAnsi="Arial" w:cs="Arial"/>
      <w:b/>
      <w:bCs/>
      <w:sz w:val="21"/>
      <w:szCs w:val="21"/>
    </w:rPr>
  </w:style>
  <w:style w:type="paragraph" w:customStyle="1" w:styleId="22">
    <w:name w:val="Заголовок №2"/>
    <w:basedOn w:val="a"/>
    <w:link w:val="21"/>
    <w:rsid w:val="00F45590"/>
    <w:pPr>
      <w:widowControl w:val="0"/>
      <w:shd w:val="clear" w:color="auto" w:fill="FFFFFF"/>
      <w:spacing w:before="180" w:after="180" w:line="245" w:lineRule="exact"/>
      <w:outlineLvl w:val="1"/>
    </w:pPr>
    <w:rPr>
      <w:rFonts w:ascii="Arial" w:eastAsia="Arial" w:hAnsi="Arial" w:cs="Arial"/>
      <w:b/>
      <w:bCs/>
      <w:sz w:val="21"/>
      <w:szCs w:val="21"/>
    </w:rPr>
  </w:style>
  <w:style w:type="paragraph" w:customStyle="1" w:styleId="40">
    <w:name w:val="Основной текст (4)"/>
    <w:basedOn w:val="a"/>
    <w:link w:val="4"/>
    <w:rsid w:val="00F45590"/>
    <w:pPr>
      <w:widowControl w:val="0"/>
      <w:shd w:val="clear" w:color="auto" w:fill="FFFFFF"/>
      <w:spacing w:before="660" w:after="0" w:line="230" w:lineRule="exact"/>
    </w:pPr>
    <w:rPr>
      <w:rFonts w:ascii="Arial" w:eastAsia="Arial" w:hAnsi="Arial" w:cs="Arial"/>
      <w:sz w:val="20"/>
      <w:szCs w:val="20"/>
    </w:rPr>
  </w:style>
  <w:style w:type="character" w:customStyle="1" w:styleId="ae">
    <w:name w:val="Сноска + Малые прописные"/>
    <w:basedOn w:val="a0"/>
    <w:rsid w:val="00E80A99"/>
    <w:rPr>
      <w:rFonts w:ascii="Times New Roman" w:eastAsia="Times New Roman" w:hAnsi="Times New Roman" w:cs="Times New Roman"/>
      <w:b w:val="0"/>
      <w:bCs w:val="0"/>
      <w:i w:val="0"/>
      <w:iCs w:val="0"/>
      <w:smallCaps/>
      <w:strike w:val="0"/>
      <w:color w:val="000000"/>
      <w:spacing w:val="0"/>
      <w:w w:val="100"/>
      <w:position w:val="0"/>
      <w:sz w:val="18"/>
      <w:szCs w:val="18"/>
      <w:u w:val="single"/>
      <w:lang w:val="ru-RU" w:eastAsia="ru-RU" w:bidi="ru-RU"/>
    </w:rPr>
  </w:style>
  <w:style w:type="character" w:customStyle="1" w:styleId="23">
    <w:name w:val="Основной текст (2) + Курсив"/>
    <w:basedOn w:val="2"/>
    <w:rsid w:val="00E80A9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
    <w:name w:val="Колонтитул_"/>
    <w:basedOn w:val="a0"/>
    <w:rsid w:val="00E80A99"/>
    <w:rPr>
      <w:rFonts w:ascii="Times New Roman" w:eastAsia="Times New Roman" w:hAnsi="Times New Roman" w:cs="Times New Roman"/>
      <w:b w:val="0"/>
      <w:bCs w:val="0"/>
      <w:i w:val="0"/>
      <w:iCs w:val="0"/>
      <w:smallCaps w:val="0"/>
      <w:strike w:val="0"/>
      <w:sz w:val="13"/>
      <w:szCs w:val="13"/>
      <w:u w:val="none"/>
    </w:rPr>
  </w:style>
  <w:style w:type="character" w:customStyle="1" w:styleId="8pt">
    <w:name w:val="Колонтитул + 8 pt"/>
    <w:basedOn w:val="af"/>
    <w:rsid w:val="00E80A9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1">
    <w:name w:val="Заголовок №3_"/>
    <w:basedOn w:val="a0"/>
    <w:link w:val="32"/>
    <w:rsid w:val="00E80A99"/>
    <w:rPr>
      <w:rFonts w:ascii="Times New Roman" w:eastAsia="Times New Roman" w:hAnsi="Times New Roman" w:cs="Times New Roman"/>
      <w:b/>
      <w:bCs/>
      <w:shd w:val="clear" w:color="auto" w:fill="FFFFFF"/>
    </w:rPr>
  </w:style>
  <w:style w:type="character" w:customStyle="1" w:styleId="af0">
    <w:name w:val="Колонтитул"/>
    <w:basedOn w:val="af"/>
    <w:rsid w:val="00E80A9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4">
    <w:name w:val="Подпись к таблице (2)_"/>
    <w:basedOn w:val="a0"/>
    <w:link w:val="25"/>
    <w:rsid w:val="00E80A99"/>
    <w:rPr>
      <w:rFonts w:ascii="Times New Roman" w:eastAsia="Times New Roman" w:hAnsi="Times New Roman" w:cs="Times New Roman"/>
      <w:b/>
      <w:bCs/>
      <w:sz w:val="19"/>
      <w:szCs w:val="19"/>
      <w:shd w:val="clear" w:color="auto" w:fill="FFFFFF"/>
    </w:rPr>
  </w:style>
  <w:style w:type="character" w:customStyle="1" w:styleId="33">
    <w:name w:val="Подпись к таблице (3)_"/>
    <w:basedOn w:val="a0"/>
    <w:link w:val="34"/>
    <w:rsid w:val="00E80A99"/>
    <w:rPr>
      <w:rFonts w:ascii="Times New Roman" w:eastAsia="Times New Roman" w:hAnsi="Times New Roman" w:cs="Times New Roman"/>
      <w:i/>
      <w:iCs/>
      <w:sz w:val="19"/>
      <w:szCs w:val="19"/>
      <w:shd w:val="clear" w:color="auto" w:fill="FFFFFF"/>
    </w:rPr>
  </w:style>
  <w:style w:type="character" w:customStyle="1" w:styleId="29pt">
    <w:name w:val="Основной текст (2) + 9 pt"/>
    <w:basedOn w:val="2"/>
    <w:rsid w:val="00E80A99"/>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32">
    <w:name w:val="Заголовок №3"/>
    <w:basedOn w:val="a"/>
    <w:link w:val="31"/>
    <w:rsid w:val="00E80A99"/>
    <w:pPr>
      <w:widowControl w:val="0"/>
      <w:shd w:val="clear" w:color="auto" w:fill="FFFFFF"/>
      <w:spacing w:after="0" w:line="259" w:lineRule="exact"/>
      <w:ind w:hanging="340"/>
      <w:jc w:val="center"/>
      <w:outlineLvl w:val="2"/>
    </w:pPr>
    <w:rPr>
      <w:rFonts w:ascii="Times New Roman" w:eastAsia="Times New Roman" w:hAnsi="Times New Roman" w:cs="Times New Roman"/>
      <w:b/>
      <w:bCs/>
    </w:rPr>
  </w:style>
  <w:style w:type="paragraph" w:customStyle="1" w:styleId="25">
    <w:name w:val="Подпись к таблице (2)"/>
    <w:basedOn w:val="a"/>
    <w:link w:val="24"/>
    <w:rsid w:val="00E80A99"/>
    <w:pPr>
      <w:widowControl w:val="0"/>
      <w:shd w:val="clear" w:color="auto" w:fill="FFFFFF"/>
      <w:spacing w:after="0" w:line="0" w:lineRule="atLeast"/>
      <w:jc w:val="right"/>
    </w:pPr>
    <w:rPr>
      <w:rFonts w:ascii="Times New Roman" w:eastAsia="Times New Roman" w:hAnsi="Times New Roman" w:cs="Times New Roman"/>
      <w:b/>
      <w:bCs/>
      <w:sz w:val="19"/>
      <w:szCs w:val="19"/>
    </w:rPr>
  </w:style>
  <w:style w:type="paragraph" w:customStyle="1" w:styleId="34">
    <w:name w:val="Подпись к таблице (3)"/>
    <w:basedOn w:val="a"/>
    <w:link w:val="33"/>
    <w:rsid w:val="00E80A99"/>
    <w:pPr>
      <w:widowControl w:val="0"/>
      <w:shd w:val="clear" w:color="auto" w:fill="FFFFFF"/>
      <w:spacing w:after="0" w:line="0" w:lineRule="atLeast"/>
    </w:pPr>
    <w:rPr>
      <w:rFonts w:ascii="Times New Roman" w:eastAsia="Times New Roman" w:hAnsi="Times New Roman" w:cs="Times New Roman"/>
      <w:i/>
      <w:iCs/>
      <w:sz w:val="19"/>
      <w:szCs w:val="19"/>
    </w:rPr>
  </w:style>
  <w:style w:type="character" w:customStyle="1" w:styleId="5">
    <w:name w:val="Основной текст (5)_"/>
    <w:basedOn w:val="a0"/>
    <w:link w:val="50"/>
    <w:rsid w:val="00E80A99"/>
    <w:rPr>
      <w:rFonts w:ascii="Times New Roman" w:eastAsia="Times New Roman" w:hAnsi="Times New Roman" w:cs="Times New Roman"/>
      <w:b/>
      <w:bCs/>
      <w:sz w:val="19"/>
      <w:szCs w:val="19"/>
      <w:shd w:val="clear" w:color="auto" w:fill="FFFFFF"/>
    </w:rPr>
  </w:style>
  <w:style w:type="character" w:customStyle="1" w:styleId="6">
    <w:name w:val="Основной текст (6)_"/>
    <w:basedOn w:val="a0"/>
    <w:link w:val="60"/>
    <w:rsid w:val="00E80A99"/>
    <w:rPr>
      <w:rFonts w:ascii="Times New Roman" w:eastAsia="Times New Roman" w:hAnsi="Times New Roman" w:cs="Times New Roman"/>
      <w:i/>
      <w:iCs/>
      <w:sz w:val="19"/>
      <w:szCs w:val="19"/>
      <w:shd w:val="clear" w:color="auto" w:fill="FFFFFF"/>
    </w:rPr>
  </w:style>
  <w:style w:type="paragraph" w:customStyle="1" w:styleId="50">
    <w:name w:val="Основной текст (5)"/>
    <w:basedOn w:val="a"/>
    <w:link w:val="5"/>
    <w:rsid w:val="00E80A99"/>
    <w:pPr>
      <w:widowControl w:val="0"/>
      <w:shd w:val="clear" w:color="auto" w:fill="FFFFFF"/>
      <w:spacing w:after="0" w:line="226" w:lineRule="exact"/>
      <w:jc w:val="both"/>
    </w:pPr>
    <w:rPr>
      <w:rFonts w:ascii="Times New Roman" w:eastAsia="Times New Roman" w:hAnsi="Times New Roman" w:cs="Times New Roman"/>
      <w:b/>
      <w:bCs/>
      <w:sz w:val="19"/>
      <w:szCs w:val="19"/>
    </w:rPr>
  </w:style>
  <w:style w:type="paragraph" w:customStyle="1" w:styleId="60">
    <w:name w:val="Основной текст (6)"/>
    <w:basedOn w:val="a"/>
    <w:link w:val="6"/>
    <w:rsid w:val="00E80A99"/>
    <w:pPr>
      <w:widowControl w:val="0"/>
      <w:shd w:val="clear" w:color="auto" w:fill="FFFFFF"/>
      <w:spacing w:before="420" w:after="4200" w:line="226" w:lineRule="exact"/>
      <w:ind w:hanging="320"/>
    </w:pPr>
    <w:rPr>
      <w:rFonts w:ascii="Times New Roman" w:eastAsia="Times New Roman" w:hAnsi="Times New Roman" w:cs="Times New Roman"/>
      <w:i/>
      <w:iCs/>
      <w:sz w:val="19"/>
      <w:szCs w:val="19"/>
    </w:rPr>
  </w:style>
  <w:style w:type="character" w:customStyle="1" w:styleId="61">
    <w:name w:val="Основной текст (6) + Не курсив"/>
    <w:basedOn w:val="6"/>
    <w:rsid w:val="00580B1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3">
    <w:name w:val="Основной текст (13)_"/>
    <w:basedOn w:val="a0"/>
    <w:link w:val="130"/>
    <w:rsid w:val="00580B10"/>
    <w:rPr>
      <w:rFonts w:ascii="Times New Roman" w:eastAsia="Times New Roman" w:hAnsi="Times New Roman" w:cs="Times New Roman"/>
      <w:b/>
      <w:bCs/>
      <w:shd w:val="clear" w:color="auto" w:fill="FFFFFF"/>
    </w:rPr>
  </w:style>
  <w:style w:type="character" w:customStyle="1" w:styleId="41">
    <w:name w:val="Подпись к таблице (4)_"/>
    <w:basedOn w:val="a0"/>
    <w:link w:val="42"/>
    <w:rsid w:val="00580B10"/>
    <w:rPr>
      <w:rFonts w:ascii="Times New Roman" w:eastAsia="Times New Roman" w:hAnsi="Times New Roman" w:cs="Times New Roman"/>
      <w:sz w:val="19"/>
      <w:szCs w:val="19"/>
      <w:shd w:val="clear" w:color="auto" w:fill="FFFFFF"/>
    </w:rPr>
  </w:style>
  <w:style w:type="character" w:customStyle="1" w:styleId="CenturyGothic7pt">
    <w:name w:val="Колонтитул + Century Gothic;7 pt;Курсив"/>
    <w:basedOn w:val="af"/>
    <w:rsid w:val="00580B10"/>
    <w:rPr>
      <w:rFonts w:ascii="Century Gothic" w:eastAsia="Century Gothic" w:hAnsi="Century Gothic" w:cs="Century Gothic"/>
      <w:b/>
      <w:bCs/>
      <w:i/>
      <w:iCs/>
      <w:smallCaps w:val="0"/>
      <w:strike w:val="0"/>
      <w:color w:val="000000"/>
      <w:spacing w:val="0"/>
      <w:w w:val="100"/>
      <w:position w:val="0"/>
      <w:sz w:val="14"/>
      <w:szCs w:val="14"/>
      <w:u w:val="none"/>
      <w:lang w:val="ru-RU" w:eastAsia="ru-RU" w:bidi="ru-RU"/>
    </w:rPr>
  </w:style>
  <w:style w:type="character" w:customStyle="1" w:styleId="51">
    <w:name w:val="Подпись к таблице (5)_"/>
    <w:basedOn w:val="a0"/>
    <w:link w:val="52"/>
    <w:rsid w:val="00580B10"/>
    <w:rPr>
      <w:rFonts w:ascii="Times New Roman" w:eastAsia="Times New Roman" w:hAnsi="Times New Roman" w:cs="Times New Roman"/>
      <w:i/>
      <w:iCs/>
      <w:sz w:val="16"/>
      <w:szCs w:val="16"/>
      <w:shd w:val="clear" w:color="auto" w:fill="FFFFFF"/>
    </w:rPr>
  </w:style>
  <w:style w:type="character" w:customStyle="1" w:styleId="26">
    <w:name w:val="Основной текст (2) + Полужирный"/>
    <w:basedOn w:val="2"/>
    <w:rsid w:val="00580B1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130">
    <w:name w:val="Основной текст (13)"/>
    <w:basedOn w:val="a"/>
    <w:link w:val="13"/>
    <w:rsid w:val="00580B10"/>
    <w:pPr>
      <w:widowControl w:val="0"/>
      <w:shd w:val="clear" w:color="auto" w:fill="FFFFFF"/>
      <w:spacing w:after="180" w:line="298" w:lineRule="exact"/>
      <w:jc w:val="center"/>
    </w:pPr>
    <w:rPr>
      <w:rFonts w:ascii="Times New Roman" w:eastAsia="Times New Roman" w:hAnsi="Times New Roman" w:cs="Times New Roman"/>
      <w:b/>
      <w:bCs/>
    </w:rPr>
  </w:style>
  <w:style w:type="paragraph" w:customStyle="1" w:styleId="42">
    <w:name w:val="Подпись к таблице (4)"/>
    <w:basedOn w:val="a"/>
    <w:link w:val="41"/>
    <w:rsid w:val="00580B10"/>
    <w:pPr>
      <w:widowControl w:val="0"/>
      <w:shd w:val="clear" w:color="auto" w:fill="FFFFFF"/>
      <w:spacing w:after="0" w:line="0" w:lineRule="atLeast"/>
      <w:jc w:val="right"/>
    </w:pPr>
    <w:rPr>
      <w:rFonts w:ascii="Times New Roman" w:eastAsia="Times New Roman" w:hAnsi="Times New Roman" w:cs="Times New Roman"/>
      <w:sz w:val="19"/>
      <w:szCs w:val="19"/>
    </w:rPr>
  </w:style>
  <w:style w:type="paragraph" w:customStyle="1" w:styleId="52">
    <w:name w:val="Подпись к таблице (5)"/>
    <w:basedOn w:val="a"/>
    <w:link w:val="51"/>
    <w:rsid w:val="00580B10"/>
    <w:pPr>
      <w:widowControl w:val="0"/>
      <w:shd w:val="clear" w:color="auto" w:fill="FFFFFF"/>
      <w:spacing w:after="0" w:line="0" w:lineRule="atLeast"/>
    </w:pPr>
    <w:rPr>
      <w:rFonts w:ascii="Times New Roman" w:eastAsia="Times New Roman" w:hAnsi="Times New Roman" w:cs="Times New Roman"/>
      <w:i/>
      <w:iCs/>
      <w:sz w:val="16"/>
      <w:szCs w:val="16"/>
    </w:rPr>
  </w:style>
  <w:style w:type="character" w:customStyle="1" w:styleId="29pt0">
    <w:name w:val="Основной текст (2) + 9 pt;Курсив"/>
    <w:basedOn w:val="2"/>
    <w:rsid w:val="005E2F8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Полужирный"/>
    <w:basedOn w:val="2"/>
    <w:rsid w:val="005E2F8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Полужирный;Курсив"/>
    <w:basedOn w:val="2"/>
    <w:rsid w:val="005E2F8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53">
    <w:name w:val="Основной текст (5) + Не полужирный"/>
    <w:basedOn w:val="5"/>
    <w:rsid w:val="003B737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906">
      <w:bodyDiv w:val="1"/>
      <w:marLeft w:val="0"/>
      <w:marRight w:val="0"/>
      <w:marTop w:val="0"/>
      <w:marBottom w:val="0"/>
      <w:divBdr>
        <w:top w:val="none" w:sz="0" w:space="0" w:color="auto"/>
        <w:left w:val="none" w:sz="0" w:space="0" w:color="auto"/>
        <w:bottom w:val="none" w:sz="0" w:space="0" w:color="auto"/>
        <w:right w:val="none" w:sz="0" w:space="0" w:color="auto"/>
      </w:divBdr>
    </w:div>
    <w:div w:id="60520252">
      <w:bodyDiv w:val="1"/>
      <w:marLeft w:val="0"/>
      <w:marRight w:val="0"/>
      <w:marTop w:val="0"/>
      <w:marBottom w:val="0"/>
      <w:divBdr>
        <w:top w:val="none" w:sz="0" w:space="0" w:color="auto"/>
        <w:left w:val="none" w:sz="0" w:space="0" w:color="auto"/>
        <w:bottom w:val="none" w:sz="0" w:space="0" w:color="auto"/>
        <w:right w:val="none" w:sz="0" w:space="0" w:color="auto"/>
      </w:divBdr>
    </w:div>
    <w:div w:id="157964366">
      <w:bodyDiv w:val="1"/>
      <w:marLeft w:val="0"/>
      <w:marRight w:val="0"/>
      <w:marTop w:val="0"/>
      <w:marBottom w:val="0"/>
      <w:divBdr>
        <w:top w:val="none" w:sz="0" w:space="0" w:color="auto"/>
        <w:left w:val="none" w:sz="0" w:space="0" w:color="auto"/>
        <w:bottom w:val="none" w:sz="0" w:space="0" w:color="auto"/>
        <w:right w:val="none" w:sz="0" w:space="0" w:color="auto"/>
      </w:divBdr>
    </w:div>
    <w:div w:id="165830045">
      <w:bodyDiv w:val="1"/>
      <w:marLeft w:val="0"/>
      <w:marRight w:val="0"/>
      <w:marTop w:val="0"/>
      <w:marBottom w:val="0"/>
      <w:divBdr>
        <w:top w:val="none" w:sz="0" w:space="0" w:color="auto"/>
        <w:left w:val="none" w:sz="0" w:space="0" w:color="auto"/>
        <w:bottom w:val="none" w:sz="0" w:space="0" w:color="auto"/>
        <w:right w:val="none" w:sz="0" w:space="0" w:color="auto"/>
      </w:divBdr>
    </w:div>
    <w:div w:id="194584093">
      <w:bodyDiv w:val="1"/>
      <w:marLeft w:val="0"/>
      <w:marRight w:val="0"/>
      <w:marTop w:val="0"/>
      <w:marBottom w:val="0"/>
      <w:divBdr>
        <w:top w:val="none" w:sz="0" w:space="0" w:color="auto"/>
        <w:left w:val="none" w:sz="0" w:space="0" w:color="auto"/>
        <w:bottom w:val="none" w:sz="0" w:space="0" w:color="auto"/>
        <w:right w:val="none" w:sz="0" w:space="0" w:color="auto"/>
      </w:divBdr>
    </w:div>
    <w:div w:id="228344995">
      <w:bodyDiv w:val="1"/>
      <w:marLeft w:val="0"/>
      <w:marRight w:val="0"/>
      <w:marTop w:val="0"/>
      <w:marBottom w:val="0"/>
      <w:divBdr>
        <w:top w:val="none" w:sz="0" w:space="0" w:color="auto"/>
        <w:left w:val="none" w:sz="0" w:space="0" w:color="auto"/>
        <w:bottom w:val="none" w:sz="0" w:space="0" w:color="auto"/>
        <w:right w:val="none" w:sz="0" w:space="0" w:color="auto"/>
      </w:divBdr>
    </w:div>
    <w:div w:id="400904806">
      <w:bodyDiv w:val="1"/>
      <w:marLeft w:val="0"/>
      <w:marRight w:val="0"/>
      <w:marTop w:val="0"/>
      <w:marBottom w:val="0"/>
      <w:divBdr>
        <w:top w:val="none" w:sz="0" w:space="0" w:color="auto"/>
        <w:left w:val="none" w:sz="0" w:space="0" w:color="auto"/>
        <w:bottom w:val="none" w:sz="0" w:space="0" w:color="auto"/>
        <w:right w:val="none" w:sz="0" w:space="0" w:color="auto"/>
      </w:divBdr>
    </w:div>
    <w:div w:id="420680651">
      <w:bodyDiv w:val="1"/>
      <w:marLeft w:val="0"/>
      <w:marRight w:val="0"/>
      <w:marTop w:val="0"/>
      <w:marBottom w:val="0"/>
      <w:divBdr>
        <w:top w:val="none" w:sz="0" w:space="0" w:color="auto"/>
        <w:left w:val="none" w:sz="0" w:space="0" w:color="auto"/>
        <w:bottom w:val="none" w:sz="0" w:space="0" w:color="auto"/>
        <w:right w:val="none" w:sz="0" w:space="0" w:color="auto"/>
      </w:divBdr>
    </w:div>
    <w:div w:id="435829846">
      <w:bodyDiv w:val="1"/>
      <w:marLeft w:val="0"/>
      <w:marRight w:val="0"/>
      <w:marTop w:val="0"/>
      <w:marBottom w:val="0"/>
      <w:divBdr>
        <w:top w:val="none" w:sz="0" w:space="0" w:color="auto"/>
        <w:left w:val="none" w:sz="0" w:space="0" w:color="auto"/>
        <w:bottom w:val="none" w:sz="0" w:space="0" w:color="auto"/>
        <w:right w:val="none" w:sz="0" w:space="0" w:color="auto"/>
      </w:divBdr>
    </w:div>
    <w:div w:id="546718247">
      <w:bodyDiv w:val="1"/>
      <w:marLeft w:val="0"/>
      <w:marRight w:val="0"/>
      <w:marTop w:val="0"/>
      <w:marBottom w:val="0"/>
      <w:divBdr>
        <w:top w:val="none" w:sz="0" w:space="0" w:color="auto"/>
        <w:left w:val="none" w:sz="0" w:space="0" w:color="auto"/>
        <w:bottom w:val="none" w:sz="0" w:space="0" w:color="auto"/>
        <w:right w:val="none" w:sz="0" w:space="0" w:color="auto"/>
      </w:divBdr>
    </w:div>
    <w:div w:id="553548350">
      <w:bodyDiv w:val="1"/>
      <w:marLeft w:val="0"/>
      <w:marRight w:val="0"/>
      <w:marTop w:val="0"/>
      <w:marBottom w:val="0"/>
      <w:divBdr>
        <w:top w:val="none" w:sz="0" w:space="0" w:color="auto"/>
        <w:left w:val="none" w:sz="0" w:space="0" w:color="auto"/>
        <w:bottom w:val="none" w:sz="0" w:space="0" w:color="auto"/>
        <w:right w:val="none" w:sz="0" w:space="0" w:color="auto"/>
      </w:divBdr>
    </w:div>
    <w:div w:id="561672541">
      <w:bodyDiv w:val="1"/>
      <w:marLeft w:val="0"/>
      <w:marRight w:val="0"/>
      <w:marTop w:val="0"/>
      <w:marBottom w:val="0"/>
      <w:divBdr>
        <w:top w:val="none" w:sz="0" w:space="0" w:color="auto"/>
        <w:left w:val="none" w:sz="0" w:space="0" w:color="auto"/>
        <w:bottom w:val="none" w:sz="0" w:space="0" w:color="auto"/>
        <w:right w:val="none" w:sz="0" w:space="0" w:color="auto"/>
      </w:divBdr>
    </w:div>
    <w:div w:id="623771702">
      <w:bodyDiv w:val="1"/>
      <w:marLeft w:val="0"/>
      <w:marRight w:val="0"/>
      <w:marTop w:val="0"/>
      <w:marBottom w:val="0"/>
      <w:divBdr>
        <w:top w:val="none" w:sz="0" w:space="0" w:color="auto"/>
        <w:left w:val="none" w:sz="0" w:space="0" w:color="auto"/>
        <w:bottom w:val="none" w:sz="0" w:space="0" w:color="auto"/>
        <w:right w:val="none" w:sz="0" w:space="0" w:color="auto"/>
      </w:divBdr>
    </w:div>
    <w:div w:id="636643365">
      <w:bodyDiv w:val="1"/>
      <w:marLeft w:val="0"/>
      <w:marRight w:val="0"/>
      <w:marTop w:val="0"/>
      <w:marBottom w:val="0"/>
      <w:divBdr>
        <w:top w:val="none" w:sz="0" w:space="0" w:color="auto"/>
        <w:left w:val="none" w:sz="0" w:space="0" w:color="auto"/>
        <w:bottom w:val="none" w:sz="0" w:space="0" w:color="auto"/>
        <w:right w:val="none" w:sz="0" w:space="0" w:color="auto"/>
      </w:divBdr>
    </w:div>
    <w:div w:id="667634557">
      <w:bodyDiv w:val="1"/>
      <w:marLeft w:val="0"/>
      <w:marRight w:val="0"/>
      <w:marTop w:val="0"/>
      <w:marBottom w:val="0"/>
      <w:divBdr>
        <w:top w:val="none" w:sz="0" w:space="0" w:color="auto"/>
        <w:left w:val="none" w:sz="0" w:space="0" w:color="auto"/>
        <w:bottom w:val="none" w:sz="0" w:space="0" w:color="auto"/>
        <w:right w:val="none" w:sz="0" w:space="0" w:color="auto"/>
      </w:divBdr>
    </w:div>
    <w:div w:id="691228850">
      <w:bodyDiv w:val="1"/>
      <w:marLeft w:val="0"/>
      <w:marRight w:val="0"/>
      <w:marTop w:val="0"/>
      <w:marBottom w:val="0"/>
      <w:divBdr>
        <w:top w:val="none" w:sz="0" w:space="0" w:color="auto"/>
        <w:left w:val="none" w:sz="0" w:space="0" w:color="auto"/>
        <w:bottom w:val="none" w:sz="0" w:space="0" w:color="auto"/>
        <w:right w:val="none" w:sz="0" w:space="0" w:color="auto"/>
      </w:divBdr>
    </w:div>
    <w:div w:id="757748769">
      <w:bodyDiv w:val="1"/>
      <w:marLeft w:val="0"/>
      <w:marRight w:val="0"/>
      <w:marTop w:val="0"/>
      <w:marBottom w:val="0"/>
      <w:divBdr>
        <w:top w:val="none" w:sz="0" w:space="0" w:color="auto"/>
        <w:left w:val="none" w:sz="0" w:space="0" w:color="auto"/>
        <w:bottom w:val="none" w:sz="0" w:space="0" w:color="auto"/>
        <w:right w:val="none" w:sz="0" w:space="0" w:color="auto"/>
      </w:divBdr>
    </w:div>
    <w:div w:id="775491265">
      <w:bodyDiv w:val="1"/>
      <w:marLeft w:val="0"/>
      <w:marRight w:val="0"/>
      <w:marTop w:val="0"/>
      <w:marBottom w:val="0"/>
      <w:divBdr>
        <w:top w:val="none" w:sz="0" w:space="0" w:color="auto"/>
        <w:left w:val="none" w:sz="0" w:space="0" w:color="auto"/>
        <w:bottom w:val="none" w:sz="0" w:space="0" w:color="auto"/>
        <w:right w:val="none" w:sz="0" w:space="0" w:color="auto"/>
      </w:divBdr>
    </w:div>
    <w:div w:id="810251104">
      <w:bodyDiv w:val="1"/>
      <w:marLeft w:val="0"/>
      <w:marRight w:val="0"/>
      <w:marTop w:val="0"/>
      <w:marBottom w:val="0"/>
      <w:divBdr>
        <w:top w:val="none" w:sz="0" w:space="0" w:color="auto"/>
        <w:left w:val="none" w:sz="0" w:space="0" w:color="auto"/>
        <w:bottom w:val="none" w:sz="0" w:space="0" w:color="auto"/>
        <w:right w:val="none" w:sz="0" w:space="0" w:color="auto"/>
      </w:divBdr>
    </w:div>
    <w:div w:id="820537351">
      <w:bodyDiv w:val="1"/>
      <w:marLeft w:val="0"/>
      <w:marRight w:val="0"/>
      <w:marTop w:val="0"/>
      <w:marBottom w:val="0"/>
      <w:divBdr>
        <w:top w:val="none" w:sz="0" w:space="0" w:color="auto"/>
        <w:left w:val="none" w:sz="0" w:space="0" w:color="auto"/>
        <w:bottom w:val="none" w:sz="0" w:space="0" w:color="auto"/>
        <w:right w:val="none" w:sz="0" w:space="0" w:color="auto"/>
      </w:divBdr>
    </w:div>
    <w:div w:id="820539265">
      <w:bodyDiv w:val="1"/>
      <w:marLeft w:val="0"/>
      <w:marRight w:val="0"/>
      <w:marTop w:val="0"/>
      <w:marBottom w:val="0"/>
      <w:divBdr>
        <w:top w:val="none" w:sz="0" w:space="0" w:color="auto"/>
        <w:left w:val="none" w:sz="0" w:space="0" w:color="auto"/>
        <w:bottom w:val="none" w:sz="0" w:space="0" w:color="auto"/>
        <w:right w:val="none" w:sz="0" w:space="0" w:color="auto"/>
      </w:divBdr>
    </w:div>
    <w:div w:id="890727834">
      <w:bodyDiv w:val="1"/>
      <w:marLeft w:val="0"/>
      <w:marRight w:val="0"/>
      <w:marTop w:val="0"/>
      <w:marBottom w:val="0"/>
      <w:divBdr>
        <w:top w:val="none" w:sz="0" w:space="0" w:color="auto"/>
        <w:left w:val="none" w:sz="0" w:space="0" w:color="auto"/>
        <w:bottom w:val="none" w:sz="0" w:space="0" w:color="auto"/>
        <w:right w:val="none" w:sz="0" w:space="0" w:color="auto"/>
      </w:divBdr>
    </w:div>
    <w:div w:id="961811016">
      <w:bodyDiv w:val="1"/>
      <w:marLeft w:val="0"/>
      <w:marRight w:val="0"/>
      <w:marTop w:val="0"/>
      <w:marBottom w:val="0"/>
      <w:divBdr>
        <w:top w:val="none" w:sz="0" w:space="0" w:color="auto"/>
        <w:left w:val="none" w:sz="0" w:space="0" w:color="auto"/>
        <w:bottom w:val="none" w:sz="0" w:space="0" w:color="auto"/>
        <w:right w:val="none" w:sz="0" w:space="0" w:color="auto"/>
      </w:divBdr>
    </w:div>
    <w:div w:id="987247951">
      <w:bodyDiv w:val="1"/>
      <w:marLeft w:val="0"/>
      <w:marRight w:val="0"/>
      <w:marTop w:val="0"/>
      <w:marBottom w:val="0"/>
      <w:divBdr>
        <w:top w:val="none" w:sz="0" w:space="0" w:color="auto"/>
        <w:left w:val="none" w:sz="0" w:space="0" w:color="auto"/>
        <w:bottom w:val="none" w:sz="0" w:space="0" w:color="auto"/>
        <w:right w:val="none" w:sz="0" w:space="0" w:color="auto"/>
      </w:divBdr>
    </w:div>
    <w:div w:id="1019086332">
      <w:bodyDiv w:val="1"/>
      <w:marLeft w:val="0"/>
      <w:marRight w:val="0"/>
      <w:marTop w:val="0"/>
      <w:marBottom w:val="0"/>
      <w:divBdr>
        <w:top w:val="none" w:sz="0" w:space="0" w:color="auto"/>
        <w:left w:val="none" w:sz="0" w:space="0" w:color="auto"/>
        <w:bottom w:val="none" w:sz="0" w:space="0" w:color="auto"/>
        <w:right w:val="none" w:sz="0" w:space="0" w:color="auto"/>
      </w:divBdr>
    </w:div>
    <w:div w:id="1049575917">
      <w:bodyDiv w:val="1"/>
      <w:marLeft w:val="0"/>
      <w:marRight w:val="0"/>
      <w:marTop w:val="0"/>
      <w:marBottom w:val="0"/>
      <w:divBdr>
        <w:top w:val="none" w:sz="0" w:space="0" w:color="auto"/>
        <w:left w:val="none" w:sz="0" w:space="0" w:color="auto"/>
        <w:bottom w:val="none" w:sz="0" w:space="0" w:color="auto"/>
        <w:right w:val="none" w:sz="0" w:space="0" w:color="auto"/>
      </w:divBdr>
    </w:div>
    <w:div w:id="1068070460">
      <w:bodyDiv w:val="1"/>
      <w:marLeft w:val="0"/>
      <w:marRight w:val="0"/>
      <w:marTop w:val="0"/>
      <w:marBottom w:val="0"/>
      <w:divBdr>
        <w:top w:val="none" w:sz="0" w:space="0" w:color="auto"/>
        <w:left w:val="none" w:sz="0" w:space="0" w:color="auto"/>
        <w:bottom w:val="none" w:sz="0" w:space="0" w:color="auto"/>
        <w:right w:val="none" w:sz="0" w:space="0" w:color="auto"/>
      </w:divBdr>
    </w:div>
    <w:div w:id="1082609423">
      <w:bodyDiv w:val="1"/>
      <w:marLeft w:val="0"/>
      <w:marRight w:val="0"/>
      <w:marTop w:val="0"/>
      <w:marBottom w:val="0"/>
      <w:divBdr>
        <w:top w:val="none" w:sz="0" w:space="0" w:color="auto"/>
        <w:left w:val="none" w:sz="0" w:space="0" w:color="auto"/>
        <w:bottom w:val="none" w:sz="0" w:space="0" w:color="auto"/>
        <w:right w:val="none" w:sz="0" w:space="0" w:color="auto"/>
      </w:divBdr>
    </w:div>
    <w:div w:id="1142576102">
      <w:bodyDiv w:val="1"/>
      <w:marLeft w:val="0"/>
      <w:marRight w:val="0"/>
      <w:marTop w:val="0"/>
      <w:marBottom w:val="0"/>
      <w:divBdr>
        <w:top w:val="none" w:sz="0" w:space="0" w:color="auto"/>
        <w:left w:val="none" w:sz="0" w:space="0" w:color="auto"/>
        <w:bottom w:val="none" w:sz="0" w:space="0" w:color="auto"/>
        <w:right w:val="none" w:sz="0" w:space="0" w:color="auto"/>
      </w:divBdr>
    </w:div>
    <w:div w:id="1148520834">
      <w:bodyDiv w:val="1"/>
      <w:marLeft w:val="0"/>
      <w:marRight w:val="0"/>
      <w:marTop w:val="0"/>
      <w:marBottom w:val="0"/>
      <w:divBdr>
        <w:top w:val="none" w:sz="0" w:space="0" w:color="auto"/>
        <w:left w:val="none" w:sz="0" w:space="0" w:color="auto"/>
        <w:bottom w:val="none" w:sz="0" w:space="0" w:color="auto"/>
        <w:right w:val="none" w:sz="0" w:space="0" w:color="auto"/>
      </w:divBdr>
    </w:div>
    <w:div w:id="1174539030">
      <w:bodyDiv w:val="1"/>
      <w:marLeft w:val="0"/>
      <w:marRight w:val="0"/>
      <w:marTop w:val="0"/>
      <w:marBottom w:val="0"/>
      <w:divBdr>
        <w:top w:val="none" w:sz="0" w:space="0" w:color="auto"/>
        <w:left w:val="none" w:sz="0" w:space="0" w:color="auto"/>
        <w:bottom w:val="none" w:sz="0" w:space="0" w:color="auto"/>
        <w:right w:val="none" w:sz="0" w:space="0" w:color="auto"/>
      </w:divBdr>
    </w:div>
    <w:div w:id="1221138505">
      <w:bodyDiv w:val="1"/>
      <w:marLeft w:val="0"/>
      <w:marRight w:val="0"/>
      <w:marTop w:val="0"/>
      <w:marBottom w:val="0"/>
      <w:divBdr>
        <w:top w:val="none" w:sz="0" w:space="0" w:color="auto"/>
        <w:left w:val="none" w:sz="0" w:space="0" w:color="auto"/>
        <w:bottom w:val="none" w:sz="0" w:space="0" w:color="auto"/>
        <w:right w:val="none" w:sz="0" w:space="0" w:color="auto"/>
      </w:divBdr>
    </w:div>
    <w:div w:id="1223712153">
      <w:bodyDiv w:val="1"/>
      <w:marLeft w:val="0"/>
      <w:marRight w:val="0"/>
      <w:marTop w:val="0"/>
      <w:marBottom w:val="0"/>
      <w:divBdr>
        <w:top w:val="none" w:sz="0" w:space="0" w:color="auto"/>
        <w:left w:val="none" w:sz="0" w:space="0" w:color="auto"/>
        <w:bottom w:val="none" w:sz="0" w:space="0" w:color="auto"/>
        <w:right w:val="none" w:sz="0" w:space="0" w:color="auto"/>
      </w:divBdr>
    </w:div>
    <w:div w:id="1249733978">
      <w:bodyDiv w:val="1"/>
      <w:marLeft w:val="0"/>
      <w:marRight w:val="0"/>
      <w:marTop w:val="0"/>
      <w:marBottom w:val="0"/>
      <w:divBdr>
        <w:top w:val="none" w:sz="0" w:space="0" w:color="auto"/>
        <w:left w:val="none" w:sz="0" w:space="0" w:color="auto"/>
        <w:bottom w:val="none" w:sz="0" w:space="0" w:color="auto"/>
        <w:right w:val="none" w:sz="0" w:space="0" w:color="auto"/>
      </w:divBdr>
    </w:div>
    <w:div w:id="1249998565">
      <w:bodyDiv w:val="1"/>
      <w:marLeft w:val="0"/>
      <w:marRight w:val="0"/>
      <w:marTop w:val="0"/>
      <w:marBottom w:val="0"/>
      <w:divBdr>
        <w:top w:val="none" w:sz="0" w:space="0" w:color="auto"/>
        <w:left w:val="none" w:sz="0" w:space="0" w:color="auto"/>
        <w:bottom w:val="none" w:sz="0" w:space="0" w:color="auto"/>
        <w:right w:val="none" w:sz="0" w:space="0" w:color="auto"/>
      </w:divBdr>
    </w:div>
    <w:div w:id="1263684184">
      <w:bodyDiv w:val="1"/>
      <w:marLeft w:val="0"/>
      <w:marRight w:val="0"/>
      <w:marTop w:val="0"/>
      <w:marBottom w:val="0"/>
      <w:divBdr>
        <w:top w:val="none" w:sz="0" w:space="0" w:color="auto"/>
        <w:left w:val="none" w:sz="0" w:space="0" w:color="auto"/>
        <w:bottom w:val="none" w:sz="0" w:space="0" w:color="auto"/>
        <w:right w:val="none" w:sz="0" w:space="0" w:color="auto"/>
      </w:divBdr>
    </w:div>
    <w:div w:id="1372072377">
      <w:bodyDiv w:val="1"/>
      <w:marLeft w:val="0"/>
      <w:marRight w:val="0"/>
      <w:marTop w:val="0"/>
      <w:marBottom w:val="0"/>
      <w:divBdr>
        <w:top w:val="none" w:sz="0" w:space="0" w:color="auto"/>
        <w:left w:val="none" w:sz="0" w:space="0" w:color="auto"/>
        <w:bottom w:val="none" w:sz="0" w:space="0" w:color="auto"/>
        <w:right w:val="none" w:sz="0" w:space="0" w:color="auto"/>
      </w:divBdr>
    </w:div>
    <w:div w:id="1376419341">
      <w:bodyDiv w:val="1"/>
      <w:marLeft w:val="0"/>
      <w:marRight w:val="0"/>
      <w:marTop w:val="0"/>
      <w:marBottom w:val="0"/>
      <w:divBdr>
        <w:top w:val="none" w:sz="0" w:space="0" w:color="auto"/>
        <w:left w:val="none" w:sz="0" w:space="0" w:color="auto"/>
        <w:bottom w:val="none" w:sz="0" w:space="0" w:color="auto"/>
        <w:right w:val="none" w:sz="0" w:space="0" w:color="auto"/>
      </w:divBdr>
    </w:div>
    <w:div w:id="1497111539">
      <w:bodyDiv w:val="1"/>
      <w:marLeft w:val="0"/>
      <w:marRight w:val="0"/>
      <w:marTop w:val="0"/>
      <w:marBottom w:val="0"/>
      <w:divBdr>
        <w:top w:val="none" w:sz="0" w:space="0" w:color="auto"/>
        <w:left w:val="none" w:sz="0" w:space="0" w:color="auto"/>
        <w:bottom w:val="none" w:sz="0" w:space="0" w:color="auto"/>
        <w:right w:val="none" w:sz="0" w:space="0" w:color="auto"/>
      </w:divBdr>
    </w:div>
    <w:div w:id="1564757812">
      <w:bodyDiv w:val="1"/>
      <w:marLeft w:val="0"/>
      <w:marRight w:val="0"/>
      <w:marTop w:val="0"/>
      <w:marBottom w:val="0"/>
      <w:divBdr>
        <w:top w:val="none" w:sz="0" w:space="0" w:color="auto"/>
        <w:left w:val="none" w:sz="0" w:space="0" w:color="auto"/>
        <w:bottom w:val="none" w:sz="0" w:space="0" w:color="auto"/>
        <w:right w:val="none" w:sz="0" w:space="0" w:color="auto"/>
      </w:divBdr>
    </w:div>
    <w:div w:id="1579901239">
      <w:bodyDiv w:val="1"/>
      <w:marLeft w:val="0"/>
      <w:marRight w:val="0"/>
      <w:marTop w:val="0"/>
      <w:marBottom w:val="0"/>
      <w:divBdr>
        <w:top w:val="none" w:sz="0" w:space="0" w:color="auto"/>
        <w:left w:val="none" w:sz="0" w:space="0" w:color="auto"/>
        <w:bottom w:val="none" w:sz="0" w:space="0" w:color="auto"/>
        <w:right w:val="none" w:sz="0" w:space="0" w:color="auto"/>
      </w:divBdr>
    </w:div>
    <w:div w:id="1585332800">
      <w:bodyDiv w:val="1"/>
      <w:marLeft w:val="0"/>
      <w:marRight w:val="0"/>
      <w:marTop w:val="0"/>
      <w:marBottom w:val="0"/>
      <w:divBdr>
        <w:top w:val="none" w:sz="0" w:space="0" w:color="auto"/>
        <w:left w:val="none" w:sz="0" w:space="0" w:color="auto"/>
        <w:bottom w:val="none" w:sz="0" w:space="0" w:color="auto"/>
        <w:right w:val="none" w:sz="0" w:space="0" w:color="auto"/>
      </w:divBdr>
    </w:div>
    <w:div w:id="1667855122">
      <w:bodyDiv w:val="1"/>
      <w:marLeft w:val="0"/>
      <w:marRight w:val="0"/>
      <w:marTop w:val="0"/>
      <w:marBottom w:val="0"/>
      <w:divBdr>
        <w:top w:val="none" w:sz="0" w:space="0" w:color="auto"/>
        <w:left w:val="none" w:sz="0" w:space="0" w:color="auto"/>
        <w:bottom w:val="none" w:sz="0" w:space="0" w:color="auto"/>
        <w:right w:val="none" w:sz="0" w:space="0" w:color="auto"/>
      </w:divBdr>
    </w:div>
    <w:div w:id="1726103003">
      <w:bodyDiv w:val="1"/>
      <w:marLeft w:val="0"/>
      <w:marRight w:val="0"/>
      <w:marTop w:val="0"/>
      <w:marBottom w:val="0"/>
      <w:divBdr>
        <w:top w:val="none" w:sz="0" w:space="0" w:color="auto"/>
        <w:left w:val="none" w:sz="0" w:space="0" w:color="auto"/>
        <w:bottom w:val="none" w:sz="0" w:space="0" w:color="auto"/>
        <w:right w:val="none" w:sz="0" w:space="0" w:color="auto"/>
      </w:divBdr>
    </w:div>
    <w:div w:id="1746682990">
      <w:bodyDiv w:val="1"/>
      <w:marLeft w:val="0"/>
      <w:marRight w:val="0"/>
      <w:marTop w:val="0"/>
      <w:marBottom w:val="0"/>
      <w:divBdr>
        <w:top w:val="none" w:sz="0" w:space="0" w:color="auto"/>
        <w:left w:val="none" w:sz="0" w:space="0" w:color="auto"/>
        <w:bottom w:val="none" w:sz="0" w:space="0" w:color="auto"/>
        <w:right w:val="none" w:sz="0" w:space="0" w:color="auto"/>
      </w:divBdr>
    </w:div>
    <w:div w:id="1904487708">
      <w:bodyDiv w:val="1"/>
      <w:marLeft w:val="0"/>
      <w:marRight w:val="0"/>
      <w:marTop w:val="0"/>
      <w:marBottom w:val="0"/>
      <w:divBdr>
        <w:top w:val="none" w:sz="0" w:space="0" w:color="auto"/>
        <w:left w:val="none" w:sz="0" w:space="0" w:color="auto"/>
        <w:bottom w:val="none" w:sz="0" w:space="0" w:color="auto"/>
        <w:right w:val="none" w:sz="0" w:space="0" w:color="auto"/>
      </w:divBdr>
    </w:div>
    <w:div w:id="1950895492">
      <w:bodyDiv w:val="1"/>
      <w:marLeft w:val="0"/>
      <w:marRight w:val="0"/>
      <w:marTop w:val="0"/>
      <w:marBottom w:val="0"/>
      <w:divBdr>
        <w:top w:val="none" w:sz="0" w:space="0" w:color="auto"/>
        <w:left w:val="none" w:sz="0" w:space="0" w:color="auto"/>
        <w:bottom w:val="none" w:sz="0" w:space="0" w:color="auto"/>
        <w:right w:val="none" w:sz="0" w:space="0" w:color="auto"/>
      </w:divBdr>
    </w:div>
    <w:div w:id="1993824086">
      <w:bodyDiv w:val="1"/>
      <w:marLeft w:val="0"/>
      <w:marRight w:val="0"/>
      <w:marTop w:val="0"/>
      <w:marBottom w:val="0"/>
      <w:divBdr>
        <w:top w:val="none" w:sz="0" w:space="0" w:color="auto"/>
        <w:left w:val="none" w:sz="0" w:space="0" w:color="auto"/>
        <w:bottom w:val="none" w:sz="0" w:space="0" w:color="auto"/>
        <w:right w:val="none" w:sz="0" w:space="0" w:color="auto"/>
      </w:divBdr>
    </w:div>
    <w:div w:id="2059742077">
      <w:bodyDiv w:val="1"/>
      <w:marLeft w:val="0"/>
      <w:marRight w:val="0"/>
      <w:marTop w:val="0"/>
      <w:marBottom w:val="0"/>
      <w:divBdr>
        <w:top w:val="none" w:sz="0" w:space="0" w:color="auto"/>
        <w:left w:val="none" w:sz="0" w:space="0" w:color="auto"/>
        <w:bottom w:val="none" w:sz="0" w:space="0" w:color="auto"/>
        <w:right w:val="none" w:sz="0" w:space="0" w:color="auto"/>
      </w:divBdr>
    </w:div>
    <w:div w:id="21271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23/document/99/902389617/XA00M9G2N4/" TargetMode="External"/><Relationship Id="rId13" Type="http://schemas.openxmlformats.org/officeDocument/2006/relationships/hyperlink" Target="http://vip.1obraz.ru/%23/document/16/21776/" TargetMode="External"/><Relationship Id="rId18" Type="http://schemas.openxmlformats.org/officeDocument/2006/relationships/hyperlink" Target="http://vip.1obraz.ru/%23/document/117/21158/" TargetMode="External"/><Relationship Id="rId26" Type="http://schemas.openxmlformats.org/officeDocument/2006/relationships/hyperlink" Target="http://vip.1obraz.ru/%23/document/97/259625/dfascrrg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vip.1obraz.ru/%23/document/99/420292638/XA00MFE2O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vip.1obraz.ru/%23/document/16/21776/" TargetMode="External"/><Relationship Id="rId17" Type="http://schemas.openxmlformats.org/officeDocument/2006/relationships/hyperlink" Target="http://vip.1obraz.ru/%23/document/117/21158/" TargetMode="External"/><Relationship Id="rId25" Type="http://schemas.openxmlformats.org/officeDocument/2006/relationships/hyperlink" Target="http://vip.1obraz.ru/%23/document/97/259625/dfasch2skz/"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ip.1obraz.ru/%23/document/97/259625/poi3105/" TargetMode="External"/><Relationship Id="rId20" Type="http://schemas.openxmlformats.org/officeDocument/2006/relationships/hyperlink" Target="http://vip.1obraz.ru/%23/document/99/420292638/XA00MFE2O5/" TargetMode="External"/><Relationship Id="rId29" Type="http://schemas.openxmlformats.org/officeDocument/2006/relationships/hyperlink" Target="http://vip.1obraz.ru/%23/document/97/259625/dfasqgm3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p.1obraz.ru/%23/document/16/21771/" TargetMode="External"/><Relationship Id="rId24" Type="http://schemas.openxmlformats.org/officeDocument/2006/relationships/hyperlink" Target="http://vip.1obraz.ru/%23/document/99/420292638/XA00MFE2O5/" TargetMode="External"/><Relationship Id="rId32" Type="http://schemas.openxmlformats.org/officeDocument/2006/relationships/header" Target="header1.xml"/><Relationship Id="rId37" Type="http://schemas.openxmlformats.org/officeDocument/2006/relationships/hyperlink" Target="http://www.rg.ru/2012/12/30/obrazovanie-dok.html" TargetMode="External"/><Relationship Id="rId5" Type="http://schemas.openxmlformats.org/officeDocument/2006/relationships/webSettings" Target="webSettings.xml"/><Relationship Id="rId15" Type="http://schemas.openxmlformats.org/officeDocument/2006/relationships/hyperlink" Target="http://vip.1obraz.ru/%23/document/97/259625/poi3079/" TargetMode="External"/><Relationship Id="rId23" Type="http://schemas.openxmlformats.org/officeDocument/2006/relationships/hyperlink" Target="http://vip.1obraz.ru/%23/document/99/420292638/XA00MFE2O5/" TargetMode="External"/><Relationship Id="rId28" Type="http://schemas.openxmlformats.org/officeDocument/2006/relationships/hyperlink" Target="http://vip.1obraz.ru/%23/document/97/259625/dfass5elyg/" TargetMode="External"/><Relationship Id="rId36" Type="http://schemas.openxmlformats.org/officeDocument/2006/relationships/footer" Target="footer3.xml"/><Relationship Id="rId10" Type="http://schemas.openxmlformats.org/officeDocument/2006/relationships/hyperlink" Target="http://vip.1obraz.ru/%23/document/97/259625/dfas8wo0lz/" TargetMode="External"/><Relationship Id="rId19" Type="http://schemas.openxmlformats.org/officeDocument/2006/relationships/hyperlink" Target="http://vip.1obraz.ru/%23/document/99/420292638/XA00MFE2O5/" TargetMode="External"/><Relationship Id="rId31" Type="http://schemas.openxmlformats.org/officeDocument/2006/relationships/hyperlink" Target="http://vip.1obraz.ru/%23/document/97/259625/dfasqgm3bb/" TargetMode="External"/><Relationship Id="rId4" Type="http://schemas.openxmlformats.org/officeDocument/2006/relationships/settings" Target="settings.xml"/><Relationship Id="rId9" Type="http://schemas.openxmlformats.org/officeDocument/2006/relationships/hyperlink" Target="http://vip.1obraz.ru/%23/document/97/259625/dfas8wo0lz/" TargetMode="External"/><Relationship Id="rId14" Type="http://schemas.openxmlformats.org/officeDocument/2006/relationships/hyperlink" Target="http://vip.1obraz.ru/%23/document/97/259625/dfaslhzogp/" TargetMode="External"/><Relationship Id="rId22" Type="http://schemas.openxmlformats.org/officeDocument/2006/relationships/hyperlink" Target="http://vip.1obraz.ru/%23/document/99/420292638/XA00MFE2O5/" TargetMode="External"/><Relationship Id="rId27" Type="http://schemas.openxmlformats.org/officeDocument/2006/relationships/hyperlink" Target="http://vip.1obraz.ru/%23/document/97/259625/dfasse0nyw/" TargetMode="External"/><Relationship Id="rId30" Type="http://schemas.openxmlformats.org/officeDocument/2006/relationships/hyperlink" Target="http://vip.1obraz.ru/%23/document/16/2644/"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1BFA3-B3F0-4A4E-AC36-ED8D68D3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11361</Words>
  <Characters>64763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cp:revision>
  <dcterms:created xsi:type="dcterms:W3CDTF">2017-02-10T05:38:00Z</dcterms:created>
  <dcterms:modified xsi:type="dcterms:W3CDTF">2017-02-10T05:38:00Z</dcterms:modified>
</cp:coreProperties>
</file>