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44" w:rsidRPr="006E7E55" w:rsidRDefault="003B5044" w:rsidP="009D0EBC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ПРИЛОЖЕНИЕ 1</w:t>
      </w:r>
    </w:p>
    <w:p w:rsidR="001E73C9" w:rsidRPr="006E7E55" w:rsidRDefault="001E73C9" w:rsidP="001E73C9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ДИАГНОСТИКО-ТЕХНОЛОГИЧЕСКАЯ КАРТА КАЧЕСТВА ШКОЛЬНЫХ ПРОЦЕССОВ В __________</w:t>
      </w:r>
      <w:r w:rsidR="007C2A44" w:rsidRPr="006E7E5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___________________________</w:t>
      </w:r>
      <w:r w:rsidRPr="006E7E5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_____ СОШ </w:t>
      </w:r>
    </w:p>
    <w:p w:rsidR="007C2A44" w:rsidRPr="006E7E55" w:rsidRDefault="007C2A44" w:rsidP="009D0EBC">
      <w:pPr>
        <w:widowControl w:val="0"/>
        <w:suppressAutoHyphens/>
        <w:autoSpaceDN w:val="0"/>
        <w:spacing w:after="0" w:line="240" w:lineRule="auto"/>
        <w:ind w:right="281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7C2A44" w:rsidRPr="006E7E55" w:rsidRDefault="007C2A44" w:rsidP="009D0EBC">
      <w:pPr>
        <w:widowControl w:val="0"/>
        <w:suppressAutoHyphens/>
        <w:autoSpaceDN w:val="0"/>
        <w:spacing w:after="0" w:line="240" w:lineRule="auto"/>
        <w:ind w:right="281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3B5044" w:rsidRPr="006E7E55" w:rsidRDefault="003B5044" w:rsidP="0046268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Образовательный критерий</w:t>
      </w:r>
    </w:p>
    <w:p w:rsidR="003B5044" w:rsidRPr="006E7E55" w:rsidRDefault="003B5044" w:rsidP="00462682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Сохранность контингента</w:t>
      </w:r>
    </w:p>
    <w:tbl>
      <w:tblPr>
        <w:tblStyle w:val="170"/>
        <w:tblW w:w="5000" w:type="pct"/>
        <w:tblLook w:val="04A0" w:firstRow="1" w:lastRow="0" w:firstColumn="1" w:lastColumn="0" w:noHBand="0" w:noVBand="1"/>
      </w:tblPr>
      <w:tblGrid>
        <w:gridCol w:w="5416"/>
        <w:gridCol w:w="1454"/>
        <w:gridCol w:w="1477"/>
        <w:gridCol w:w="1281"/>
      </w:tblGrid>
      <w:tr w:rsidR="00A652CE" w:rsidRPr="006E7E55" w:rsidTr="00D7234E">
        <w:trPr>
          <w:trHeight w:val="70"/>
        </w:trPr>
        <w:tc>
          <w:tcPr>
            <w:tcW w:w="2813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Показатель</w:t>
            </w:r>
          </w:p>
        </w:tc>
        <w:tc>
          <w:tcPr>
            <w:tcW w:w="75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2020-2021</w:t>
            </w:r>
          </w:p>
        </w:tc>
        <w:tc>
          <w:tcPr>
            <w:tcW w:w="767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66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</w:tr>
      <w:tr w:rsidR="00A652CE" w:rsidRPr="006E7E55" w:rsidTr="00D7234E">
        <w:tc>
          <w:tcPr>
            <w:tcW w:w="2813" w:type="pct"/>
          </w:tcPr>
          <w:p w:rsidR="00A652CE" w:rsidRPr="006E7E55" w:rsidRDefault="00A652CE" w:rsidP="00A652CE">
            <w:pPr>
              <w:widowControl w:val="0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Количество учащихся, обучающихся на конец учебного года</w:t>
            </w:r>
          </w:p>
          <w:p w:rsidR="00A652CE" w:rsidRPr="006E7E55" w:rsidRDefault="00A652CE" w:rsidP="00A652CE">
            <w:pPr>
              <w:widowControl w:val="0"/>
              <w:ind w:left="708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а) НОО</w:t>
            </w:r>
          </w:p>
          <w:p w:rsidR="00A652CE" w:rsidRPr="006E7E55" w:rsidRDefault="00A652CE" w:rsidP="00A652CE">
            <w:pPr>
              <w:widowControl w:val="0"/>
              <w:ind w:left="708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б) ООО</w:t>
            </w:r>
          </w:p>
        </w:tc>
        <w:tc>
          <w:tcPr>
            <w:tcW w:w="75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67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66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A652CE" w:rsidRPr="006E7E55" w:rsidTr="00D7234E">
        <w:tc>
          <w:tcPr>
            <w:tcW w:w="2813" w:type="pct"/>
          </w:tcPr>
          <w:p w:rsidR="00A652CE" w:rsidRPr="006E7E55" w:rsidRDefault="00A652CE" w:rsidP="00A652CE">
            <w:pPr>
              <w:widowControl w:val="0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Отсев (в течение года)</w:t>
            </w:r>
          </w:p>
          <w:p w:rsidR="00A652CE" w:rsidRPr="006E7E55" w:rsidRDefault="00A652CE" w:rsidP="00A652CE">
            <w:pPr>
              <w:widowControl w:val="0"/>
              <w:ind w:left="37" w:firstLine="142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а) из основной школы,</w:t>
            </w:r>
          </w:p>
          <w:p w:rsidR="00A652CE" w:rsidRPr="006E7E55" w:rsidRDefault="00A652CE" w:rsidP="00A652CE">
            <w:pPr>
              <w:widowControl w:val="0"/>
              <w:ind w:left="37" w:firstLine="142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б) из средней школы</w:t>
            </w:r>
          </w:p>
        </w:tc>
        <w:tc>
          <w:tcPr>
            <w:tcW w:w="75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67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66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A652CE" w:rsidRPr="006E7E55" w:rsidTr="00D7234E">
        <w:tc>
          <w:tcPr>
            <w:tcW w:w="2813" w:type="pct"/>
          </w:tcPr>
          <w:p w:rsidR="00A652CE" w:rsidRPr="006E7E55" w:rsidRDefault="00A652CE" w:rsidP="00A652CE">
            <w:pPr>
              <w:widowControl w:val="0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 xml:space="preserve">Не получили аттестат </w:t>
            </w:r>
          </w:p>
          <w:p w:rsidR="00A652CE" w:rsidRPr="006E7E55" w:rsidRDefault="00A652CE" w:rsidP="00A652CE">
            <w:pPr>
              <w:widowControl w:val="0"/>
              <w:ind w:left="37" w:firstLine="142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а) об основном общем образовании,</w:t>
            </w:r>
          </w:p>
          <w:p w:rsidR="00A652CE" w:rsidRPr="006E7E55" w:rsidRDefault="00A652CE" w:rsidP="00A652CE">
            <w:pPr>
              <w:widowControl w:val="0"/>
              <w:ind w:left="37" w:firstLine="142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б) о среднем общем образовании</w:t>
            </w:r>
          </w:p>
        </w:tc>
        <w:tc>
          <w:tcPr>
            <w:tcW w:w="75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67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66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A652CE" w:rsidRPr="006E7E55" w:rsidTr="00D7234E">
        <w:tc>
          <w:tcPr>
            <w:tcW w:w="2813" w:type="pct"/>
          </w:tcPr>
          <w:p w:rsidR="00A652CE" w:rsidRPr="006E7E55" w:rsidRDefault="00A652CE" w:rsidP="00A652CE">
            <w:pPr>
              <w:widowControl w:val="0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Количество учащихся, оставленных на повторный год обучения</w:t>
            </w:r>
          </w:p>
          <w:p w:rsidR="00A652CE" w:rsidRPr="006E7E55" w:rsidRDefault="00A652CE" w:rsidP="00A652CE">
            <w:pPr>
              <w:widowControl w:val="0"/>
              <w:ind w:left="708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а) ООО</w:t>
            </w:r>
          </w:p>
          <w:p w:rsidR="00A652CE" w:rsidRPr="006E7E55" w:rsidRDefault="00A652CE" w:rsidP="00A652CE">
            <w:pPr>
              <w:widowControl w:val="0"/>
              <w:ind w:left="708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б) СОО</w:t>
            </w:r>
          </w:p>
        </w:tc>
        <w:tc>
          <w:tcPr>
            <w:tcW w:w="75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67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66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A652CE" w:rsidRPr="006E7E55" w:rsidTr="00D7234E">
        <w:tc>
          <w:tcPr>
            <w:tcW w:w="2813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 xml:space="preserve">Количество учащихся, окончивших школу с аттестатом особого образца  </w:t>
            </w:r>
          </w:p>
          <w:p w:rsidR="00A652CE" w:rsidRPr="006E7E55" w:rsidRDefault="00A652CE" w:rsidP="00A652CE">
            <w:pPr>
              <w:widowControl w:val="0"/>
              <w:ind w:left="708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 xml:space="preserve">   а) ООО</w:t>
            </w:r>
          </w:p>
          <w:p w:rsidR="00A652CE" w:rsidRPr="006E7E55" w:rsidRDefault="00A652CE" w:rsidP="00A652CE">
            <w:pPr>
              <w:widowControl w:val="0"/>
              <w:ind w:left="708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 xml:space="preserve">   б) СОО</w:t>
            </w:r>
          </w:p>
        </w:tc>
        <w:tc>
          <w:tcPr>
            <w:tcW w:w="75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67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66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A652CE" w:rsidRPr="006E7E55" w:rsidTr="00D7234E">
        <w:tc>
          <w:tcPr>
            <w:tcW w:w="2813" w:type="pct"/>
          </w:tcPr>
          <w:p w:rsidR="00A652CE" w:rsidRPr="006E7E55" w:rsidRDefault="00A652CE" w:rsidP="00A652C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выпускников 9 класса</w:t>
            </w:r>
          </w:p>
        </w:tc>
        <w:tc>
          <w:tcPr>
            <w:tcW w:w="75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67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66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A652CE" w:rsidRPr="006E7E55" w:rsidTr="00D7234E">
        <w:tc>
          <w:tcPr>
            <w:tcW w:w="2813" w:type="pct"/>
          </w:tcPr>
          <w:p w:rsidR="00A652CE" w:rsidRPr="006E7E55" w:rsidRDefault="00A652CE" w:rsidP="00A652C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учащихся, продолжающих обучение на уровне СОО</w:t>
            </w:r>
          </w:p>
        </w:tc>
        <w:tc>
          <w:tcPr>
            <w:tcW w:w="75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67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66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A652CE" w:rsidRPr="006E7E55" w:rsidTr="00D7234E">
        <w:tc>
          <w:tcPr>
            <w:tcW w:w="2813" w:type="pct"/>
          </w:tcPr>
          <w:p w:rsidR="00A652CE" w:rsidRPr="006E7E55" w:rsidRDefault="00A652CE" w:rsidP="00A652C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учащихся, продолжающих обучение на уровне СОО, %</w:t>
            </w:r>
          </w:p>
        </w:tc>
        <w:tc>
          <w:tcPr>
            <w:tcW w:w="75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67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66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</w:tr>
    </w:tbl>
    <w:p w:rsidR="003B5044" w:rsidRPr="006E7E55" w:rsidRDefault="003B5044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Вывод: </w:t>
      </w:r>
    </w:p>
    <w:p w:rsidR="003B5044" w:rsidRDefault="003B5044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Проблема:</w:t>
      </w:r>
    </w:p>
    <w:p w:rsidR="00A340AC" w:rsidRPr="006E7E55" w:rsidRDefault="00A340AC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3B5044" w:rsidRPr="006E7E55" w:rsidRDefault="003B5044" w:rsidP="00462682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Качество образования</w:t>
      </w:r>
    </w:p>
    <w:p w:rsidR="003B5044" w:rsidRPr="006E7E55" w:rsidRDefault="003B5044" w:rsidP="009D0EBC">
      <w:pPr>
        <w:widowControl w:val="0"/>
        <w:suppressAutoHyphens/>
        <w:autoSpaceDN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Успеваемость по итогам учебного года по школе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1560"/>
        <w:gridCol w:w="1269"/>
      </w:tblGrid>
      <w:tr w:rsidR="00A652CE" w:rsidRPr="006E7E55" w:rsidTr="00D7234E">
        <w:trPr>
          <w:trHeight w:val="390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CE" w:rsidRPr="006E7E55" w:rsidRDefault="00A652CE" w:rsidP="00A65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</w:p>
        </w:tc>
        <w:tc>
          <w:tcPr>
            <w:tcW w:w="736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2020-2021</w:t>
            </w:r>
          </w:p>
        </w:tc>
        <w:tc>
          <w:tcPr>
            <w:tcW w:w="810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659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</w:tr>
      <w:tr w:rsidR="00D7234E" w:rsidRPr="006E7E55" w:rsidTr="00D7234E">
        <w:trPr>
          <w:trHeight w:val="270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4E" w:rsidRPr="006E7E55" w:rsidRDefault="00D7234E" w:rsidP="009D0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Общая/Качественная успеваемость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E" w:rsidRPr="006E7E55" w:rsidRDefault="00D7234E" w:rsidP="009D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E" w:rsidRPr="006E7E55" w:rsidRDefault="00D7234E" w:rsidP="009D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E" w:rsidRPr="006E7E55" w:rsidRDefault="00D7234E" w:rsidP="009D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7234E" w:rsidRPr="006E7E55" w:rsidTr="00D7234E">
        <w:trPr>
          <w:trHeight w:val="273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4E" w:rsidRPr="006E7E55" w:rsidRDefault="00D7234E" w:rsidP="0060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Общая/Качественная успеваемость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E" w:rsidRPr="006E7E55" w:rsidRDefault="00D7234E" w:rsidP="009D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E" w:rsidRPr="006E7E55" w:rsidRDefault="00D7234E" w:rsidP="009D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E" w:rsidRPr="006E7E55" w:rsidRDefault="00D7234E" w:rsidP="009D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7234E" w:rsidRPr="006E7E55" w:rsidTr="00D7234E">
        <w:trPr>
          <w:trHeight w:val="264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4E" w:rsidRPr="006E7E55" w:rsidRDefault="00D7234E" w:rsidP="0060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 Общая/Качественная успеваемость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E" w:rsidRPr="006E7E55" w:rsidRDefault="00D7234E" w:rsidP="009D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E" w:rsidRPr="006E7E55" w:rsidRDefault="00D7234E" w:rsidP="009D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E" w:rsidRPr="006E7E55" w:rsidRDefault="00D7234E" w:rsidP="009D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B5044" w:rsidRPr="006E7E55" w:rsidRDefault="003B5044" w:rsidP="009D0EBC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  <w:r w:rsidRPr="006E7E5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ВПР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0"/>
        <w:gridCol w:w="1448"/>
        <w:gridCol w:w="1448"/>
        <w:gridCol w:w="1452"/>
      </w:tblGrid>
      <w:tr w:rsidR="00A652CE" w:rsidRPr="006E7E55" w:rsidTr="00D7234E">
        <w:trPr>
          <w:trHeight w:val="195"/>
        </w:trPr>
        <w:tc>
          <w:tcPr>
            <w:tcW w:w="2742" w:type="pct"/>
          </w:tcPr>
          <w:p w:rsidR="00A652CE" w:rsidRPr="006E7E55" w:rsidRDefault="00A652CE" w:rsidP="00A65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2020-2021</w:t>
            </w:r>
          </w:p>
        </w:tc>
        <w:tc>
          <w:tcPr>
            <w:tcW w:w="752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754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</w:tr>
      <w:tr w:rsidR="00D7234E" w:rsidRPr="006E7E55" w:rsidTr="00D7234E">
        <w:tc>
          <w:tcPr>
            <w:tcW w:w="274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234E" w:rsidRPr="006E7E55" w:rsidTr="00D7234E">
        <w:tc>
          <w:tcPr>
            <w:tcW w:w="274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Доля обучающихся от общего числа участников, получивших неудовлетворительный результат</w:t>
            </w: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234E" w:rsidRPr="006E7E55" w:rsidTr="00D7234E">
        <w:tc>
          <w:tcPr>
            <w:tcW w:w="274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 класс </w:t>
            </w: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234E" w:rsidRPr="006E7E55" w:rsidTr="00D7234E">
        <w:tc>
          <w:tcPr>
            <w:tcW w:w="274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234E" w:rsidRPr="006E7E55" w:rsidTr="00D7234E">
        <w:tc>
          <w:tcPr>
            <w:tcW w:w="274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234E" w:rsidRPr="006E7E55" w:rsidTr="00D7234E">
        <w:tc>
          <w:tcPr>
            <w:tcW w:w="274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Доля обучающихся от общего числа участников, получивших неудовлетворительный результат</w:t>
            </w: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234E" w:rsidRPr="006E7E55" w:rsidTr="00D7234E">
        <w:tc>
          <w:tcPr>
            <w:tcW w:w="274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 класс </w:t>
            </w: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234E" w:rsidRPr="006E7E55" w:rsidTr="00D7234E">
        <w:tc>
          <w:tcPr>
            <w:tcW w:w="274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652CE" w:rsidRDefault="00A652CE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D7234E" w:rsidRPr="006E7E55" w:rsidRDefault="003B5044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Вывод: </w:t>
      </w:r>
    </w:p>
    <w:p w:rsidR="003B5044" w:rsidRDefault="003B5044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Проблема:</w:t>
      </w:r>
    </w:p>
    <w:p w:rsidR="00A652CE" w:rsidRPr="006E7E55" w:rsidRDefault="00A652CE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3B5044" w:rsidRPr="006E7E55" w:rsidRDefault="003B5044" w:rsidP="00462682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proofErr w:type="gramStart"/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lastRenderedPageBreak/>
        <w:t>Результаты  ГИА</w:t>
      </w:r>
      <w:proofErr w:type="gramEnd"/>
    </w:p>
    <w:p w:rsidR="006A7D84" w:rsidRPr="006E7E55" w:rsidRDefault="006A7D84" w:rsidP="006A7D84">
      <w:pPr>
        <w:widowControl w:val="0"/>
        <w:suppressAutoHyphens/>
        <w:autoSpaceDN w:val="0"/>
        <w:spacing w:after="0" w:line="240" w:lineRule="auto"/>
        <w:ind w:left="180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6A7D84" w:rsidRPr="006E7E55" w:rsidRDefault="006A7D84" w:rsidP="00600719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7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Доля обучающихся от общего числа участников ОГЭ, которые не преодолели минимальный порог, предусмотренный спецификацией соответствующей оценочной процедуры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7"/>
        <w:gridCol w:w="1529"/>
        <w:gridCol w:w="1377"/>
        <w:gridCol w:w="1375"/>
      </w:tblGrid>
      <w:tr w:rsidR="00A652CE" w:rsidRPr="006E7E55" w:rsidTr="007D1273">
        <w:trPr>
          <w:trHeight w:val="311"/>
        </w:trPr>
        <w:tc>
          <w:tcPr>
            <w:tcW w:w="2777" w:type="pct"/>
          </w:tcPr>
          <w:p w:rsidR="00A652CE" w:rsidRPr="006E7E55" w:rsidRDefault="00A652CE" w:rsidP="00A652CE">
            <w:pPr>
              <w:widowControl w:val="0"/>
              <w:suppressAutoHyphens/>
              <w:autoSpaceDN w:val="0"/>
              <w:spacing w:after="0" w:line="240" w:lineRule="auto"/>
              <w:ind w:left="1800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2020-2021</w:t>
            </w:r>
          </w:p>
        </w:tc>
        <w:tc>
          <w:tcPr>
            <w:tcW w:w="71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714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</w:tr>
      <w:tr w:rsidR="006A7D84" w:rsidRPr="006E7E55" w:rsidTr="006A7D84">
        <w:tc>
          <w:tcPr>
            <w:tcW w:w="2777" w:type="pct"/>
          </w:tcPr>
          <w:p w:rsidR="006A7D84" w:rsidRPr="00A652CE" w:rsidRDefault="00A652C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A65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Русский язык (повторно), %</w:t>
            </w:r>
          </w:p>
        </w:tc>
        <w:tc>
          <w:tcPr>
            <w:tcW w:w="794" w:type="pct"/>
          </w:tcPr>
          <w:p w:rsidR="006A7D84" w:rsidRPr="006E7E55" w:rsidRDefault="006A7D84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</w:tcPr>
          <w:p w:rsidR="006A7D84" w:rsidRPr="006E7E55" w:rsidRDefault="006A7D84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shd w:val="clear" w:color="auto" w:fill="auto"/>
          </w:tcPr>
          <w:p w:rsidR="006A7D84" w:rsidRPr="006E7E55" w:rsidRDefault="006A7D84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7D84" w:rsidRPr="006E7E55" w:rsidTr="006A7D84">
        <w:tc>
          <w:tcPr>
            <w:tcW w:w="2777" w:type="pct"/>
          </w:tcPr>
          <w:p w:rsidR="006A7D84" w:rsidRPr="00A652CE" w:rsidRDefault="00A652C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Математика (повторно), %</w:t>
            </w:r>
          </w:p>
        </w:tc>
        <w:tc>
          <w:tcPr>
            <w:tcW w:w="794" w:type="pct"/>
          </w:tcPr>
          <w:p w:rsidR="006A7D84" w:rsidRPr="006E7E55" w:rsidRDefault="006A7D84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</w:tcPr>
          <w:p w:rsidR="006A7D84" w:rsidRPr="006E7E55" w:rsidRDefault="006A7D84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shd w:val="clear" w:color="auto" w:fill="auto"/>
          </w:tcPr>
          <w:p w:rsidR="006A7D84" w:rsidRPr="006E7E55" w:rsidRDefault="006A7D84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A7D84" w:rsidRPr="006E7E55" w:rsidRDefault="006A7D84" w:rsidP="00600719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7D84" w:rsidRPr="006E7E55" w:rsidRDefault="006A7D84" w:rsidP="009D0EBC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Доля обучающихся от общего числа участников ЕГЭ, которые не преодолели минимальный порог, предусмотренный спецификацией соответствующей оценочной процедуры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3"/>
        <w:gridCol w:w="1417"/>
        <w:gridCol w:w="1417"/>
        <w:gridCol w:w="1411"/>
      </w:tblGrid>
      <w:tr w:rsidR="00971503" w:rsidRPr="006E7E55" w:rsidTr="007D1273">
        <w:trPr>
          <w:trHeight w:val="332"/>
        </w:trPr>
        <w:tc>
          <w:tcPr>
            <w:tcW w:w="2795" w:type="pct"/>
          </w:tcPr>
          <w:p w:rsidR="00971503" w:rsidRPr="006E7E55" w:rsidRDefault="00971503" w:rsidP="00971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:rsidR="00971503" w:rsidRPr="006E7E55" w:rsidRDefault="00971503" w:rsidP="00971503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2020-2021</w:t>
            </w:r>
          </w:p>
        </w:tc>
        <w:tc>
          <w:tcPr>
            <w:tcW w:w="736" w:type="pct"/>
          </w:tcPr>
          <w:p w:rsidR="00971503" w:rsidRPr="006E7E55" w:rsidRDefault="00971503" w:rsidP="00971503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733" w:type="pct"/>
          </w:tcPr>
          <w:p w:rsidR="00971503" w:rsidRPr="006E7E55" w:rsidRDefault="00971503" w:rsidP="00971503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</w:tr>
      <w:tr w:rsidR="006A7D84" w:rsidRPr="006E7E55" w:rsidTr="006A7D84">
        <w:tc>
          <w:tcPr>
            <w:tcW w:w="2795" w:type="pct"/>
          </w:tcPr>
          <w:p w:rsidR="006A7D84" w:rsidRPr="00971503" w:rsidRDefault="006A7D84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  <w:r w:rsidR="00971503" w:rsidRPr="00971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="00971503"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Русский язык (повторно)</w:t>
            </w:r>
            <w:r w:rsidR="00971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971503" w:rsidRPr="00971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pct"/>
          </w:tcPr>
          <w:p w:rsidR="006A7D84" w:rsidRPr="006E7E55" w:rsidRDefault="006A7D84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:rsidR="006A7D84" w:rsidRPr="006E7E55" w:rsidRDefault="006A7D84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shd w:val="clear" w:color="auto" w:fill="auto"/>
          </w:tcPr>
          <w:p w:rsidR="006A7D84" w:rsidRPr="006E7E55" w:rsidRDefault="006A7D84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7D84" w:rsidRPr="006E7E55" w:rsidTr="006A7D84">
        <w:tc>
          <w:tcPr>
            <w:tcW w:w="2795" w:type="pct"/>
          </w:tcPr>
          <w:p w:rsidR="006A7D84" w:rsidRPr="006E7E55" w:rsidRDefault="00971503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Математика  (базовый)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71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pct"/>
          </w:tcPr>
          <w:p w:rsidR="006A7D84" w:rsidRPr="006E7E55" w:rsidRDefault="006A7D84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:rsidR="006A7D84" w:rsidRPr="006E7E55" w:rsidRDefault="006A7D84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shd w:val="clear" w:color="auto" w:fill="auto"/>
          </w:tcPr>
          <w:p w:rsidR="006A7D84" w:rsidRPr="006E7E55" w:rsidRDefault="006A7D84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71503" w:rsidRPr="006E7E55" w:rsidTr="006A7D84">
        <w:tc>
          <w:tcPr>
            <w:tcW w:w="2795" w:type="pct"/>
          </w:tcPr>
          <w:p w:rsidR="00971503" w:rsidRPr="006E7E55" w:rsidRDefault="00971503" w:rsidP="00971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Математика  (профильный)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71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pct"/>
          </w:tcPr>
          <w:p w:rsidR="00971503" w:rsidRPr="006E7E55" w:rsidRDefault="00971503" w:rsidP="00971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:rsidR="00971503" w:rsidRPr="006E7E55" w:rsidRDefault="00971503" w:rsidP="00971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shd w:val="clear" w:color="auto" w:fill="auto"/>
          </w:tcPr>
          <w:p w:rsidR="00971503" w:rsidRPr="006E7E55" w:rsidRDefault="00971503" w:rsidP="00971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71503" w:rsidRPr="006E7E55" w:rsidTr="006A7D84">
        <w:tc>
          <w:tcPr>
            <w:tcW w:w="2795" w:type="pct"/>
          </w:tcPr>
          <w:p w:rsidR="00971503" w:rsidRPr="006E7E55" w:rsidRDefault="00971503" w:rsidP="00971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Математика  (повторно)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71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pct"/>
          </w:tcPr>
          <w:p w:rsidR="00971503" w:rsidRPr="006E7E55" w:rsidRDefault="00971503" w:rsidP="00971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:rsidR="00971503" w:rsidRPr="006E7E55" w:rsidRDefault="00971503" w:rsidP="00971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shd w:val="clear" w:color="auto" w:fill="auto"/>
          </w:tcPr>
          <w:p w:rsidR="00971503" w:rsidRPr="006E7E55" w:rsidRDefault="00971503" w:rsidP="00971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06D0D" w:rsidRDefault="00D06D0D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3B5044" w:rsidRPr="006E7E55" w:rsidRDefault="003B5044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Вывод: </w:t>
      </w:r>
    </w:p>
    <w:p w:rsidR="003B5044" w:rsidRPr="006E7E55" w:rsidRDefault="003B5044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Проблема:</w:t>
      </w:r>
    </w:p>
    <w:p w:rsidR="003B5044" w:rsidRDefault="003B5044" w:rsidP="001A35EC">
      <w:pPr>
        <w:widowControl w:val="0"/>
        <w:suppressAutoHyphens/>
        <w:autoSpaceDN w:val="0"/>
        <w:spacing w:after="0" w:line="240" w:lineRule="auto"/>
        <w:ind w:left="180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D06D0D" w:rsidRPr="006E7E55" w:rsidRDefault="00D06D0D" w:rsidP="001A35EC">
      <w:pPr>
        <w:widowControl w:val="0"/>
        <w:suppressAutoHyphens/>
        <w:autoSpaceDN w:val="0"/>
        <w:spacing w:after="0" w:line="240" w:lineRule="auto"/>
        <w:ind w:left="180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3B5044" w:rsidRPr="006E7E55" w:rsidRDefault="003B5044" w:rsidP="00462682">
      <w:pPr>
        <w:pStyle w:val="a4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Социальный критерий</w:t>
      </w:r>
    </w:p>
    <w:p w:rsidR="001A35EC" w:rsidRPr="006E7E55" w:rsidRDefault="001A35EC" w:rsidP="001A35EC">
      <w:pPr>
        <w:pStyle w:val="a4"/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1A35EC" w:rsidRPr="006E7E55" w:rsidRDefault="003B5044" w:rsidP="00462682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Социальный статус семей обучающихся</w:t>
      </w:r>
    </w:p>
    <w:p w:rsidR="001A35EC" w:rsidRPr="006E7E55" w:rsidRDefault="001A35EC" w:rsidP="001A35EC">
      <w:pPr>
        <w:widowControl w:val="0"/>
        <w:suppressAutoHyphens/>
        <w:autoSpaceDN w:val="0"/>
        <w:spacing w:after="0" w:line="240" w:lineRule="auto"/>
        <w:ind w:left="180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tbl>
      <w:tblPr>
        <w:tblStyle w:val="112"/>
        <w:tblW w:w="5000" w:type="pct"/>
        <w:tblLook w:val="04A0" w:firstRow="1" w:lastRow="0" w:firstColumn="1" w:lastColumn="0" w:noHBand="0" w:noVBand="1"/>
      </w:tblPr>
      <w:tblGrid>
        <w:gridCol w:w="2024"/>
        <w:gridCol w:w="1777"/>
        <w:gridCol w:w="2282"/>
        <w:gridCol w:w="1902"/>
        <w:gridCol w:w="1643"/>
      </w:tblGrid>
      <w:tr w:rsidR="003B5044" w:rsidRPr="006E7E55" w:rsidTr="003B5044">
        <w:trPr>
          <w:trHeight w:val="169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4" w:rsidRPr="006E7E55" w:rsidRDefault="003B5044" w:rsidP="009D0E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E55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4" w:rsidRPr="006E7E55" w:rsidRDefault="003B5044" w:rsidP="009D0E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55">
              <w:rPr>
                <w:rFonts w:ascii="Times New Roman" w:hAnsi="Times New Roman"/>
                <w:sz w:val="20"/>
                <w:szCs w:val="20"/>
              </w:rPr>
              <w:t>Образование родителей (законных представителей) учащихся, %</w:t>
            </w:r>
          </w:p>
        </w:tc>
      </w:tr>
      <w:tr w:rsidR="003B5044" w:rsidRPr="006E7E55" w:rsidTr="003B5044">
        <w:trPr>
          <w:trHeight w:val="315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44" w:rsidRPr="006E7E55" w:rsidRDefault="003B5044" w:rsidP="009D0E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4" w:rsidRPr="006E7E55" w:rsidRDefault="003B5044" w:rsidP="009D0E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E55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4" w:rsidRPr="006E7E55" w:rsidRDefault="003B5044" w:rsidP="009D0E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E55">
              <w:rPr>
                <w:rFonts w:ascii="Times New Roman" w:hAnsi="Times New Roman"/>
                <w:sz w:val="20"/>
                <w:szCs w:val="20"/>
              </w:rPr>
              <w:t xml:space="preserve">Среднее специальное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4" w:rsidRPr="006E7E55" w:rsidRDefault="003B5044" w:rsidP="009D0E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E55"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4" w:rsidRPr="006E7E55" w:rsidRDefault="003B5044" w:rsidP="009D0E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E55">
              <w:rPr>
                <w:rFonts w:ascii="Times New Roman" w:hAnsi="Times New Roman"/>
                <w:sz w:val="20"/>
                <w:szCs w:val="20"/>
              </w:rPr>
              <w:t xml:space="preserve">Примечание </w:t>
            </w:r>
          </w:p>
        </w:tc>
      </w:tr>
      <w:tr w:rsidR="00DA315C" w:rsidRPr="006E7E55" w:rsidTr="003B5044">
        <w:trPr>
          <w:trHeight w:val="264"/>
        </w:trPr>
        <w:tc>
          <w:tcPr>
            <w:tcW w:w="1051" w:type="pct"/>
          </w:tcPr>
          <w:p w:rsidR="00DA315C" w:rsidRPr="006E7E55" w:rsidRDefault="00DA315C" w:rsidP="00DA31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55">
              <w:rPr>
                <w:rFonts w:ascii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5C" w:rsidRPr="006E7E55" w:rsidRDefault="00DA315C" w:rsidP="00DA31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5C" w:rsidRPr="006E7E55" w:rsidRDefault="00DA315C" w:rsidP="00DA31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5C" w:rsidRPr="006E7E55" w:rsidRDefault="00DA315C" w:rsidP="00DA31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5C" w:rsidRPr="006E7E55" w:rsidRDefault="00DA315C" w:rsidP="00DA31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15C" w:rsidRPr="006E7E55" w:rsidTr="003B5044">
        <w:trPr>
          <w:trHeight w:val="264"/>
        </w:trPr>
        <w:tc>
          <w:tcPr>
            <w:tcW w:w="1051" w:type="pct"/>
          </w:tcPr>
          <w:p w:rsidR="00DA315C" w:rsidRPr="006E7E55" w:rsidRDefault="00DA315C" w:rsidP="00DA31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55">
              <w:rPr>
                <w:rFonts w:ascii="Times New Roman" w:hAnsi="Times New Roman"/>
                <w:sz w:val="20"/>
                <w:szCs w:val="20"/>
              </w:rPr>
              <w:t>2021-2022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5C" w:rsidRPr="006E7E55" w:rsidRDefault="00DA315C" w:rsidP="00DA31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5C" w:rsidRPr="006E7E55" w:rsidRDefault="00DA315C" w:rsidP="00DA31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5C" w:rsidRPr="006E7E55" w:rsidRDefault="00DA315C" w:rsidP="00DA31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5C" w:rsidRPr="006E7E55" w:rsidRDefault="00DA315C" w:rsidP="00DA31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15C" w:rsidRPr="006E7E55" w:rsidTr="003B5044">
        <w:trPr>
          <w:trHeight w:val="264"/>
        </w:trPr>
        <w:tc>
          <w:tcPr>
            <w:tcW w:w="1051" w:type="pct"/>
          </w:tcPr>
          <w:p w:rsidR="00DA315C" w:rsidRPr="006E7E55" w:rsidRDefault="00DA315C" w:rsidP="00DA31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15C">
              <w:rPr>
                <w:rFonts w:ascii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923" w:type="pct"/>
          </w:tcPr>
          <w:p w:rsidR="00DA315C" w:rsidRPr="006E7E55" w:rsidRDefault="00DA315C" w:rsidP="00DA31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</w:tcPr>
          <w:p w:rsidR="00DA315C" w:rsidRPr="006E7E55" w:rsidRDefault="00DA315C" w:rsidP="00DA31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pct"/>
          </w:tcPr>
          <w:p w:rsidR="00DA315C" w:rsidRPr="006E7E55" w:rsidRDefault="00DA315C" w:rsidP="00DA31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DA315C" w:rsidRPr="006E7E55" w:rsidRDefault="00DA315C" w:rsidP="00DA31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B5044" w:rsidRPr="006E7E55" w:rsidRDefault="003B5044" w:rsidP="009D0EBC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2"/>
        <w:gridCol w:w="1398"/>
        <w:gridCol w:w="1400"/>
        <w:gridCol w:w="1398"/>
      </w:tblGrid>
      <w:tr w:rsidR="00D06D0D" w:rsidRPr="006E7E55" w:rsidTr="001A35EC">
        <w:trPr>
          <w:cantSplit/>
          <w:trHeight w:val="324"/>
        </w:trPr>
        <w:tc>
          <w:tcPr>
            <w:tcW w:w="2821" w:type="pct"/>
            <w:vAlign w:val="center"/>
          </w:tcPr>
          <w:p w:rsidR="00D06D0D" w:rsidRPr="006E7E55" w:rsidRDefault="00D06D0D" w:rsidP="00D0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726" w:type="pct"/>
          </w:tcPr>
          <w:p w:rsidR="00D06D0D" w:rsidRPr="006E7E55" w:rsidRDefault="00D06D0D" w:rsidP="00D06D0D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2020-2021</w:t>
            </w:r>
          </w:p>
        </w:tc>
        <w:tc>
          <w:tcPr>
            <w:tcW w:w="727" w:type="pct"/>
          </w:tcPr>
          <w:p w:rsidR="00D06D0D" w:rsidRPr="006E7E55" w:rsidRDefault="00D06D0D" w:rsidP="00D06D0D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726" w:type="pct"/>
          </w:tcPr>
          <w:p w:rsidR="00D06D0D" w:rsidRPr="006E7E55" w:rsidRDefault="00D06D0D" w:rsidP="00D06D0D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</w:tr>
      <w:tr w:rsidR="001A35EC" w:rsidRPr="006E7E55" w:rsidTr="001A35EC">
        <w:trPr>
          <w:cantSplit/>
          <w:trHeight w:val="309"/>
        </w:trPr>
        <w:tc>
          <w:tcPr>
            <w:tcW w:w="2821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обучающихся, воспитывающихся в малообеспеченных семьях от общего числа обучающихся</w:t>
            </w:r>
          </w:p>
        </w:tc>
        <w:tc>
          <w:tcPr>
            <w:tcW w:w="726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35EC" w:rsidRPr="006E7E55" w:rsidTr="001A35EC">
        <w:trPr>
          <w:cantSplit/>
          <w:trHeight w:val="284"/>
        </w:trPr>
        <w:tc>
          <w:tcPr>
            <w:tcW w:w="2821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Доля обучающихся, воспитывающихся в неполных семьях </w:t>
            </w:r>
          </w:p>
        </w:tc>
        <w:tc>
          <w:tcPr>
            <w:tcW w:w="726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35EC" w:rsidRPr="006E7E55" w:rsidTr="001A35EC">
        <w:trPr>
          <w:cantSplit/>
          <w:trHeight w:val="300"/>
        </w:trPr>
        <w:tc>
          <w:tcPr>
            <w:tcW w:w="2821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обучающихся, воспитывающихся в многодетных семьях</w:t>
            </w:r>
          </w:p>
        </w:tc>
        <w:tc>
          <w:tcPr>
            <w:tcW w:w="726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35EC" w:rsidRPr="006E7E55" w:rsidTr="001A35EC">
        <w:trPr>
          <w:cantSplit/>
          <w:trHeight w:val="370"/>
        </w:trPr>
        <w:tc>
          <w:tcPr>
            <w:tcW w:w="2821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обучающихся, слабо владеющих русским языком (воспитывающихся в семьях мигрантов/переселенцев)</w:t>
            </w:r>
          </w:p>
        </w:tc>
        <w:tc>
          <w:tcPr>
            <w:tcW w:w="726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42DCE" w:rsidRPr="00B300C0" w:rsidTr="001A35EC">
        <w:trPr>
          <w:cantSplit/>
          <w:trHeight w:val="370"/>
        </w:trPr>
        <w:tc>
          <w:tcPr>
            <w:tcW w:w="2821" w:type="pct"/>
          </w:tcPr>
          <w:p w:rsidR="00442DCE" w:rsidRPr="00B300C0" w:rsidRDefault="00442DCE" w:rsidP="00442D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B300C0"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  <w:t>Доля обучающихся,</w:t>
            </w:r>
            <w:r w:rsidRPr="00B300C0">
              <w:rPr>
                <w:color w:val="C00000"/>
              </w:rPr>
              <w:t xml:space="preserve"> </w:t>
            </w:r>
            <w:r w:rsidRPr="00B300C0"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  <w:t xml:space="preserve">с задержкой психического развития, с расстройствами </w:t>
            </w:r>
            <w:proofErr w:type="spellStart"/>
            <w:r w:rsidRPr="00B300C0"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  <w:t>аутического</w:t>
            </w:r>
            <w:proofErr w:type="spellEnd"/>
            <w:r w:rsidRPr="00B300C0"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  <w:t xml:space="preserve"> спектра, с умственной отсталостью </w:t>
            </w:r>
          </w:p>
        </w:tc>
        <w:tc>
          <w:tcPr>
            <w:tcW w:w="726" w:type="pct"/>
          </w:tcPr>
          <w:p w:rsidR="00442DCE" w:rsidRPr="00B300C0" w:rsidRDefault="00442DCE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</w:tcPr>
          <w:p w:rsidR="00442DCE" w:rsidRPr="00B300C0" w:rsidRDefault="00442DCE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</w:tcPr>
          <w:p w:rsidR="00442DCE" w:rsidRPr="00B300C0" w:rsidRDefault="00442DCE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1A35EC" w:rsidRPr="006E7E55" w:rsidRDefault="001A35EC" w:rsidP="001A35EC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1A35EC" w:rsidRPr="006E7E55" w:rsidRDefault="003B5044" w:rsidP="00462682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ind w:left="1080"/>
        <w:contextualSpacing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Социальное благополучие образовательной среды</w:t>
      </w:r>
    </w:p>
    <w:p w:rsidR="001A35EC" w:rsidRPr="006E7E55" w:rsidRDefault="001A35EC" w:rsidP="001A35EC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2"/>
        <w:gridCol w:w="1398"/>
        <w:gridCol w:w="1398"/>
        <w:gridCol w:w="1400"/>
      </w:tblGrid>
      <w:tr w:rsidR="00D06D0D" w:rsidRPr="006E7E55" w:rsidTr="001A35EC">
        <w:trPr>
          <w:cantSplit/>
          <w:trHeight w:val="324"/>
        </w:trPr>
        <w:tc>
          <w:tcPr>
            <w:tcW w:w="2821" w:type="pct"/>
            <w:vAlign w:val="center"/>
          </w:tcPr>
          <w:p w:rsidR="00D06D0D" w:rsidRPr="006E7E55" w:rsidRDefault="00D06D0D" w:rsidP="00D0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726" w:type="pct"/>
          </w:tcPr>
          <w:p w:rsidR="00D06D0D" w:rsidRPr="006E7E55" w:rsidRDefault="00D06D0D" w:rsidP="00D06D0D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2020-2021</w:t>
            </w:r>
          </w:p>
        </w:tc>
        <w:tc>
          <w:tcPr>
            <w:tcW w:w="726" w:type="pct"/>
          </w:tcPr>
          <w:p w:rsidR="00D06D0D" w:rsidRPr="006E7E55" w:rsidRDefault="00D06D0D" w:rsidP="00D06D0D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727" w:type="pct"/>
          </w:tcPr>
          <w:p w:rsidR="00D06D0D" w:rsidRPr="006E7E55" w:rsidRDefault="00D06D0D" w:rsidP="00D06D0D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</w:tr>
      <w:tr w:rsidR="001A35EC" w:rsidRPr="006E7E55" w:rsidTr="001A35EC">
        <w:trPr>
          <w:cantSplit/>
          <w:trHeight w:val="309"/>
        </w:trPr>
        <w:tc>
          <w:tcPr>
            <w:tcW w:w="2821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обучающихся, состоящих на различного вида учета, от общего числа обучающихся</w:t>
            </w:r>
          </w:p>
        </w:tc>
        <w:tc>
          <w:tcPr>
            <w:tcW w:w="726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35EC" w:rsidRPr="006E7E55" w:rsidTr="001A35EC">
        <w:trPr>
          <w:cantSplit/>
          <w:trHeight w:val="332"/>
        </w:trPr>
        <w:tc>
          <w:tcPr>
            <w:tcW w:w="2821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обучающихся,  принимающих участие в мероприятиях конкурсного и олимпиадного движения</w:t>
            </w:r>
          </w:p>
        </w:tc>
        <w:tc>
          <w:tcPr>
            <w:tcW w:w="726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B5044" w:rsidRPr="006E7E55" w:rsidRDefault="003B5044" w:rsidP="009D0EBC">
      <w:pPr>
        <w:widowControl w:val="0"/>
        <w:suppressAutoHyphens/>
        <w:autoSpaceDN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7C2A44" w:rsidRDefault="007C2A44" w:rsidP="009D0EBC">
      <w:pPr>
        <w:widowControl w:val="0"/>
        <w:suppressAutoHyphens/>
        <w:autoSpaceDN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E710D" w:rsidRDefault="00FE710D" w:rsidP="009D0EBC">
      <w:pPr>
        <w:widowControl w:val="0"/>
        <w:suppressAutoHyphens/>
        <w:autoSpaceDN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E710D" w:rsidRDefault="00FE710D" w:rsidP="009D0EBC">
      <w:pPr>
        <w:widowControl w:val="0"/>
        <w:suppressAutoHyphens/>
        <w:autoSpaceDN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E710D" w:rsidRPr="006E7E55" w:rsidRDefault="00FE710D" w:rsidP="009D0EBC">
      <w:pPr>
        <w:widowControl w:val="0"/>
        <w:suppressAutoHyphens/>
        <w:autoSpaceDN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3B5044" w:rsidRDefault="003B5044" w:rsidP="00462682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Доступность образовательной инфраструктуры</w:t>
      </w:r>
    </w:p>
    <w:p w:rsidR="00FE710D" w:rsidRPr="006E7E55" w:rsidRDefault="00FE710D" w:rsidP="00FE710D">
      <w:pPr>
        <w:widowControl w:val="0"/>
        <w:suppressAutoHyphens/>
        <w:autoSpaceDN w:val="0"/>
        <w:spacing w:after="0" w:line="240" w:lineRule="auto"/>
        <w:ind w:left="180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4"/>
        <w:gridCol w:w="3474"/>
      </w:tblGrid>
      <w:tr w:rsidR="003B5044" w:rsidRPr="006E7E55" w:rsidTr="003B5044">
        <w:trPr>
          <w:trHeight w:val="761"/>
        </w:trPr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44" w:rsidRPr="006E7E55" w:rsidRDefault="003B5044" w:rsidP="009D0EB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Инфраструктура</w:t>
            </w:r>
          </w:p>
          <w:p w:rsidR="003B5044" w:rsidRPr="006E7E55" w:rsidRDefault="003B5044" w:rsidP="009D0EB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44" w:rsidRPr="006E7E55" w:rsidRDefault="003B5044" w:rsidP="009D0EB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/ наличие / отсутствие / объективная недостаточность на территории проживания ребенка</w:t>
            </w:r>
          </w:p>
        </w:tc>
      </w:tr>
      <w:tr w:rsidR="003B5044" w:rsidRPr="006E7E55" w:rsidTr="008F1398">
        <w:trPr>
          <w:trHeight w:val="514"/>
        </w:trPr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44" w:rsidRPr="006E7E55" w:rsidRDefault="003B5044" w:rsidP="009D0E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Территориальная удаленность ОО от районного центра и других центров с развитой инфраструктурой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44" w:rsidRPr="006E7E55" w:rsidRDefault="003B5044" w:rsidP="009D0EB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5044" w:rsidRPr="006E7E55" w:rsidTr="003B5044">
        <w:trPr>
          <w:trHeight w:val="417"/>
        </w:trPr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44" w:rsidRPr="006E7E55" w:rsidRDefault="003B5044" w:rsidP="009D0E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Школьная </w:t>
            </w:r>
            <w:proofErr w:type="spellStart"/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медиатека</w:t>
            </w:r>
            <w:proofErr w:type="spellEnd"/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. Наличие удаленного электронного читального зала в ОО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44" w:rsidRPr="006E7E55" w:rsidRDefault="003B5044" w:rsidP="009D0EB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5044" w:rsidRPr="006E7E55" w:rsidTr="003B5044">
        <w:trPr>
          <w:trHeight w:val="642"/>
        </w:trPr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44" w:rsidRPr="006E7E55" w:rsidRDefault="003B5044" w:rsidP="009D0E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Объекты социально-культурной сферы на территории проживания ребенка (библиотека, музей, детская школа искусств, клуб, дом детского творчества, спортивная школа)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44" w:rsidRPr="006E7E55" w:rsidRDefault="003B5044" w:rsidP="009D0EB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5044" w:rsidRPr="006E7E55" w:rsidTr="008F1398">
        <w:trPr>
          <w:trHeight w:val="225"/>
        </w:trPr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44" w:rsidRPr="006E7E55" w:rsidRDefault="00EC10EB" w:rsidP="009D0E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удаленного электронного читального зала в ОО, скоростного доступа к интернет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44" w:rsidRPr="006E7E55" w:rsidRDefault="003B5044" w:rsidP="009D0E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B5044" w:rsidRPr="006E7E55" w:rsidRDefault="003B5044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Вывод: </w:t>
      </w:r>
    </w:p>
    <w:p w:rsidR="003B5044" w:rsidRPr="006E7E55" w:rsidRDefault="003B5044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Проблема:</w:t>
      </w:r>
    </w:p>
    <w:p w:rsidR="00B7346C" w:rsidRPr="006E7E55" w:rsidRDefault="00B7346C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3B5044" w:rsidRPr="006E7E55" w:rsidRDefault="003B5044" w:rsidP="0046268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Профессионально–педагогический критерий</w:t>
      </w:r>
    </w:p>
    <w:p w:rsidR="00EC10EB" w:rsidRPr="006E7E55" w:rsidRDefault="00EC10EB" w:rsidP="00EC10EB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3B5044" w:rsidRPr="006E7E55" w:rsidRDefault="003B5044" w:rsidP="00E60A1F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Кадровый потенциал</w:t>
      </w:r>
    </w:p>
    <w:tbl>
      <w:tblPr>
        <w:tblW w:w="5000" w:type="pct"/>
        <w:tblCellMar>
          <w:top w:w="7" w:type="dxa"/>
          <w:left w:w="106" w:type="dxa"/>
          <w:right w:w="115" w:type="dxa"/>
        </w:tblCellMar>
        <w:tblLook w:val="00A0" w:firstRow="1" w:lastRow="0" w:firstColumn="1" w:lastColumn="0" w:noHBand="0" w:noVBand="0"/>
      </w:tblPr>
      <w:tblGrid>
        <w:gridCol w:w="5383"/>
        <w:gridCol w:w="1417"/>
        <w:gridCol w:w="1417"/>
        <w:gridCol w:w="1411"/>
      </w:tblGrid>
      <w:tr w:rsidR="00AC1ACB" w:rsidRPr="006E7E55" w:rsidTr="00EC10EB">
        <w:trPr>
          <w:trHeight w:val="331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6E7E5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Показатель 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CB" w:rsidRPr="006E7E55" w:rsidRDefault="00AC1ACB" w:rsidP="00AC1A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CB" w:rsidRPr="006E7E55" w:rsidRDefault="00AC1ACB" w:rsidP="00AC1A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CB" w:rsidRPr="006E7E55" w:rsidRDefault="00AC1ACB" w:rsidP="00AC1A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</w:tr>
      <w:tr w:rsidR="00AC1ACB" w:rsidRPr="006E7E55" w:rsidTr="00EC10EB">
        <w:trPr>
          <w:trHeight w:val="331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работников, имеющих высшее образование по предмету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CB" w:rsidRPr="006E7E55" w:rsidRDefault="00AC1ACB" w:rsidP="00A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CB" w:rsidRPr="006E7E55" w:rsidRDefault="00AC1ACB" w:rsidP="00A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CB" w:rsidRPr="006E7E55" w:rsidRDefault="00AC1ACB" w:rsidP="00A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C1ACB" w:rsidRPr="006E7E55" w:rsidTr="007D1273">
        <w:trPr>
          <w:trHeight w:val="331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E7E5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Доля молодых учителей (до 35 лет)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CB" w:rsidRPr="006E7E55" w:rsidRDefault="00AC1ACB" w:rsidP="00A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CB" w:rsidRPr="006E7E55" w:rsidRDefault="00AC1ACB" w:rsidP="00A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CB" w:rsidRPr="006E7E55" w:rsidRDefault="00AC1ACB" w:rsidP="00A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C1ACB" w:rsidRPr="006E7E55" w:rsidTr="007D1273">
        <w:trPr>
          <w:trHeight w:val="331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E7E5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Доля учителей пенсионного возраста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CB" w:rsidRPr="006E7E55" w:rsidRDefault="00AC1ACB" w:rsidP="00A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CB" w:rsidRPr="006E7E55" w:rsidRDefault="00AC1ACB" w:rsidP="00A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CB" w:rsidRPr="006E7E55" w:rsidRDefault="00AC1ACB" w:rsidP="00A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C1ACB" w:rsidRPr="006E7E55" w:rsidTr="00EC10EB">
        <w:trPr>
          <w:trHeight w:val="331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E7E5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Доля совместителей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1ACB" w:rsidRPr="006E7E55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E7E5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Наличие специалистов: педагог-психолог, социальный педагог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1ACB" w:rsidRPr="006E7E55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CB" w:rsidRPr="006E7E55" w:rsidRDefault="00AC1ACB" w:rsidP="00AC1A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Доля учителей, прошедших курсовую подготовку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1ACB" w:rsidRPr="006E7E55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E7E5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Доля учителей без квалификационной категории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2DCE" w:rsidRPr="00442DCE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DBE" w:rsidRPr="00442DCE" w:rsidRDefault="00CD3DBE" w:rsidP="00AC1A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442DCE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Количество учителей русского языка, в том числе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BE" w:rsidRPr="00442DCE" w:rsidRDefault="00CD3DB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DBE" w:rsidRPr="00442DCE" w:rsidRDefault="00CD3DB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DBE" w:rsidRPr="00442DCE" w:rsidRDefault="00CD3DB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2DCE" w:rsidRPr="00442DCE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DBE" w:rsidRPr="00442DCE" w:rsidRDefault="00CD3DBE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442DCE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- молодых специалистов;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BE" w:rsidRPr="00442DCE" w:rsidRDefault="00CD3DB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DBE" w:rsidRPr="00442DCE" w:rsidRDefault="00CD3DB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DBE" w:rsidRPr="00442DCE" w:rsidRDefault="00CD3DB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2DCE" w:rsidRPr="00442DCE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DBE" w:rsidRPr="00442DCE" w:rsidRDefault="00CD3DBE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442DCE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-</w:t>
            </w:r>
            <w:r w:rsidR="00CF43CF" w:rsidRPr="00442DCE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 xml:space="preserve"> пенсионного возраста;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BE" w:rsidRPr="00442DCE" w:rsidRDefault="00CD3DB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DBE" w:rsidRPr="00442DCE" w:rsidRDefault="00CD3DB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DBE" w:rsidRPr="00442DCE" w:rsidRDefault="00CD3DB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2DCE" w:rsidRPr="00442DCE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DBE" w:rsidRPr="00442DCE" w:rsidRDefault="00CF43CF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442DCE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- высшей</w:t>
            </w:r>
            <w:r w:rsidRPr="00442DCE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val="en-US" w:eastAsia="zh-CN" w:bidi="hi-IN"/>
              </w:rPr>
              <w:t>/</w:t>
            </w:r>
            <w:r w:rsidRPr="00442DCE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первой категории;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BE" w:rsidRPr="00442DCE" w:rsidRDefault="00CD3DB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DBE" w:rsidRPr="00442DCE" w:rsidRDefault="00CD3DB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DBE" w:rsidRPr="00442DCE" w:rsidRDefault="00CD3DB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2DCE" w:rsidRPr="00442DCE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442DCE" w:rsidRDefault="00CF43CF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442DCE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- совместителей;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3CF" w:rsidRPr="00442DCE" w:rsidRDefault="00CF43CF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442DCE" w:rsidRDefault="00CF43CF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442DCE" w:rsidRDefault="00CF43CF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2DCE" w:rsidRPr="00442DCE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442DCE" w:rsidRDefault="00CF43CF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442DCE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- имеющих нагрузку 25-30 часов/более 30 часов</w:t>
            </w:r>
            <w:r w:rsidR="00442DCE" w:rsidRPr="00442DCE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 xml:space="preserve"> в неделю;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3CF" w:rsidRPr="00442DCE" w:rsidRDefault="00CF43CF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442DCE" w:rsidRDefault="00CF43CF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442DCE" w:rsidRDefault="00CF43CF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2DCE" w:rsidRPr="00442DCE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442DCE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- работающих в ОУ первый год.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3CF" w:rsidRPr="00442DCE" w:rsidRDefault="00CF43CF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442DCE" w:rsidRDefault="00CF43CF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442DCE" w:rsidRDefault="00CF43CF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2DCE" w:rsidRPr="00442DCE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442DCE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Количество учителей математики, в том числе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2DCE" w:rsidRPr="00442DCE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442DCE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- молодых специалистов;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2DCE" w:rsidRPr="00442DCE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442DCE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- пенсионного возраста;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2DCE" w:rsidRPr="00442DCE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442DCE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- высшей</w:t>
            </w:r>
            <w:r w:rsidRPr="00442DCE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val="en-US" w:eastAsia="zh-CN" w:bidi="hi-IN"/>
              </w:rPr>
              <w:t>/</w:t>
            </w:r>
            <w:r w:rsidRPr="00442DCE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первой категории;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2DCE" w:rsidRPr="00442DCE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442DCE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- совместителей;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2DCE" w:rsidRPr="00442DCE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442DCE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- имеющих нагрузку 25-30 часов/более 30 часов в неделю;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2DCE" w:rsidRPr="00442DCE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442DCE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- работающих в ОУ первый год.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3B5044" w:rsidRDefault="003B5044" w:rsidP="009D0EBC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B300C0" w:rsidRPr="006E7E55" w:rsidRDefault="00B300C0" w:rsidP="009D0EBC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A2B70" w:rsidRPr="006E7E55" w:rsidRDefault="003B5044" w:rsidP="006E7E55">
      <w:pPr>
        <w:widowControl w:val="0"/>
        <w:numPr>
          <w:ilvl w:val="1"/>
          <w:numId w:val="2"/>
        </w:numPr>
        <w:suppressAutoHyphens/>
        <w:autoSpaceDN w:val="0"/>
        <w:spacing w:after="20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lastRenderedPageBreak/>
        <w:t>Профессионально-методическая среда развития ОО</w:t>
      </w:r>
    </w:p>
    <w:tbl>
      <w:tblPr>
        <w:tblStyle w:val="170"/>
        <w:tblW w:w="5000" w:type="pct"/>
        <w:tblLook w:val="04A0" w:firstRow="1" w:lastRow="0" w:firstColumn="1" w:lastColumn="0" w:noHBand="0" w:noVBand="1"/>
      </w:tblPr>
      <w:tblGrid>
        <w:gridCol w:w="4949"/>
        <w:gridCol w:w="4679"/>
      </w:tblGrid>
      <w:tr w:rsidR="003B5044" w:rsidRPr="006E7E55" w:rsidTr="003B5044">
        <w:tc>
          <w:tcPr>
            <w:tcW w:w="2570" w:type="pct"/>
          </w:tcPr>
          <w:p w:rsidR="003B5044" w:rsidRPr="006E7E55" w:rsidRDefault="003B5044" w:rsidP="009D0EBC">
            <w:pPr>
              <w:spacing w:after="16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Показатель</w:t>
            </w:r>
          </w:p>
        </w:tc>
        <w:tc>
          <w:tcPr>
            <w:tcW w:w="2430" w:type="pct"/>
          </w:tcPr>
          <w:p w:rsidR="003B5044" w:rsidRPr="006E7E55" w:rsidRDefault="003B5044" w:rsidP="009D0EBC">
            <w:pPr>
              <w:spacing w:after="16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Описание</w:t>
            </w:r>
          </w:p>
        </w:tc>
      </w:tr>
      <w:tr w:rsidR="00ED685D" w:rsidRPr="006E7E55" w:rsidTr="007D1273">
        <w:tc>
          <w:tcPr>
            <w:tcW w:w="2570" w:type="pct"/>
          </w:tcPr>
          <w:p w:rsidR="00ED685D" w:rsidRPr="006E7E55" w:rsidRDefault="00ED685D" w:rsidP="00D262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прошедших диагностику профессиональных дефицитов/предметных и методических компетенций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образовательной организации</w:t>
            </w:r>
            <w:r w:rsidR="00D2623F">
              <w:rPr>
                <w:rFonts w:ascii="Times New Roman" w:hAnsi="Times New Roman" w:cs="Times New Roman"/>
                <w:sz w:val="20"/>
                <w:szCs w:val="20"/>
              </w:rPr>
              <w:t xml:space="preserve"> от числа педагогических работников образовательной организации</w:t>
            </w:r>
          </w:p>
        </w:tc>
        <w:tc>
          <w:tcPr>
            <w:tcW w:w="2430" w:type="pct"/>
            <w:tcBorders>
              <w:bottom w:val="single" w:sz="4" w:space="0" w:color="auto"/>
            </w:tcBorders>
          </w:tcPr>
          <w:p w:rsidR="00ED685D" w:rsidRPr="006E7E55" w:rsidRDefault="00ED685D" w:rsidP="00DA2B70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ED685D" w:rsidRPr="006E7E55" w:rsidTr="007D1273">
        <w:tc>
          <w:tcPr>
            <w:tcW w:w="2570" w:type="pct"/>
          </w:tcPr>
          <w:p w:rsidR="00ED685D" w:rsidRPr="00ED685D" w:rsidRDefault="00ED685D" w:rsidP="00ED6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показавших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положительную динамику</w:t>
            </w: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диагностики профессиональных дефицитов/предметных и методических компетенций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 xml:space="preserve">в образовательной организации, </w:t>
            </w:r>
            <w:r w:rsidR="00D2623F" w:rsidRPr="00D2623F">
              <w:rPr>
                <w:rFonts w:ascii="Times New Roman" w:hAnsi="Times New Roman" w:cs="Times New Roman"/>
                <w:sz w:val="20"/>
                <w:szCs w:val="20"/>
              </w:rPr>
              <w:t>от числа педагогических работников образовательной организации</w:t>
            </w:r>
          </w:p>
        </w:tc>
        <w:tc>
          <w:tcPr>
            <w:tcW w:w="2430" w:type="pct"/>
            <w:tcBorders>
              <w:bottom w:val="single" w:sz="4" w:space="0" w:color="auto"/>
            </w:tcBorders>
          </w:tcPr>
          <w:p w:rsidR="00ED685D" w:rsidRPr="006E7E55" w:rsidRDefault="00ED685D" w:rsidP="00DA2B70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DA2B70" w:rsidRPr="006E7E55" w:rsidTr="003B5044">
        <w:tc>
          <w:tcPr>
            <w:tcW w:w="2570" w:type="pct"/>
          </w:tcPr>
          <w:p w:rsidR="00DA2B70" w:rsidRPr="006E7E55" w:rsidRDefault="00DA2B70" w:rsidP="00D262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прошедших независимую диагностику профессиональных дефицитов/предметных и методических компетенций</w:t>
            </w:r>
            <w:r w:rsidR="00D262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2623F">
              <w:t xml:space="preserve"> </w:t>
            </w:r>
            <w:r w:rsidR="00D2623F" w:rsidRPr="00D2623F">
              <w:rPr>
                <w:rFonts w:ascii="Times New Roman" w:hAnsi="Times New Roman" w:cs="Times New Roman"/>
                <w:sz w:val="20"/>
                <w:szCs w:val="20"/>
              </w:rPr>
              <w:t>от числа педагогических работников образовательной организации</w:t>
            </w:r>
            <w:r w:rsidR="005B4C05" w:rsidRPr="006E7E55">
              <w:rPr>
                <w:rFonts w:ascii="Times New Roman" w:hAnsi="Times New Roman" w:cs="Times New Roman"/>
                <w:sz w:val="20"/>
                <w:szCs w:val="20"/>
              </w:rPr>
              <w:t xml:space="preserve"> с указанием организации, проводившей диагностик</w:t>
            </w:r>
            <w:r w:rsidR="00D2623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2430" w:type="pct"/>
          </w:tcPr>
          <w:p w:rsidR="00DA2B70" w:rsidRPr="006E7E55" w:rsidRDefault="00DA2B70" w:rsidP="00DA2B70">
            <w:pPr>
              <w:spacing w:after="160"/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D2623F" w:rsidRPr="006E7E55" w:rsidTr="003B5044">
        <w:tc>
          <w:tcPr>
            <w:tcW w:w="2570" w:type="pct"/>
          </w:tcPr>
          <w:p w:rsidR="00D2623F" w:rsidRPr="00ED685D" w:rsidRDefault="00D2623F" w:rsidP="00D262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показавших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положительную динамику</w:t>
            </w: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независимой </w:t>
            </w: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>диагностики профессиональных дефицитов/предметных и методических компетенций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 xml:space="preserve">в образовательной организации, </w:t>
            </w:r>
            <w:r w:rsidRPr="00D2623F">
              <w:rPr>
                <w:rFonts w:ascii="Times New Roman" w:hAnsi="Times New Roman" w:cs="Times New Roman"/>
                <w:sz w:val="20"/>
                <w:szCs w:val="20"/>
              </w:rPr>
              <w:t>от числа педагогических работников образовательной организации</w:t>
            </w:r>
          </w:p>
        </w:tc>
        <w:tc>
          <w:tcPr>
            <w:tcW w:w="2430" w:type="pct"/>
          </w:tcPr>
          <w:p w:rsidR="00D2623F" w:rsidRPr="006E7E55" w:rsidRDefault="00D2623F" w:rsidP="00D2623F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</w:tbl>
    <w:p w:rsidR="00DA2B70" w:rsidRPr="006E7E55" w:rsidRDefault="00DA2B70" w:rsidP="009D0EBC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3.3.</w:t>
      </w: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ab/>
        <w:t>Адресная методическая поддержка ОО</w:t>
      </w:r>
    </w:p>
    <w:tbl>
      <w:tblPr>
        <w:tblStyle w:val="170"/>
        <w:tblW w:w="5000" w:type="pct"/>
        <w:tblLook w:val="04A0" w:firstRow="1" w:lastRow="0" w:firstColumn="1" w:lastColumn="0" w:noHBand="0" w:noVBand="1"/>
      </w:tblPr>
      <w:tblGrid>
        <w:gridCol w:w="4949"/>
        <w:gridCol w:w="4679"/>
      </w:tblGrid>
      <w:tr w:rsidR="00DA2B70" w:rsidRPr="006E7E55" w:rsidTr="007D1273">
        <w:tc>
          <w:tcPr>
            <w:tcW w:w="2570" w:type="pct"/>
          </w:tcPr>
          <w:p w:rsidR="00DA2B70" w:rsidRPr="006E7E55" w:rsidRDefault="00DA2B70" w:rsidP="007D1273">
            <w:pPr>
              <w:spacing w:after="16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Показатель</w:t>
            </w:r>
          </w:p>
        </w:tc>
        <w:tc>
          <w:tcPr>
            <w:tcW w:w="2430" w:type="pct"/>
          </w:tcPr>
          <w:p w:rsidR="00DA2B70" w:rsidRPr="006E7E55" w:rsidRDefault="00DA2B70" w:rsidP="007D1273">
            <w:pPr>
              <w:spacing w:after="16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Описание</w:t>
            </w:r>
          </w:p>
        </w:tc>
      </w:tr>
      <w:tr w:rsidR="00DA2B70" w:rsidRPr="006E7E55" w:rsidTr="007D1273">
        <w:tc>
          <w:tcPr>
            <w:tcW w:w="2570" w:type="pct"/>
          </w:tcPr>
          <w:p w:rsidR="00DA2B70" w:rsidRPr="006E7E55" w:rsidRDefault="00DA2B70" w:rsidP="007D1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 xml:space="preserve">Доля учителей, вовлеченных в методическую деятельность ОО (МО </w:t>
            </w:r>
            <w:proofErr w:type="spellStart"/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внутришкольные</w:t>
            </w:r>
            <w:proofErr w:type="spellEnd"/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, сетевые, муниципальные и др., ассоциации учителей-предметников, точки роста)</w:t>
            </w:r>
          </w:p>
        </w:tc>
        <w:tc>
          <w:tcPr>
            <w:tcW w:w="2430" w:type="pct"/>
            <w:tcBorders>
              <w:bottom w:val="single" w:sz="4" w:space="0" w:color="auto"/>
            </w:tcBorders>
          </w:tcPr>
          <w:p w:rsidR="00DA2B70" w:rsidRPr="006E7E55" w:rsidRDefault="00DA2B70" w:rsidP="007D1273">
            <w:pPr>
              <w:spacing w:after="160"/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DA2B70" w:rsidRPr="006E7E55" w:rsidTr="007D1273">
        <w:tc>
          <w:tcPr>
            <w:tcW w:w="2570" w:type="pct"/>
          </w:tcPr>
          <w:p w:rsidR="00DA2B70" w:rsidRPr="006E7E55" w:rsidRDefault="00DA2B70" w:rsidP="007D1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прошедших курсовую подготовку, в том числе в формате методического абонемента</w:t>
            </w:r>
          </w:p>
        </w:tc>
        <w:tc>
          <w:tcPr>
            <w:tcW w:w="2430" w:type="pct"/>
          </w:tcPr>
          <w:p w:rsidR="00DA2B70" w:rsidRPr="006E7E55" w:rsidRDefault="00DA2B70" w:rsidP="007D1273">
            <w:pPr>
              <w:spacing w:after="160"/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DA2B70" w:rsidRPr="006E7E55" w:rsidTr="007D1273">
        <w:tc>
          <w:tcPr>
            <w:tcW w:w="2570" w:type="pct"/>
          </w:tcPr>
          <w:p w:rsidR="00DA2B70" w:rsidRPr="006E7E55" w:rsidRDefault="00DA2B70" w:rsidP="007D1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вовлеченных в мероприятия, проводимые совместно со школой-партнером (куратором, наставником и т.п.)</w:t>
            </w:r>
          </w:p>
        </w:tc>
        <w:tc>
          <w:tcPr>
            <w:tcW w:w="2430" w:type="pct"/>
          </w:tcPr>
          <w:p w:rsidR="00DA2B70" w:rsidRPr="006E7E55" w:rsidRDefault="00DA2B70" w:rsidP="007D1273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</w:tbl>
    <w:p w:rsidR="00AC1ACB" w:rsidRPr="00AC1ACB" w:rsidRDefault="00AC1ACB" w:rsidP="00544B7F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0"/>
          <w:szCs w:val="20"/>
          <w:lang w:eastAsia="zh-CN" w:bidi="hi-IN"/>
        </w:rPr>
      </w:pPr>
    </w:p>
    <w:p w:rsidR="00544B7F" w:rsidRPr="006E7E55" w:rsidRDefault="00544B7F" w:rsidP="00544B7F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3.4.</w:t>
      </w: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ab/>
        <w:t>Ресурсные дефициты ОО</w:t>
      </w:r>
    </w:p>
    <w:tbl>
      <w:tblPr>
        <w:tblStyle w:val="171"/>
        <w:tblW w:w="5000" w:type="pct"/>
        <w:tblLook w:val="04A0" w:firstRow="1" w:lastRow="0" w:firstColumn="1" w:lastColumn="0" w:noHBand="0" w:noVBand="1"/>
      </w:tblPr>
      <w:tblGrid>
        <w:gridCol w:w="4949"/>
        <w:gridCol w:w="4679"/>
      </w:tblGrid>
      <w:tr w:rsidR="00544B7F" w:rsidRPr="006E7E55" w:rsidTr="006E7E55">
        <w:tc>
          <w:tcPr>
            <w:tcW w:w="2570" w:type="pct"/>
          </w:tcPr>
          <w:p w:rsidR="00544B7F" w:rsidRPr="006E7E55" w:rsidRDefault="00544B7F" w:rsidP="00544B7F">
            <w:pPr>
              <w:spacing w:after="160" w:line="259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Показатель</w:t>
            </w:r>
          </w:p>
        </w:tc>
        <w:tc>
          <w:tcPr>
            <w:tcW w:w="2430" w:type="pct"/>
          </w:tcPr>
          <w:p w:rsidR="00544B7F" w:rsidRPr="006E7E55" w:rsidRDefault="00544B7F" w:rsidP="00544B7F">
            <w:pPr>
              <w:spacing w:after="160" w:line="259" w:lineRule="auto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Описание</w:t>
            </w:r>
          </w:p>
        </w:tc>
      </w:tr>
      <w:tr w:rsidR="00544B7F" w:rsidRPr="006E7E55" w:rsidTr="00544B7F">
        <w:trPr>
          <w:trHeight w:val="695"/>
        </w:trPr>
        <w:tc>
          <w:tcPr>
            <w:tcW w:w="2570" w:type="pct"/>
          </w:tcPr>
          <w:p w:rsidR="00544B7F" w:rsidRPr="006E7E55" w:rsidRDefault="00544B7F" w:rsidP="00003CD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разработанных </w:t>
            </w:r>
            <w:proofErr w:type="spellStart"/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антирисковых</w:t>
            </w:r>
            <w:proofErr w:type="spellEnd"/>
            <w:r w:rsidRPr="006E7E55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в отношении ресурсных дефицитов с указанием наименования программ</w:t>
            </w:r>
          </w:p>
        </w:tc>
        <w:tc>
          <w:tcPr>
            <w:tcW w:w="2430" w:type="pct"/>
            <w:tcBorders>
              <w:bottom w:val="single" w:sz="4" w:space="0" w:color="auto"/>
            </w:tcBorders>
          </w:tcPr>
          <w:p w:rsidR="00544B7F" w:rsidRPr="006E7E55" w:rsidRDefault="00544B7F" w:rsidP="00544B7F">
            <w:pPr>
              <w:spacing w:after="160" w:line="259" w:lineRule="auto"/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544B7F" w:rsidRPr="006E7E55" w:rsidTr="006E7E55">
        <w:tc>
          <w:tcPr>
            <w:tcW w:w="2570" w:type="pct"/>
          </w:tcPr>
          <w:p w:rsidR="00544B7F" w:rsidRPr="006E7E55" w:rsidRDefault="00544B7F" w:rsidP="00AC1AC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 xml:space="preserve">Доля разработанных </w:t>
            </w:r>
            <w:proofErr w:type="spellStart"/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антирисковых</w:t>
            </w:r>
            <w:proofErr w:type="spellEnd"/>
            <w:r w:rsidRPr="006E7E55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в отношении ресурсных дефицитов, соответствующих результатам </w:t>
            </w:r>
            <w:r w:rsidR="00AC1ACB">
              <w:rPr>
                <w:rFonts w:ascii="Times New Roman" w:hAnsi="Times New Roman" w:cs="Times New Roman"/>
                <w:sz w:val="20"/>
                <w:szCs w:val="20"/>
              </w:rPr>
              <w:t>анкетирования</w:t>
            </w:r>
          </w:p>
        </w:tc>
        <w:tc>
          <w:tcPr>
            <w:tcW w:w="2430" w:type="pct"/>
          </w:tcPr>
          <w:p w:rsidR="00544B7F" w:rsidRPr="006E7E55" w:rsidRDefault="00544B7F" w:rsidP="00544B7F">
            <w:pPr>
              <w:spacing w:after="160" w:line="259" w:lineRule="auto"/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DA315C" w:rsidRPr="00DA315C" w:rsidTr="006E7E55">
        <w:tc>
          <w:tcPr>
            <w:tcW w:w="2570" w:type="pct"/>
          </w:tcPr>
          <w:p w:rsidR="00DA315C" w:rsidRPr="00DA315C" w:rsidRDefault="00DA315C" w:rsidP="00DA31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C">
              <w:rPr>
                <w:rFonts w:ascii="Times New Roman" w:hAnsi="Times New Roman" w:cs="Times New Roman"/>
                <w:sz w:val="20"/>
                <w:szCs w:val="20"/>
              </w:rPr>
              <w:t>Доля выполненных мероприятий по снижению факторов риска от  числа спланированных, с перечислением устраненных факторов риска</w:t>
            </w:r>
          </w:p>
        </w:tc>
        <w:tc>
          <w:tcPr>
            <w:tcW w:w="2430" w:type="pct"/>
          </w:tcPr>
          <w:p w:rsidR="00DA315C" w:rsidRPr="00DA315C" w:rsidRDefault="00DA315C" w:rsidP="00DA315C">
            <w:pPr>
              <w:contextualSpacing/>
              <w:jc w:val="both"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DA315C" w:rsidRPr="00DA315C" w:rsidTr="00D91D98">
        <w:tc>
          <w:tcPr>
            <w:tcW w:w="2570" w:type="pct"/>
            <w:shd w:val="clear" w:color="auto" w:fill="auto"/>
          </w:tcPr>
          <w:p w:rsidR="00DA315C" w:rsidRPr="00DA315C" w:rsidRDefault="00DA315C" w:rsidP="00DA31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15C">
              <w:rPr>
                <w:rFonts w:ascii="Times New Roman" w:eastAsia="Calibri" w:hAnsi="Times New Roman" w:cs="Times New Roman"/>
                <w:sz w:val="20"/>
                <w:szCs w:val="20"/>
              </w:rPr>
              <w:t>Доля устраненных ресурсных дефицитов от  числа выявленных, с перечислением устраненных ресурсных дефицитов</w:t>
            </w:r>
          </w:p>
        </w:tc>
        <w:tc>
          <w:tcPr>
            <w:tcW w:w="2430" w:type="pct"/>
          </w:tcPr>
          <w:p w:rsidR="00DA315C" w:rsidRPr="00DA315C" w:rsidRDefault="00DA315C" w:rsidP="00DA315C">
            <w:pPr>
              <w:contextualSpacing/>
              <w:jc w:val="both"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</w:tbl>
    <w:p w:rsidR="003B5044" w:rsidRPr="006E7E55" w:rsidRDefault="003B5044" w:rsidP="009D0EBC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Вывод: </w:t>
      </w:r>
    </w:p>
    <w:p w:rsidR="003B5044" w:rsidRPr="006E7E55" w:rsidRDefault="003B5044" w:rsidP="009D0EBC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Проблема:</w:t>
      </w:r>
    </w:p>
    <w:p w:rsidR="007D1273" w:rsidRPr="006E7E55" w:rsidRDefault="007D1273" w:rsidP="009D0EBC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sectPr w:rsidR="007D1273" w:rsidRPr="006E7E55" w:rsidSect="00E7523B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C82" w:rsidRDefault="00430C82" w:rsidP="005F0BAB">
      <w:pPr>
        <w:spacing w:after="0" w:line="240" w:lineRule="auto"/>
      </w:pPr>
      <w:r>
        <w:separator/>
      </w:r>
    </w:p>
  </w:endnote>
  <w:endnote w:type="continuationSeparator" w:id="0">
    <w:p w:rsidR="00430C82" w:rsidRDefault="00430C82" w:rsidP="005F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065933"/>
      <w:docPartObj>
        <w:docPartGallery w:val="Page Numbers (Bottom of Page)"/>
        <w:docPartUnique/>
      </w:docPartObj>
    </w:sdtPr>
    <w:sdtEndPr/>
    <w:sdtContent>
      <w:p w:rsidR="00CD3DBE" w:rsidRDefault="00CD3DB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206">
          <w:rPr>
            <w:noProof/>
          </w:rPr>
          <w:t>3</w:t>
        </w:r>
        <w:r>
          <w:fldChar w:fldCharType="end"/>
        </w:r>
      </w:p>
    </w:sdtContent>
  </w:sdt>
  <w:p w:rsidR="00CD3DBE" w:rsidRDefault="00CD3DB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C82" w:rsidRDefault="00430C82" w:rsidP="005F0BAB">
      <w:pPr>
        <w:spacing w:after="0" w:line="240" w:lineRule="auto"/>
      </w:pPr>
      <w:r>
        <w:separator/>
      </w:r>
    </w:p>
  </w:footnote>
  <w:footnote w:type="continuationSeparator" w:id="0">
    <w:p w:rsidR="00430C82" w:rsidRDefault="00430C82" w:rsidP="005F0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7E28"/>
    <w:multiLevelType w:val="hybridMultilevel"/>
    <w:tmpl w:val="C1240E70"/>
    <w:lvl w:ilvl="0" w:tplc="45DEB29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8C2907"/>
    <w:multiLevelType w:val="hybridMultilevel"/>
    <w:tmpl w:val="9A2A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46AE"/>
    <w:multiLevelType w:val="hybridMultilevel"/>
    <w:tmpl w:val="5A92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42DFF"/>
    <w:multiLevelType w:val="hybridMultilevel"/>
    <w:tmpl w:val="2A567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C61CF"/>
    <w:multiLevelType w:val="hybridMultilevel"/>
    <w:tmpl w:val="070C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912D4"/>
    <w:multiLevelType w:val="hybridMultilevel"/>
    <w:tmpl w:val="2842D61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FD850F8"/>
    <w:multiLevelType w:val="multilevel"/>
    <w:tmpl w:val="7DEADC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5B7E3BC7"/>
    <w:multiLevelType w:val="hybridMultilevel"/>
    <w:tmpl w:val="746CB74C"/>
    <w:lvl w:ilvl="0" w:tplc="E7E8320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575789E"/>
    <w:multiLevelType w:val="hybridMultilevel"/>
    <w:tmpl w:val="5A92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B09EF"/>
    <w:multiLevelType w:val="multilevel"/>
    <w:tmpl w:val="81146C62"/>
    <w:lvl w:ilvl="0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7B9C5017"/>
    <w:multiLevelType w:val="multilevel"/>
    <w:tmpl w:val="E4BCA07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E8"/>
    <w:rsid w:val="00003CD0"/>
    <w:rsid w:val="00005B9D"/>
    <w:rsid w:val="00007276"/>
    <w:rsid w:val="000208A7"/>
    <w:rsid w:val="00035462"/>
    <w:rsid w:val="000442AC"/>
    <w:rsid w:val="00045362"/>
    <w:rsid w:val="00047C84"/>
    <w:rsid w:val="00054DBB"/>
    <w:rsid w:val="000719B0"/>
    <w:rsid w:val="00071AE0"/>
    <w:rsid w:val="000917C9"/>
    <w:rsid w:val="00091BF3"/>
    <w:rsid w:val="000957ED"/>
    <w:rsid w:val="000A754F"/>
    <w:rsid w:val="000B3136"/>
    <w:rsid w:val="000B55E5"/>
    <w:rsid w:val="000B7693"/>
    <w:rsid w:val="000C5225"/>
    <w:rsid w:val="000C7DC2"/>
    <w:rsid w:val="000D6759"/>
    <w:rsid w:val="000E3A3F"/>
    <w:rsid w:val="000F1FB6"/>
    <w:rsid w:val="000F7699"/>
    <w:rsid w:val="00106570"/>
    <w:rsid w:val="001174EA"/>
    <w:rsid w:val="0012385A"/>
    <w:rsid w:val="00125AFC"/>
    <w:rsid w:val="0016112E"/>
    <w:rsid w:val="001633F4"/>
    <w:rsid w:val="00177EB7"/>
    <w:rsid w:val="00191811"/>
    <w:rsid w:val="001A35EC"/>
    <w:rsid w:val="001B4959"/>
    <w:rsid w:val="001C4ED2"/>
    <w:rsid w:val="001C7CA1"/>
    <w:rsid w:val="001D15D6"/>
    <w:rsid w:val="001D3C53"/>
    <w:rsid w:val="001D4C2C"/>
    <w:rsid w:val="001E4290"/>
    <w:rsid w:val="001E473A"/>
    <w:rsid w:val="001E49A8"/>
    <w:rsid w:val="001E73C9"/>
    <w:rsid w:val="00283F56"/>
    <w:rsid w:val="002A2982"/>
    <w:rsid w:val="002A5524"/>
    <w:rsid w:val="002B0A32"/>
    <w:rsid w:val="002C1221"/>
    <w:rsid w:val="002C7DDD"/>
    <w:rsid w:val="002E1D9F"/>
    <w:rsid w:val="002E6631"/>
    <w:rsid w:val="002F08C0"/>
    <w:rsid w:val="002F7BFF"/>
    <w:rsid w:val="002F7FC3"/>
    <w:rsid w:val="00321CA0"/>
    <w:rsid w:val="00327D73"/>
    <w:rsid w:val="00356DD9"/>
    <w:rsid w:val="00366255"/>
    <w:rsid w:val="00367BF7"/>
    <w:rsid w:val="003775C0"/>
    <w:rsid w:val="003A10AF"/>
    <w:rsid w:val="003A201C"/>
    <w:rsid w:val="003A6844"/>
    <w:rsid w:val="003B4E3C"/>
    <w:rsid w:val="003B5044"/>
    <w:rsid w:val="003C0D6A"/>
    <w:rsid w:val="003C2E85"/>
    <w:rsid w:val="003D68E2"/>
    <w:rsid w:val="003E7918"/>
    <w:rsid w:val="003F0883"/>
    <w:rsid w:val="003F2D80"/>
    <w:rsid w:val="003F374E"/>
    <w:rsid w:val="00403C3C"/>
    <w:rsid w:val="00403DB3"/>
    <w:rsid w:val="00407F5D"/>
    <w:rsid w:val="00420B78"/>
    <w:rsid w:val="0042188E"/>
    <w:rsid w:val="0042363B"/>
    <w:rsid w:val="004262BE"/>
    <w:rsid w:val="00430C82"/>
    <w:rsid w:val="00442DCE"/>
    <w:rsid w:val="00447206"/>
    <w:rsid w:val="00462682"/>
    <w:rsid w:val="0047479A"/>
    <w:rsid w:val="00475133"/>
    <w:rsid w:val="00476640"/>
    <w:rsid w:val="00484FD0"/>
    <w:rsid w:val="00495AEE"/>
    <w:rsid w:val="004A5594"/>
    <w:rsid w:val="004B15F3"/>
    <w:rsid w:val="004B1ADC"/>
    <w:rsid w:val="004B2E8F"/>
    <w:rsid w:val="004B6074"/>
    <w:rsid w:val="004C1C15"/>
    <w:rsid w:val="004D55CA"/>
    <w:rsid w:val="004E77EB"/>
    <w:rsid w:val="004E7EE8"/>
    <w:rsid w:val="004F2C17"/>
    <w:rsid w:val="004F7E09"/>
    <w:rsid w:val="00502A3D"/>
    <w:rsid w:val="00502C43"/>
    <w:rsid w:val="00510209"/>
    <w:rsid w:val="00515BC4"/>
    <w:rsid w:val="00516795"/>
    <w:rsid w:val="005201BA"/>
    <w:rsid w:val="00531B62"/>
    <w:rsid w:val="00535F75"/>
    <w:rsid w:val="0053702B"/>
    <w:rsid w:val="005375D3"/>
    <w:rsid w:val="00544B7F"/>
    <w:rsid w:val="0057656E"/>
    <w:rsid w:val="0058283C"/>
    <w:rsid w:val="0059003F"/>
    <w:rsid w:val="00595694"/>
    <w:rsid w:val="005A16B1"/>
    <w:rsid w:val="005A45AA"/>
    <w:rsid w:val="005B00A6"/>
    <w:rsid w:val="005B2862"/>
    <w:rsid w:val="005B379F"/>
    <w:rsid w:val="005B4C05"/>
    <w:rsid w:val="005B4CC0"/>
    <w:rsid w:val="005B7EF9"/>
    <w:rsid w:val="005E3FC2"/>
    <w:rsid w:val="005E7DEA"/>
    <w:rsid w:val="005F0BAB"/>
    <w:rsid w:val="005F16A6"/>
    <w:rsid w:val="005F7A5D"/>
    <w:rsid w:val="0060051E"/>
    <w:rsid w:val="00600719"/>
    <w:rsid w:val="00610F9E"/>
    <w:rsid w:val="006125B7"/>
    <w:rsid w:val="00626367"/>
    <w:rsid w:val="00626B8C"/>
    <w:rsid w:val="00632096"/>
    <w:rsid w:val="00634AB7"/>
    <w:rsid w:val="00642027"/>
    <w:rsid w:val="00650862"/>
    <w:rsid w:val="00662E5C"/>
    <w:rsid w:val="0066395C"/>
    <w:rsid w:val="00672D50"/>
    <w:rsid w:val="00673527"/>
    <w:rsid w:val="006775DE"/>
    <w:rsid w:val="006814B2"/>
    <w:rsid w:val="00681CA4"/>
    <w:rsid w:val="00685C3B"/>
    <w:rsid w:val="00693C6B"/>
    <w:rsid w:val="006A11F7"/>
    <w:rsid w:val="006A19CB"/>
    <w:rsid w:val="006A5F64"/>
    <w:rsid w:val="006A7D84"/>
    <w:rsid w:val="006D5451"/>
    <w:rsid w:val="006E08B9"/>
    <w:rsid w:val="006E7E55"/>
    <w:rsid w:val="006F22BF"/>
    <w:rsid w:val="006F4147"/>
    <w:rsid w:val="006F6474"/>
    <w:rsid w:val="00707043"/>
    <w:rsid w:val="00717F1F"/>
    <w:rsid w:val="00721492"/>
    <w:rsid w:val="0072742B"/>
    <w:rsid w:val="007328F8"/>
    <w:rsid w:val="00733EEE"/>
    <w:rsid w:val="007409E2"/>
    <w:rsid w:val="00752468"/>
    <w:rsid w:val="0075253E"/>
    <w:rsid w:val="00764744"/>
    <w:rsid w:val="007670A5"/>
    <w:rsid w:val="00777D34"/>
    <w:rsid w:val="0078127D"/>
    <w:rsid w:val="00781BF9"/>
    <w:rsid w:val="00792C2D"/>
    <w:rsid w:val="007A3B49"/>
    <w:rsid w:val="007B0A37"/>
    <w:rsid w:val="007B5D01"/>
    <w:rsid w:val="007C2A44"/>
    <w:rsid w:val="007D1273"/>
    <w:rsid w:val="007D12EA"/>
    <w:rsid w:val="007E2E33"/>
    <w:rsid w:val="007E6850"/>
    <w:rsid w:val="007F0ED6"/>
    <w:rsid w:val="008030E8"/>
    <w:rsid w:val="0081303F"/>
    <w:rsid w:val="0082131C"/>
    <w:rsid w:val="00822E7E"/>
    <w:rsid w:val="008613A3"/>
    <w:rsid w:val="00862DC6"/>
    <w:rsid w:val="00887C61"/>
    <w:rsid w:val="0089325A"/>
    <w:rsid w:val="008B4910"/>
    <w:rsid w:val="008C177B"/>
    <w:rsid w:val="008C240A"/>
    <w:rsid w:val="008E33C1"/>
    <w:rsid w:val="008E73D1"/>
    <w:rsid w:val="008F0D2C"/>
    <w:rsid w:val="008F1398"/>
    <w:rsid w:val="008F4895"/>
    <w:rsid w:val="009066F8"/>
    <w:rsid w:val="00910859"/>
    <w:rsid w:val="00920D1B"/>
    <w:rsid w:val="009426C2"/>
    <w:rsid w:val="00946E88"/>
    <w:rsid w:val="00947DD8"/>
    <w:rsid w:val="00950A0A"/>
    <w:rsid w:val="00955AF7"/>
    <w:rsid w:val="00971503"/>
    <w:rsid w:val="009940D3"/>
    <w:rsid w:val="009972F5"/>
    <w:rsid w:val="009A1896"/>
    <w:rsid w:val="009A6BE2"/>
    <w:rsid w:val="009A76AD"/>
    <w:rsid w:val="009B78DA"/>
    <w:rsid w:val="009D0EBC"/>
    <w:rsid w:val="009E14A1"/>
    <w:rsid w:val="009E2C2F"/>
    <w:rsid w:val="009E7D14"/>
    <w:rsid w:val="009F561A"/>
    <w:rsid w:val="009F6103"/>
    <w:rsid w:val="009F613D"/>
    <w:rsid w:val="00A000A5"/>
    <w:rsid w:val="00A02379"/>
    <w:rsid w:val="00A06F00"/>
    <w:rsid w:val="00A07AC5"/>
    <w:rsid w:val="00A07F91"/>
    <w:rsid w:val="00A20A8D"/>
    <w:rsid w:val="00A21EC3"/>
    <w:rsid w:val="00A31790"/>
    <w:rsid w:val="00A340AC"/>
    <w:rsid w:val="00A361C6"/>
    <w:rsid w:val="00A41DF6"/>
    <w:rsid w:val="00A422EC"/>
    <w:rsid w:val="00A44DA8"/>
    <w:rsid w:val="00A51DB6"/>
    <w:rsid w:val="00A652CE"/>
    <w:rsid w:val="00A67BD9"/>
    <w:rsid w:val="00A700DF"/>
    <w:rsid w:val="00A85A3F"/>
    <w:rsid w:val="00A866C6"/>
    <w:rsid w:val="00A914B4"/>
    <w:rsid w:val="00AA68F2"/>
    <w:rsid w:val="00AB1F60"/>
    <w:rsid w:val="00AC1ACB"/>
    <w:rsid w:val="00AD3C63"/>
    <w:rsid w:val="00AD70EB"/>
    <w:rsid w:val="00AE19B0"/>
    <w:rsid w:val="00AE61C5"/>
    <w:rsid w:val="00AF0DCE"/>
    <w:rsid w:val="00AF2E5A"/>
    <w:rsid w:val="00AF64BC"/>
    <w:rsid w:val="00AF77D0"/>
    <w:rsid w:val="00B12C90"/>
    <w:rsid w:val="00B20638"/>
    <w:rsid w:val="00B24119"/>
    <w:rsid w:val="00B27B0A"/>
    <w:rsid w:val="00B300C0"/>
    <w:rsid w:val="00B35103"/>
    <w:rsid w:val="00B45046"/>
    <w:rsid w:val="00B5373C"/>
    <w:rsid w:val="00B54998"/>
    <w:rsid w:val="00B7346C"/>
    <w:rsid w:val="00B7500A"/>
    <w:rsid w:val="00B8650A"/>
    <w:rsid w:val="00B924E8"/>
    <w:rsid w:val="00B96D2A"/>
    <w:rsid w:val="00B978C6"/>
    <w:rsid w:val="00BA3E64"/>
    <w:rsid w:val="00BA42C9"/>
    <w:rsid w:val="00BA6811"/>
    <w:rsid w:val="00BA6AD5"/>
    <w:rsid w:val="00BA792D"/>
    <w:rsid w:val="00BC4B04"/>
    <w:rsid w:val="00BD1056"/>
    <w:rsid w:val="00BF1F2B"/>
    <w:rsid w:val="00C00995"/>
    <w:rsid w:val="00C11B37"/>
    <w:rsid w:val="00C13FFA"/>
    <w:rsid w:val="00C14B86"/>
    <w:rsid w:val="00C2208A"/>
    <w:rsid w:val="00C24F5F"/>
    <w:rsid w:val="00C2535B"/>
    <w:rsid w:val="00C26F7F"/>
    <w:rsid w:val="00C34FE6"/>
    <w:rsid w:val="00C62D38"/>
    <w:rsid w:val="00C646FB"/>
    <w:rsid w:val="00C66EC9"/>
    <w:rsid w:val="00C7491B"/>
    <w:rsid w:val="00C82817"/>
    <w:rsid w:val="00C95BF4"/>
    <w:rsid w:val="00CB10DD"/>
    <w:rsid w:val="00CB5B78"/>
    <w:rsid w:val="00CD3009"/>
    <w:rsid w:val="00CD3DBE"/>
    <w:rsid w:val="00CF43CF"/>
    <w:rsid w:val="00D03C7F"/>
    <w:rsid w:val="00D06D0D"/>
    <w:rsid w:val="00D111ED"/>
    <w:rsid w:val="00D16CA7"/>
    <w:rsid w:val="00D2623F"/>
    <w:rsid w:val="00D300C6"/>
    <w:rsid w:val="00D42165"/>
    <w:rsid w:val="00D466C5"/>
    <w:rsid w:val="00D474AB"/>
    <w:rsid w:val="00D572A0"/>
    <w:rsid w:val="00D60B00"/>
    <w:rsid w:val="00D64EE0"/>
    <w:rsid w:val="00D66E21"/>
    <w:rsid w:val="00D7234E"/>
    <w:rsid w:val="00D7684C"/>
    <w:rsid w:val="00D91D98"/>
    <w:rsid w:val="00D947D0"/>
    <w:rsid w:val="00D95AAD"/>
    <w:rsid w:val="00DA2B70"/>
    <w:rsid w:val="00DA315C"/>
    <w:rsid w:val="00DB33FD"/>
    <w:rsid w:val="00DC52C8"/>
    <w:rsid w:val="00DD3344"/>
    <w:rsid w:val="00DE005E"/>
    <w:rsid w:val="00DE025E"/>
    <w:rsid w:val="00DE2F76"/>
    <w:rsid w:val="00E04B59"/>
    <w:rsid w:val="00E0663E"/>
    <w:rsid w:val="00E25B01"/>
    <w:rsid w:val="00E3378D"/>
    <w:rsid w:val="00E34F19"/>
    <w:rsid w:val="00E5276B"/>
    <w:rsid w:val="00E60A1F"/>
    <w:rsid w:val="00E61C7F"/>
    <w:rsid w:val="00E7206F"/>
    <w:rsid w:val="00E7392E"/>
    <w:rsid w:val="00E7523B"/>
    <w:rsid w:val="00E9266A"/>
    <w:rsid w:val="00E92E36"/>
    <w:rsid w:val="00E943E1"/>
    <w:rsid w:val="00EA6F5F"/>
    <w:rsid w:val="00EB54DA"/>
    <w:rsid w:val="00EB5808"/>
    <w:rsid w:val="00EC10EB"/>
    <w:rsid w:val="00EC35C4"/>
    <w:rsid w:val="00ED685D"/>
    <w:rsid w:val="00ED6E3D"/>
    <w:rsid w:val="00EF096F"/>
    <w:rsid w:val="00EF3FBC"/>
    <w:rsid w:val="00EF510E"/>
    <w:rsid w:val="00F168E3"/>
    <w:rsid w:val="00F20BA5"/>
    <w:rsid w:val="00F210C6"/>
    <w:rsid w:val="00F4272E"/>
    <w:rsid w:val="00F46C44"/>
    <w:rsid w:val="00F50C12"/>
    <w:rsid w:val="00F50F02"/>
    <w:rsid w:val="00F6425D"/>
    <w:rsid w:val="00F705A5"/>
    <w:rsid w:val="00F8033F"/>
    <w:rsid w:val="00F8266A"/>
    <w:rsid w:val="00F8352F"/>
    <w:rsid w:val="00F84E5F"/>
    <w:rsid w:val="00F94C36"/>
    <w:rsid w:val="00F9718D"/>
    <w:rsid w:val="00FA29EA"/>
    <w:rsid w:val="00FB192B"/>
    <w:rsid w:val="00FC21C8"/>
    <w:rsid w:val="00FC5001"/>
    <w:rsid w:val="00FD653C"/>
    <w:rsid w:val="00FD7CEF"/>
    <w:rsid w:val="00FE398C"/>
    <w:rsid w:val="00FE6D85"/>
    <w:rsid w:val="00FE710D"/>
    <w:rsid w:val="00FE7845"/>
    <w:rsid w:val="00FF631D"/>
    <w:rsid w:val="00FF6859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2DB24-F797-4FE8-9AB6-F1EDB461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106570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106570"/>
    <w:pPr>
      <w:keepNext/>
      <w:keepLines/>
      <w:spacing w:after="5" w:line="270" w:lineRule="auto"/>
      <w:ind w:left="1162" w:hanging="10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106570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106570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106570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106570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paragraph" w:styleId="7">
    <w:name w:val="heading 7"/>
    <w:basedOn w:val="a0"/>
    <w:next w:val="a0"/>
    <w:link w:val="70"/>
    <w:unhideWhenUsed/>
    <w:qFormat/>
    <w:rsid w:val="00106570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106570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106570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B78DA"/>
    <w:pPr>
      <w:ind w:left="720"/>
      <w:contextualSpacing/>
    </w:pPr>
  </w:style>
  <w:style w:type="paragraph" w:styleId="a6">
    <w:name w:val="Balloon Text"/>
    <w:basedOn w:val="a0"/>
    <w:link w:val="a7"/>
    <w:unhideWhenUsed/>
    <w:rsid w:val="00FA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rsid w:val="00FA29E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rsid w:val="00106570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06570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106570"/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06570"/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06570"/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06570"/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0657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106570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0657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a8">
    <w:name w:val="МОН основной Знак"/>
    <w:basedOn w:val="a0"/>
    <w:link w:val="a9"/>
    <w:rsid w:val="0010657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9">
    <w:name w:val="МОН основной Знак Знак"/>
    <w:link w:val="a8"/>
    <w:rsid w:val="0010657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header"/>
    <w:basedOn w:val="a0"/>
    <w:link w:val="ab"/>
    <w:uiPriority w:val="99"/>
    <w:unhideWhenUsed/>
    <w:rsid w:val="0010657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10657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Textbody">
    <w:name w:val="Text body"/>
    <w:basedOn w:val="a0"/>
    <w:rsid w:val="00106570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32"/>
      <w:szCs w:val="24"/>
      <w:lang w:eastAsia="zh-CN"/>
    </w:rPr>
  </w:style>
  <w:style w:type="paragraph" w:customStyle="1" w:styleId="Standard">
    <w:name w:val="Standard"/>
    <w:rsid w:val="0010657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c">
    <w:name w:val="footer"/>
    <w:basedOn w:val="a0"/>
    <w:link w:val="ad"/>
    <w:uiPriority w:val="99"/>
    <w:unhideWhenUsed/>
    <w:rsid w:val="001065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1"/>
    <w:link w:val="ac"/>
    <w:uiPriority w:val="99"/>
    <w:rsid w:val="00106570"/>
    <w:rPr>
      <w:rFonts w:ascii="Calibri" w:eastAsia="Calibri" w:hAnsi="Calibri" w:cs="Times New Roman"/>
    </w:rPr>
  </w:style>
  <w:style w:type="paragraph" w:customStyle="1" w:styleId="Default">
    <w:name w:val="Default"/>
    <w:rsid w:val="001065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footnote text"/>
    <w:basedOn w:val="a0"/>
    <w:link w:val="af"/>
    <w:uiPriority w:val="99"/>
    <w:unhideWhenUsed/>
    <w:rsid w:val="001065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106570"/>
    <w:rPr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106570"/>
    <w:rPr>
      <w:vertAlign w:val="superscript"/>
    </w:rPr>
  </w:style>
  <w:style w:type="character" w:styleId="af1">
    <w:name w:val="Hyperlink"/>
    <w:basedOn w:val="a1"/>
    <w:uiPriority w:val="99"/>
    <w:unhideWhenUsed/>
    <w:rsid w:val="00106570"/>
    <w:rPr>
      <w:color w:val="0563C1" w:themeColor="hyperlink"/>
      <w:u w:val="single"/>
    </w:rPr>
  </w:style>
  <w:style w:type="character" w:styleId="af2">
    <w:name w:val="FollowedHyperlink"/>
    <w:basedOn w:val="a1"/>
    <w:uiPriority w:val="99"/>
    <w:semiHidden/>
    <w:unhideWhenUsed/>
    <w:rsid w:val="00106570"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unhideWhenUsed/>
    <w:rsid w:val="00106570"/>
  </w:style>
  <w:style w:type="paragraph" w:styleId="af3">
    <w:name w:val="Body Text"/>
    <w:basedOn w:val="a0"/>
    <w:link w:val="af4"/>
    <w:uiPriority w:val="99"/>
    <w:unhideWhenUsed/>
    <w:rsid w:val="001065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4">
    <w:name w:val="Основной текст Знак"/>
    <w:basedOn w:val="a1"/>
    <w:link w:val="af3"/>
    <w:uiPriority w:val="99"/>
    <w:rsid w:val="001065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12">
    <w:name w:val="Сетка таблицы1"/>
    <w:basedOn w:val="a2"/>
    <w:next w:val="af5"/>
    <w:uiPriority w:val="59"/>
    <w:rsid w:val="0010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aliases w:val="Обычный (Web)"/>
    <w:basedOn w:val="a0"/>
    <w:uiPriority w:val="99"/>
    <w:unhideWhenUsed/>
    <w:qFormat/>
    <w:rsid w:val="001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106570"/>
  </w:style>
  <w:style w:type="paragraph" w:customStyle="1" w:styleId="af7">
    <w:name w:val="Знак Знак Знак Знак"/>
    <w:basedOn w:val="a0"/>
    <w:rsid w:val="001065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8">
    <w:name w:val="No Spacing"/>
    <w:link w:val="af9"/>
    <w:uiPriority w:val="1"/>
    <w:qFormat/>
    <w:rsid w:val="001065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rsid w:val="00106570"/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link w:val="NoSpacingChar"/>
    <w:rsid w:val="001065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uiPriority w:val="99"/>
    <w:qFormat/>
    <w:rsid w:val="00106570"/>
    <w:pPr>
      <w:spacing w:after="200" w:line="276" w:lineRule="auto"/>
      <w:ind w:left="720"/>
    </w:pPr>
    <w:rPr>
      <w:rFonts w:ascii="Calibri" w:eastAsia="Calibri" w:hAnsi="Calibri" w:cs="Calibri"/>
    </w:rPr>
  </w:style>
  <w:style w:type="numbering" w:customStyle="1" w:styleId="21">
    <w:name w:val="Нет списка2"/>
    <w:next w:val="a3"/>
    <w:uiPriority w:val="99"/>
    <w:semiHidden/>
    <w:unhideWhenUsed/>
    <w:rsid w:val="00106570"/>
  </w:style>
  <w:style w:type="character" w:customStyle="1" w:styleId="15">
    <w:name w:val="Просмотренная гиперссылка1"/>
    <w:basedOn w:val="a1"/>
    <w:uiPriority w:val="99"/>
    <w:semiHidden/>
    <w:unhideWhenUsed/>
    <w:rsid w:val="00106570"/>
    <w:rPr>
      <w:color w:val="954F72"/>
      <w:u w:val="single"/>
    </w:rPr>
  </w:style>
  <w:style w:type="paragraph" w:customStyle="1" w:styleId="msonormal0">
    <w:name w:val="msonormal"/>
    <w:basedOn w:val="a0"/>
    <w:uiPriority w:val="99"/>
    <w:rsid w:val="001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_"/>
    <w:basedOn w:val="a1"/>
    <w:link w:val="22"/>
    <w:locked/>
    <w:rsid w:val="00106570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0"/>
    <w:link w:val="afa"/>
    <w:rsid w:val="00106570"/>
    <w:pPr>
      <w:widowControl w:val="0"/>
      <w:shd w:val="clear" w:color="auto" w:fill="FFFFFF"/>
      <w:spacing w:after="0" w:line="0" w:lineRule="atLeast"/>
      <w:ind w:hanging="580"/>
    </w:pPr>
    <w:rPr>
      <w:rFonts w:ascii="Times New Roman" w:eastAsia="Times New Roman" w:hAnsi="Times New Roman" w:cs="Times New Roman"/>
      <w:spacing w:val="-1"/>
      <w:sz w:val="25"/>
      <w:szCs w:val="25"/>
    </w:rPr>
  </w:style>
  <w:style w:type="character" w:customStyle="1" w:styleId="c28">
    <w:name w:val="c28"/>
    <w:basedOn w:val="a1"/>
    <w:rsid w:val="00106570"/>
  </w:style>
  <w:style w:type="character" w:customStyle="1" w:styleId="c21">
    <w:name w:val="c21"/>
    <w:basedOn w:val="a1"/>
    <w:rsid w:val="00106570"/>
  </w:style>
  <w:style w:type="character" w:customStyle="1" w:styleId="c34">
    <w:name w:val="c34"/>
    <w:basedOn w:val="a1"/>
    <w:rsid w:val="00106570"/>
  </w:style>
  <w:style w:type="character" w:customStyle="1" w:styleId="c0">
    <w:name w:val="c0"/>
    <w:basedOn w:val="a1"/>
    <w:rsid w:val="00106570"/>
  </w:style>
  <w:style w:type="character" w:customStyle="1" w:styleId="c115">
    <w:name w:val="c115"/>
    <w:basedOn w:val="a1"/>
    <w:rsid w:val="00106570"/>
  </w:style>
  <w:style w:type="character" w:customStyle="1" w:styleId="s3">
    <w:name w:val="s3"/>
    <w:basedOn w:val="a1"/>
    <w:rsid w:val="00106570"/>
  </w:style>
  <w:style w:type="character" w:customStyle="1" w:styleId="s1">
    <w:name w:val="s1"/>
    <w:basedOn w:val="a1"/>
    <w:rsid w:val="00106570"/>
  </w:style>
  <w:style w:type="table" w:customStyle="1" w:styleId="111">
    <w:name w:val="Сетка таблицы11"/>
    <w:basedOn w:val="a2"/>
    <w:next w:val="af5"/>
    <w:uiPriority w:val="3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2"/>
    <w:uiPriority w:val="59"/>
    <w:rsid w:val="00106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caption"/>
    <w:basedOn w:val="a0"/>
    <w:next w:val="a0"/>
    <w:unhideWhenUsed/>
    <w:qFormat/>
    <w:rsid w:val="00106570"/>
    <w:pPr>
      <w:spacing w:after="200" w:line="240" w:lineRule="auto"/>
    </w:pPr>
    <w:rPr>
      <w:rFonts w:ascii="Calibri" w:eastAsia="Times New Roman" w:hAnsi="Calibri" w:cs="Times New Roman"/>
      <w:b/>
      <w:bCs/>
      <w:color w:val="2DA2BF"/>
      <w:sz w:val="18"/>
      <w:szCs w:val="18"/>
      <w:lang w:eastAsia="ru-RU"/>
    </w:rPr>
  </w:style>
  <w:style w:type="paragraph" w:styleId="a">
    <w:name w:val="Title"/>
    <w:basedOn w:val="8"/>
    <w:next w:val="a0"/>
    <w:link w:val="afc"/>
    <w:qFormat/>
    <w:rsid w:val="00106570"/>
    <w:pPr>
      <w:numPr>
        <w:numId w:val="4"/>
      </w:numPr>
      <w:jc w:val="both"/>
    </w:pPr>
    <w:rPr>
      <w:b/>
      <w:color w:val="auto"/>
      <w:sz w:val="24"/>
      <w:szCs w:val="24"/>
    </w:rPr>
  </w:style>
  <w:style w:type="character" w:customStyle="1" w:styleId="afc">
    <w:name w:val="Заголовок Знак"/>
    <w:basedOn w:val="a1"/>
    <w:link w:val="a"/>
    <w:rsid w:val="00106570"/>
    <w:rPr>
      <w:rFonts w:ascii="Cambria" w:eastAsia="Times New Roman" w:hAnsi="Cambria" w:cs="Times New Roman"/>
      <w:b/>
      <w:sz w:val="24"/>
      <w:szCs w:val="24"/>
      <w:lang w:eastAsia="ru-RU"/>
    </w:rPr>
  </w:style>
  <w:style w:type="paragraph" w:styleId="afd">
    <w:name w:val="Subtitle"/>
    <w:basedOn w:val="a0"/>
    <w:next w:val="a0"/>
    <w:link w:val="afe"/>
    <w:qFormat/>
    <w:rsid w:val="0010657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customStyle="1" w:styleId="afe">
    <w:name w:val="Подзаголовок Знак"/>
    <w:basedOn w:val="a1"/>
    <w:link w:val="afd"/>
    <w:rsid w:val="00106570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ff">
    <w:name w:val="Strong"/>
    <w:uiPriority w:val="22"/>
    <w:qFormat/>
    <w:rsid w:val="00106570"/>
    <w:rPr>
      <w:b/>
      <w:bCs/>
    </w:rPr>
  </w:style>
  <w:style w:type="character" w:styleId="aff0">
    <w:name w:val="Emphasis"/>
    <w:qFormat/>
    <w:rsid w:val="00106570"/>
    <w:rPr>
      <w:i/>
      <w:iCs/>
    </w:rPr>
  </w:style>
  <w:style w:type="paragraph" w:styleId="24">
    <w:name w:val="Quote"/>
    <w:basedOn w:val="a0"/>
    <w:next w:val="a0"/>
    <w:link w:val="25"/>
    <w:uiPriority w:val="29"/>
    <w:qFormat/>
    <w:rsid w:val="00106570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character" w:customStyle="1" w:styleId="25">
    <w:name w:val="Цитата 2 Знак"/>
    <w:basedOn w:val="a1"/>
    <w:link w:val="24"/>
    <w:uiPriority w:val="29"/>
    <w:rsid w:val="00106570"/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paragraph" w:styleId="aff1">
    <w:name w:val="Intense Quote"/>
    <w:basedOn w:val="a0"/>
    <w:next w:val="a0"/>
    <w:link w:val="aff2"/>
    <w:uiPriority w:val="30"/>
    <w:qFormat/>
    <w:rsid w:val="00106570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aff2">
    <w:name w:val="Выделенная цитата Знак"/>
    <w:basedOn w:val="a1"/>
    <w:link w:val="aff1"/>
    <w:uiPriority w:val="30"/>
    <w:rsid w:val="00106570"/>
    <w:rPr>
      <w:rFonts w:ascii="Calibri" w:eastAsia="Times New Roman" w:hAnsi="Calibri" w:cs="Times New Roman"/>
      <w:b/>
      <w:bCs/>
      <w:i/>
      <w:iCs/>
      <w:color w:val="2DA2BF"/>
      <w:sz w:val="20"/>
      <w:szCs w:val="20"/>
      <w:lang w:eastAsia="ru-RU"/>
    </w:rPr>
  </w:style>
  <w:style w:type="character" w:styleId="aff3">
    <w:name w:val="Subtle Emphasis"/>
    <w:uiPriority w:val="19"/>
    <w:qFormat/>
    <w:rsid w:val="00106570"/>
    <w:rPr>
      <w:i/>
      <w:iCs/>
      <w:color w:val="808080"/>
    </w:rPr>
  </w:style>
  <w:style w:type="character" w:styleId="aff4">
    <w:name w:val="Intense Emphasis"/>
    <w:uiPriority w:val="21"/>
    <w:qFormat/>
    <w:rsid w:val="00106570"/>
    <w:rPr>
      <w:b/>
      <w:bCs/>
      <w:i/>
      <w:iCs/>
      <w:color w:val="2DA2BF"/>
    </w:rPr>
  </w:style>
  <w:style w:type="character" w:styleId="aff5">
    <w:name w:val="Subtle Reference"/>
    <w:uiPriority w:val="31"/>
    <w:qFormat/>
    <w:rsid w:val="00106570"/>
    <w:rPr>
      <w:smallCaps/>
      <w:color w:val="DA1F28"/>
      <w:u w:val="single"/>
    </w:rPr>
  </w:style>
  <w:style w:type="character" w:styleId="aff6">
    <w:name w:val="Intense Reference"/>
    <w:uiPriority w:val="32"/>
    <w:qFormat/>
    <w:rsid w:val="00106570"/>
    <w:rPr>
      <w:b/>
      <w:bCs/>
      <w:smallCaps/>
      <w:color w:val="DA1F28"/>
      <w:spacing w:val="5"/>
      <w:u w:val="single"/>
    </w:rPr>
  </w:style>
  <w:style w:type="character" w:styleId="aff7">
    <w:name w:val="Book Title"/>
    <w:uiPriority w:val="33"/>
    <w:qFormat/>
    <w:rsid w:val="00106570"/>
    <w:rPr>
      <w:b/>
      <w:bCs/>
      <w:smallCaps/>
      <w:spacing w:val="5"/>
    </w:rPr>
  </w:style>
  <w:style w:type="paragraph" w:styleId="aff8">
    <w:name w:val="TOC Heading"/>
    <w:basedOn w:val="1"/>
    <w:next w:val="a0"/>
    <w:uiPriority w:val="39"/>
    <w:semiHidden/>
    <w:unhideWhenUsed/>
    <w:qFormat/>
    <w:rsid w:val="00106570"/>
    <w:pPr>
      <w:outlineLvl w:val="9"/>
    </w:pPr>
  </w:style>
  <w:style w:type="paragraph" w:styleId="aff9">
    <w:name w:val="List"/>
    <w:basedOn w:val="a0"/>
    <w:uiPriority w:val="99"/>
    <w:semiHidden/>
    <w:unhideWhenUsed/>
    <w:rsid w:val="00106570"/>
    <w:pPr>
      <w:spacing w:after="200" w:line="276" w:lineRule="auto"/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52">
    <w:name w:val="Основной текст5"/>
    <w:basedOn w:val="a0"/>
    <w:rsid w:val="00106570"/>
    <w:pPr>
      <w:widowControl w:val="0"/>
      <w:shd w:val="clear" w:color="auto" w:fill="FFFFFF"/>
      <w:spacing w:before="180" w:after="300" w:line="317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6">
    <w:name w:val="Основной текст1"/>
    <w:rsid w:val="00106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rsid w:val="001065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fa">
    <w:name w:val="page number"/>
    <w:rsid w:val="00106570"/>
    <w:rPr>
      <w:rFonts w:cs="Times New Roman"/>
    </w:rPr>
  </w:style>
  <w:style w:type="paragraph" w:customStyle="1" w:styleId="Heading">
    <w:name w:val="Heading"/>
    <w:rsid w:val="00106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Zag11">
    <w:name w:val="Zag_11"/>
    <w:rsid w:val="00106570"/>
  </w:style>
  <w:style w:type="character" w:customStyle="1" w:styleId="apple-converted-space">
    <w:name w:val="apple-converted-space"/>
    <w:rsid w:val="00106570"/>
    <w:rPr>
      <w:rFonts w:cs="Times New Roman"/>
    </w:rPr>
  </w:style>
  <w:style w:type="paragraph" w:styleId="affb">
    <w:name w:val="Body Text Indent"/>
    <w:basedOn w:val="a0"/>
    <w:link w:val="17"/>
    <w:rsid w:val="00106570"/>
    <w:pPr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c">
    <w:name w:val="Основной текст с отступом Знак"/>
    <w:basedOn w:val="a1"/>
    <w:rsid w:val="00106570"/>
  </w:style>
  <w:style w:type="character" w:customStyle="1" w:styleId="17">
    <w:name w:val="Основной текст с отступом Знак1"/>
    <w:link w:val="affb"/>
    <w:locked/>
    <w:rsid w:val="00106570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6">
    <w:name w:val="Абзац списка2"/>
    <w:basedOn w:val="a0"/>
    <w:rsid w:val="0010657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d">
    <w:name w:val="a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e">
    <w:name w:val="Block Text"/>
    <w:basedOn w:val="a0"/>
    <w:rsid w:val="00106570"/>
    <w:pPr>
      <w:spacing w:after="0" w:line="240" w:lineRule="auto"/>
      <w:ind w:left="284" w:right="-105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8">
    <w:name w:val="Текст сноски Знак1"/>
    <w:basedOn w:val="a1"/>
    <w:uiPriority w:val="99"/>
    <w:semiHidden/>
    <w:rsid w:val="0010657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27">
    <w:name w:val="Body Text 2"/>
    <w:basedOn w:val="a0"/>
    <w:link w:val="28"/>
    <w:rsid w:val="0010657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1"/>
    <w:link w:val="27"/>
    <w:rsid w:val="0010657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9">
    <w:name w:val="Body Text Indent 2"/>
    <w:basedOn w:val="a0"/>
    <w:link w:val="2a"/>
    <w:rsid w:val="00106570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a">
    <w:name w:val="Основной текст с отступом 2 Знак"/>
    <w:basedOn w:val="a1"/>
    <w:link w:val="29"/>
    <w:rsid w:val="0010657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rsid w:val="0010657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106570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f">
    <w:name w:val="Normal Indent"/>
    <w:basedOn w:val="a0"/>
    <w:rsid w:val="00106570"/>
    <w:pPr>
      <w:widowControl w:val="0"/>
      <w:autoSpaceDE w:val="0"/>
      <w:autoSpaceDN w:val="0"/>
      <w:adjustRightInd w:val="0"/>
      <w:spacing w:after="0" w:line="276" w:lineRule="auto"/>
      <w:ind w:left="708" w:firstLine="24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b">
    <w:name w:val="List 2"/>
    <w:basedOn w:val="a0"/>
    <w:rsid w:val="00106570"/>
    <w:pPr>
      <w:widowControl w:val="0"/>
      <w:autoSpaceDE w:val="0"/>
      <w:autoSpaceDN w:val="0"/>
      <w:adjustRightInd w:val="0"/>
      <w:spacing w:after="0" w:line="276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2">
    <w:name w:val="List 4"/>
    <w:basedOn w:val="a0"/>
    <w:rsid w:val="00106570"/>
    <w:pPr>
      <w:widowControl w:val="0"/>
      <w:autoSpaceDE w:val="0"/>
      <w:autoSpaceDN w:val="0"/>
      <w:adjustRightInd w:val="0"/>
      <w:spacing w:after="0" w:line="276" w:lineRule="auto"/>
      <w:ind w:left="1132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4">
    <w:name w:val="List Bullet 3"/>
    <w:basedOn w:val="a0"/>
    <w:autoRedefine/>
    <w:rsid w:val="00106570"/>
    <w:pPr>
      <w:widowControl w:val="0"/>
      <w:tabs>
        <w:tab w:val="num" w:pos="420"/>
      </w:tabs>
      <w:autoSpaceDE w:val="0"/>
      <w:autoSpaceDN w:val="0"/>
      <w:adjustRightInd w:val="0"/>
      <w:spacing w:after="0" w:line="276" w:lineRule="auto"/>
      <w:ind w:left="420" w:hanging="360"/>
      <w:jc w:val="both"/>
    </w:pPr>
    <w:rPr>
      <w:rFonts w:ascii="Times New Roman" w:eastAsia="Calibri" w:hAnsi="Times New Roman" w:cs="Times New Roman"/>
      <w:color w:val="000080"/>
      <w:sz w:val="24"/>
      <w:szCs w:val="20"/>
      <w:lang w:eastAsia="ru-RU"/>
    </w:rPr>
  </w:style>
  <w:style w:type="paragraph" w:styleId="2c">
    <w:name w:val="List Continue 2"/>
    <w:basedOn w:val="a0"/>
    <w:rsid w:val="00106570"/>
    <w:pPr>
      <w:widowControl w:val="0"/>
      <w:autoSpaceDE w:val="0"/>
      <w:autoSpaceDN w:val="0"/>
      <w:adjustRightInd w:val="0"/>
      <w:spacing w:after="120" w:line="276" w:lineRule="auto"/>
      <w:ind w:left="566" w:firstLine="24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R2">
    <w:name w:val="FR2"/>
    <w:rsid w:val="00106570"/>
    <w:pPr>
      <w:widowControl w:val="0"/>
      <w:autoSpaceDE w:val="0"/>
      <w:autoSpaceDN w:val="0"/>
      <w:adjustRightInd w:val="0"/>
      <w:spacing w:before="260" w:after="0" w:line="240" w:lineRule="auto"/>
      <w:ind w:firstLine="28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Цитата1"/>
    <w:basedOn w:val="a0"/>
    <w:rsid w:val="00106570"/>
    <w:pPr>
      <w:spacing w:after="0" w:line="240" w:lineRule="auto"/>
      <w:ind w:left="284" w:right="-105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fff0">
    <w:name w:val="Знак"/>
    <w:basedOn w:val="a0"/>
    <w:rsid w:val="00106570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106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06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6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106570"/>
    <w:rPr>
      <w:rFonts w:ascii="Courier New" w:hAnsi="Courier New" w:cs="Times New Roman"/>
    </w:rPr>
  </w:style>
  <w:style w:type="paragraph" w:customStyle="1" w:styleId="HTML1">
    <w:name w:val="Стандартный HTML1"/>
    <w:basedOn w:val="a0"/>
    <w:next w:val="HTML0"/>
    <w:rsid w:val="00106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</w:rPr>
  </w:style>
  <w:style w:type="character" w:customStyle="1" w:styleId="HTML10">
    <w:name w:val="Стандартный HTML Знак1"/>
    <w:basedOn w:val="a1"/>
    <w:semiHidden/>
    <w:rsid w:val="00106570"/>
    <w:rPr>
      <w:rFonts w:ascii="Consolas" w:eastAsia="SimSun" w:hAnsi="Consolas" w:cs="Mangal"/>
      <w:kern w:val="3"/>
      <w:sz w:val="20"/>
      <w:szCs w:val="18"/>
      <w:lang w:eastAsia="zh-CN" w:bidi="hi-IN"/>
    </w:rPr>
  </w:style>
  <w:style w:type="character" w:customStyle="1" w:styleId="35">
    <w:name w:val="Основной текст 3 Знак"/>
    <w:link w:val="36"/>
    <w:locked/>
    <w:rsid w:val="00106570"/>
    <w:rPr>
      <w:rFonts w:cs="Times New Roman"/>
      <w:sz w:val="16"/>
      <w:szCs w:val="16"/>
    </w:rPr>
  </w:style>
  <w:style w:type="paragraph" w:customStyle="1" w:styleId="310">
    <w:name w:val="Основной текст 31"/>
    <w:basedOn w:val="a0"/>
    <w:next w:val="36"/>
    <w:rsid w:val="00106570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11">
    <w:name w:val="Основной текст 3 Знак1"/>
    <w:basedOn w:val="a1"/>
    <w:semiHidden/>
    <w:rsid w:val="00106570"/>
    <w:rPr>
      <w:rFonts w:ascii="Liberation Serif" w:eastAsia="SimSun" w:hAnsi="Liberation Serif" w:cs="Mangal"/>
      <w:kern w:val="3"/>
      <w:sz w:val="16"/>
      <w:szCs w:val="14"/>
      <w:lang w:eastAsia="zh-CN" w:bidi="hi-IN"/>
    </w:rPr>
  </w:style>
  <w:style w:type="paragraph" w:customStyle="1" w:styleId="FR5">
    <w:name w:val="FR5"/>
    <w:rsid w:val="0010657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noProof/>
      <w:sz w:val="12"/>
      <w:szCs w:val="12"/>
      <w:lang w:eastAsia="ru-RU"/>
    </w:rPr>
  </w:style>
  <w:style w:type="paragraph" w:customStyle="1" w:styleId="FR3">
    <w:name w:val="FR3"/>
    <w:rsid w:val="001065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FR1">
    <w:name w:val="FR1"/>
    <w:rsid w:val="0010657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56"/>
      <w:szCs w:val="56"/>
      <w:lang w:eastAsia="ru-RU"/>
    </w:rPr>
  </w:style>
  <w:style w:type="paragraph" w:customStyle="1" w:styleId="FR4">
    <w:name w:val="FR4"/>
    <w:rsid w:val="00106570"/>
    <w:pPr>
      <w:widowControl w:val="0"/>
      <w:autoSpaceDE w:val="0"/>
      <w:autoSpaceDN w:val="0"/>
      <w:adjustRightInd w:val="0"/>
      <w:spacing w:after="0" w:line="380" w:lineRule="auto"/>
      <w:ind w:left="520" w:right="7200"/>
    </w:pPr>
    <w:rPr>
      <w:rFonts w:ascii="Courier New" w:eastAsia="Calibri" w:hAnsi="Courier New" w:cs="Courier New"/>
      <w:sz w:val="18"/>
      <w:szCs w:val="18"/>
      <w:lang w:eastAsia="ru-RU"/>
    </w:rPr>
  </w:style>
  <w:style w:type="paragraph" w:customStyle="1" w:styleId="afff1">
    <w:name w:val="Столбик"/>
    <w:basedOn w:val="a0"/>
    <w:rsid w:val="00106570"/>
    <w:pPr>
      <w:tabs>
        <w:tab w:val="num" w:pos="360"/>
      </w:tabs>
      <w:spacing w:after="0" w:line="264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1065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065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06570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a">
    <w:name w:val="Стиль1"/>
    <w:basedOn w:val="a0"/>
    <w:rsid w:val="0010657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d">
    <w:name w:val="Стиль2"/>
    <w:basedOn w:val="1"/>
    <w:rsid w:val="00106570"/>
    <w:pPr>
      <w:keepLines w:val="0"/>
      <w:spacing w:before="1800" w:after="60" w:line="300" w:lineRule="exact"/>
      <w:jc w:val="center"/>
      <w:outlineLvl w:val="9"/>
    </w:pPr>
    <w:rPr>
      <w:rFonts w:ascii="Pragmatica" w:eastAsia="Calibri" w:hAnsi="Pragmatica"/>
      <w:bCs w:val="0"/>
      <w:color w:val="auto"/>
      <w:kern w:val="28"/>
      <w:szCs w:val="20"/>
    </w:rPr>
  </w:style>
  <w:style w:type="paragraph" w:customStyle="1" w:styleId="1b">
    <w:name w:val="Обычный1"/>
    <w:rsid w:val="00106570"/>
    <w:pPr>
      <w:widowControl w:val="0"/>
      <w:spacing w:after="0" w:line="360" w:lineRule="auto"/>
      <w:ind w:firstLine="400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37">
    <w:name w:val="Стиль3"/>
    <w:basedOn w:val="afff1"/>
    <w:next w:val="a0"/>
    <w:rsid w:val="00106570"/>
    <w:pPr>
      <w:keepNext/>
      <w:keepLines/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3">
    <w:name w:val="Стиль4"/>
    <w:basedOn w:val="afff1"/>
    <w:rsid w:val="00106570"/>
    <w:pPr>
      <w:keepNext/>
      <w:keepLines/>
      <w:tabs>
        <w:tab w:val="clear" w:pos="360"/>
      </w:tabs>
      <w:spacing w:before="120" w:line="240" w:lineRule="auto"/>
      <w:ind w:left="4536" w:firstLine="0"/>
      <w:jc w:val="right"/>
    </w:pPr>
    <w:rPr>
      <w:i/>
      <w:sz w:val="22"/>
      <w:lang w:val="en-US"/>
    </w:rPr>
  </w:style>
  <w:style w:type="paragraph" w:customStyle="1" w:styleId="1c">
    <w:name w:val="Столбик 1"/>
    <w:basedOn w:val="a0"/>
    <w:rsid w:val="00106570"/>
    <w:pPr>
      <w:spacing w:after="60" w:line="240" w:lineRule="auto"/>
      <w:ind w:left="397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2e">
    <w:name w:val="Стиль Заголовок 2 + по центру"/>
    <w:basedOn w:val="2"/>
    <w:rsid w:val="00106570"/>
    <w:pPr>
      <w:keepLines w:val="0"/>
      <w:suppressAutoHyphens/>
      <w:spacing w:before="240" w:after="120" w:line="264" w:lineRule="auto"/>
      <w:ind w:left="0" w:firstLine="0"/>
      <w:jc w:val="center"/>
    </w:pPr>
    <w:rPr>
      <w:rFonts w:eastAsia="Calibri" w:cs="Arial"/>
      <w:iCs/>
      <w:color w:val="auto"/>
      <w:sz w:val="20"/>
    </w:rPr>
  </w:style>
  <w:style w:type="paragraph" w:customStyle="1" w:styleId="western">
    <w:name w:val="western"/>
    <w:basedOn w:val="a0"/>
    <w:rsid w:val="00106570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lang w:eastAsia="ru-RU"/>
    </w:rPr>
  </w:style>
  <w:style w:type="paragraph" w:customStyle="1" w:styleId="1d">
    <w:name w:val="Знак1"/>
    <w:basedOn w:val="a0"/>
    <w:rsid w:val="00106570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afff2">
    <w:name w:val="Знак Знак Знак Знак Знак Знак Знак"/>
    <w:basedOn w:val="a0"/>
    <w:rsid w:val="00106570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customStyle="1" w:styleId="dash041704300433043e043b043e0432043e043a00201char1">
    <w:name w:val="dash0417_0430_0433_043e_043b_043e_0432_043e_043a_00201__char1"/>
    <w:rsid w:val="00106570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0657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1065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0657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106570"/>
    <w:pPr>
      <w:spacing w:after="0" w:line="240" w:lineRule="auto"/>
      <w:ind w:left="720" w:firstLine="7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10657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106570"/>
    <w:rPr>
      <w:rFonts w:ascii="Arial" w:hAnsi="Arial" w:cs="Arial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rsid w:val="001065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e">
    <w:name w:val="Стандарт_заг_1 степени"/>
    <w:basedOn w:val="a0"/>
    <w:rsid w:val="00106570"/>
    <w:pPr>
      <w:widowControl w:val="0"/>
      <w:spacing w:before="360" w:after="24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msonormalcxspmiddle">
    <w:name w:val="msonormalcxspmiddle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-serp-urlitem1">
    <w:name w:val="b-serp-urlitem1"/>
    <w:rsid w:val="00106570"/>
    <w:rPr>
      <w:rFonts w:cs="Times New Roman"/>
    </w:rPr>
  </w:style>
  <w:style w:type="paragraph" w:customStyle="1" w:styleId="38">
    <w:name w:val="Абзац списка3"/>
    <w:basedOn w:val="a0"/>
    <w:rsid w:val="001065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4">
    <w:name w:val="Абзац списка4"/>
    <w:basedOn w:val="a0"/>
    <w:rsid w:val="001065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Содержимое таблицы"/>
    <w:basedOn w:val="a0"/>
    <w:rsid w:val="001065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8">
    <w:name w:val="font_8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0657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1">
    <w:name w:val="Footnote Text Char1"/>
    <w:semiHidden/>
    <w:rsid w:val="00106570"/>
    <w:rPr>
      <w:rFonts w:cs="Times New Roman"/>
      <w:sz w:val="20"/>
      <w:szCs w:val="20"/>
      <w:lang w:eastAsia="en-US"/>
    </w:rPr>
  </w:style>
  <w:style w:type="character" w:customStyle="1" w:styleId="BalloonTextChar1">
    <w:name w:val="Balloon Text Char1"/>
    <w:semiHidden/>
    <w:rsid w:val="00106570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rsid w:val="00106570"/>
    <w:rPr>
      <w:rFonts w:cs="Times New Roman"/>
      <w:lang w:eastAsia="en-US"/>
    </w:rPr>
  </w:style>
  <w:style w:type="character" w:customStyle="1" w:styleId="1f">
    <w:name w:val="Верхний колонтитул Знак1"/>
    <w:semiHidden/>
    <w:rsid w:val="00106570"/>
    <w:rPr>
      <w:rFonts w:cs="Times New Roman"/>
    </w:rPr>
  </w:style>
  <w:style w:type="character" w:customStyle="1" w:styleId="HTMLPreformattedChar1">
    <w:name w:val="HTML Preformatted Char1"/>
    <w:semiHidden/>
    <w:rsid w:val="00106570"/>
    <w:rPr>
      <w:rFonts w:ascii="Courier New" w:hAnsi="Courier New" w:cs="Courier New"/>
      <w:sz w:val="20"/>
      <w:szCs w:val="20"/>
      <w:lang w:eastAsia="en-US"/>
    </w:rPr>
  </w:style>
  <w:style w:type="character" w:customStyle="1" w:styleId="BodyText3Char1">
    <w:name w:val="Body Text 3 Char1"/>
    <w:semiHidden/>
    <w:rsid w:val="00106570"/>
    <w:rPr>
      <w:rFonts w:cs="Times New Roman"/>
      <w:sz w:val="16"/>
      <w:szCs w:val="16"/>
      <w:lang w:eastAsia="en-US"/>
    </w:rPr>
  </w:style>
  <w:style w:type="paragraph" w:customStyle="1" w:styleId="53">
    <w:name w:val="Абзац списка5"/>
    <w:basedOn w:val="a0"/>
    <w:uiPriority w:val="99"/>
    <w:qFormat/>
    <w:rsid w:val="00106570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2f">
    <w:name w:val="Без интервала2"/>
    <w:rsid w:val="001065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3"/>
    <w:locked/>
    <w:rsid w:val="0010657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106570"/>
  </w:style>
  <w:style w:type="numbering" w:customStyle="1" w:styleId="39">
    <w:name w:val="Нет списка3"/>
    <w:next w:val="a3"/>
    <w:semiHidden/>
    <w:rsid w:val="00106570"/>
  </w:style>
  <w:style w:type="table" w:customStyle="1" w:styleId="140">
    <w:name w:val="Сетка таблицы14"/>
    <w:basedOn w:val="a2"/>
    <w:next w:val="af5"/>
    <w:rsid w:val="00106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Знак Знак"/>
    <w:basedOn w:val="a0"/>
    <w:rsid w:val="001065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62">
    <w:name w:val="Абзац списка6"/>
    <w:basedOn w:val="a0"/>
    <w:uiPriority w:val="99"/>
    <w:qFormat/>
    <w:rsid w:val="0010657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table" w:customStyle="1" w:styleId="150">
    <w:name w:val="Сетка таблицы15"/>
    <w:basedOn w:val="a2"/>
    <w:next w:val="af5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2"/>
    <w:next w:val="af5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2"/>
    <w:next w:val="af5"/>
    <w:uiPriority w:val="59"/>
    <w:rsid w:val="0010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annotation reference"/>
    <w:basedOn w:val="a1"/>
    <w:uiPriority w:val="99"/>
    <w:semiHidden/>
    <w:unhideWhenUsed/>
    <w:rsid w:val="00106570"/>
    <w:rPr>
      <w:sz w:val="16"/>
      <w:szCs w:val="16"/>
    </w:rPr>
  </w:style>
  <w:style w:type="paragraph" w:styleId="afff6">
    <w:name w:val="annotation text"/>
    <w:basedOn w:val="a0"/>
    <w:link w:val="afff7"/>
    <w:uiPriority w:val="99"/>
    <w:semiHidden/>
    <w:unhideWhenUsed/>
    <w:rsid w:val="0010657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afff7">
    <w:name w:val="Текст примечания Знак"/>
    <w:basedOn w:val="a1"/>
    <w:link w:val="afff6"/>
    <w:uiPriority w:val="99"/>
    <w:semiHidden/>
    <w:rsid w:val="0010657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106570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106570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table" w:styleId="af5">
    <w:name w:val="Table Grid"/>
    <w:basedOn w:val="a2"/>
    <w:uiPriority w:val="39"/>
    <w:rsid w:val="0010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0"/>
    <w:link w:val="HTML"/>
    <w:semiHidden/>
    <w:unhideWhenUsed/>
    <w:rsid w:val="00106570"/>
    <w:pPr>
      <w:spacing w:after="0" w:line="240" w:lineRule="auto"/>
    </w:pPr>
    <w:rPr>
      <w:rFonts w:ascii="Courier New" w:hAnsi="Courier New" w:cs="Times New Roman"/>
    </w:rPr>
  </w:style>
  <w:style w:type="character" w:customStyle="1" w:styleId="HTML2">
    <w:name w:val="Стандартный HTML Знак2"/>
    <w:basedOn w:val="a1"/>
    <w:uiPriority w:val="99"/>
    <w:semiHidden/>
    <w:rsid w:val="00106570"/>
    <w:rPr>
      <w:rFonts w:ascii="Consolas" w:hAnsi="Consolas" w:cs="Consolas"/>
      <w:sz w:val="20"/>
      <w:szCs w:val="20"/>
    </w:rPr>
  </w:style>
  <w:style w:type="paragraph" w:styleId="36">
    <w:name w:val="Body Text 3"/>
    <w:basedOn w:val="a0"/>
    <w:link w:val="35"/>
    <w:semiHidden/>
    <w:unhideWhenUsed/>
    <w:rsid w:val="00106570"/>
    <w:pPr>
      <w:spacing w:after="120" w:line="276" w:lineRule="auto"/>
    </w:pPr>
    <w:rPr>
      <w:rFonts w:cs="Times New Roman"/>
      <w:sz w:val="16"/>
      <w:szCs w:val="16"/>
    </w:rPr>
  </w:style>
  <w:style w:type="character" w:customStyle="1" w:styleId="320">
    <w:name w:val="Основной текст 3 Знак2"/>
    <w:basedOn w:val="a1"/>
    <w:uiPriority w:val="99"/>
    <w:semiHidden/>
    <w:rsid w:val="00106570"/>
    <w:rPr>
      <w:sz w:val="16"/>
      <w:szCs w:val="16"/>
    </w:rPr>
  </w:style>
  <w:style w:type="numbering" w:customStyle="1" w:styleId="45">
    <w:name w:val="Нет списка4"/>
    <w:next w:val="a3"/>
    <w:uiPriority w:val="99"/>
    <w:semiHidden/>
    <w:unhideWhenUsed/>
    <w:rsid w:val="003B5044"/>
  </w:style>
  <w:style w:type="numbering" w:customStyle="1" w:styleId="121">
    <w:name w:val="Нет списка12"/>
    <w:next w:val="a3"/>
    <w:uiPriority w:val="99"/>
    <w:semiHidden/>
    <w:unhideWhenUsed/>
    <w:rsid w:val="003B5044"/>
  </w:style>
  <w:style w:type="table" w:customStyle="1" w:styleId="170">
    <w:name w:val="Сетка таблицы17"/>
    <w:basedOn w:val="a2"/>
    <w:next w:val="af5"/>
    <w:uiPriority w:val="59"/>
    <w:rsid w:val="003B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3"/>
    <w:uiPriority w:val="99"/>
    <w:semiHidden/>
    <w:unhideWhenUsed/>
    <w:rsid w:val="003B5044"/>
  </w:style>
  <w:style w:type="numbering" w:customStyle="1" w:styleId="211">
    <w:name w:val="Нет списка21"/>
    <w:next w:val="a3"/>
    <w:uiPriority w:val="99"/>
    <w:semiHidden/>
    <w:unhideWhenUsed/>
    <w:rsid w:val="003B5044"/>
  </w:style>
  <w:style w:type="table" w:customStyle="1" w:styleId="112">
    <w:name w:val="Сетка таблицы112"/>
    <w:basedOn w:val="a2"/>
    <w:next w:val="af5"/>
    <w:uiPriority w:val="3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2"/>
    <w:uiPriority w:val="59"/>
    <w:rsid w:val="003B5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0">
    <w:name w:val="Сетка таблицы8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B504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3">
    <w:name w:val="Нет списка31"/>
    <w:next w:val="a3"/>
    <w:semiHidden/>
    <w:rsid w:val="003B5044"/>
  </w:style>
  <w:style w:type="table" w:customStyle="1" w:styleId="141">
    <w:name w:val="Сетка таблицы141"/>
    <w:basedOn w:val="a2"/>
    <w:next w:val="af5"/>
    <w:rsid w:val="003B5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2"/>
    <w:next w:val="af5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Сетка таблицы211"/>
    <w:basedOn w:val="a2"/>
    <w:next w:val="af5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2"/>
    <w:next w:val="af5"/>
    <w:uiPriority w:val="59"/>
    <w:rsid w:val="003B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f5"/>
    <w:uiPriority w:val="39"/>
    <w:rsid w:val="003B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2"/>
    <w:next w:val="af5"/>
    <w:uiPriority w:val="59"/>
    <w:rsid w:val="0054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37C0C6B-C1FA-43A6-8F64-87D0E5C3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3375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Maрина</dc:creator>
  <cp:keywords/>
  <dc:description/>
  <cp:lastModifiedBy>Марина Maрина</cp:lastModifiedBy>
  <cp:revision>245</cp:revision>
  <cp:lastPrinted>2019-06-07T04:51:00Z</cp:lastPrinted>
  <dcterms:created xsi:type="dcterms:W3CDTF">2018-08-08T10:18:00Z</dcterms:created>
  <dcterms:modified xsi:type="dcterms:W3CDTF">2023-04-07T10:20:00Z</dcterms:modified>
</cp:coreProperties>
</file>