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64F28">
        <w:rPr>
          <w:sz w:val="28"/>
          <w:szCs w:val="28"/>
        </w:rPr>
        <w:t>Коррекционно-развивающее занятие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64F28">
        <w:rPr>
          <w:sz w:val="28"/>
          <w:szCs w:val="28"/>
        </w:rPr>
        <w:t>«Можно ли воровать?»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Цель: </w:t>
      </w:r>
      <w:r w:rsidRPr="00A64F28">
        <w:rPr>
          <w:sz w:val="28"/>
          <w:szCs w:val="28"/>
        </w:rPr>
        <w:t>научить детей видеть разницу между своим и чужим; подвести их к пониманию, что нельзя присваивать чужое.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Задачи: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A64F28">
        <w:rPr>
          <w:b/>
          <w:bCs/>
          <w:i/>
          <w:iCs/>
          <w:sz w:val="28"/>
          <w:szCs w:val="28"/>
        </w:rPr>
        <w:t>Образовательные</w:t>
      </w:r>
      <w:proofErr w:type="gramEnd"/>
      <w:r w:rsidRPr="00A64F28">
        <w:rPr>
          <w:b/>
          <w:bCs/>
          <w:i/>
          <w:iCs/>
          <w:sz w:val="28"/>
          <w:szCs w:val="28"/>
        </w:rPr>
        <w:t>: </w:t>
      </w:r>
      <w:r w:rsidRPr="00A64F28">
        <w:rPr>
          <w:sz w:val="28"/>
          <w:szCs w:val="28"/>
        </w:rPr>
        <w:t xml:space="preserve">сформировать представление у детей о </w:t>
      </w:r>
      <w:proofErr w:type="spellStart"/>
      <w:r w:rsidRPr="00A64F28">
        <w:rPr>
          <w:sz w:val="28"/>
          <w:szCs w:val="28"/>
        </w:rPr>
        <w:t>биополярных</w:t>
      </w:r>
      <w:proofErr w:type="spellEnd"/>
      <w:r w:rsidRPr="00A64F28">
        <w:rPr>
          <w:sz w:val="28"/>
          <w:szCs w:val="28"/>
        </w:rPr>
        <w:t xml:space="preserve"> понятиях: честность – ложь.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b/>
          <w:bCs/>
          <w:i/>
          <w:iCs/>
          <w:sz w:val="28"/>
          <w:szCs w:val="28"/>
        </w:rPr>
        <w:t>Развивающие:</w:t>
      </w:r>
      <w:r w:rsidRPr="00A64F28">
        <w:rPr>
          <w:sz w:val="28"/>
          <w:szCs w:val="28"/>
        </w:rPr>
        <w:t> развитие творческих способностей учащихся; развитие коммуникативных навыков работы в группе.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b/>
          <w:bCs/>
          <w:i/>
          <w:iCs/>
          <w:sz w:val="28"/>
          <w:szCs w:val="28"/>
        </w:rPr>
        <w:t>Воспитательные:</w:t>
      </w:r>
      <w:r w:rsidRPr="00A64F28">
        <w:rPr>
          <w:sz w:val="28"/>
          <w:szCs w:val="28"/>
        </w:rPr>
        <w:t xml:space="preserve"> научить использовать в повседневной жизни правила </w:t>
      </w:r>
      <w:proofErr w:type="spellStart"/>
      <w:r w:rsidRPr="00A64F28">
        <w:rPr>
          <w:sz w:val="28"/>
          <w:szCs w:val="28"/>
        </w:rPr>
        <w:t>чесности</w:t>
      </w:r>
      <w:proofErr w:type="spellEnd"/>
      <w:r w:rsidRPr="00A64F28">
        <w:rPr>
          <w:sz w:val="28"/>
          <w:szCs w:val="28"/>
        </w:rPr>
        <w:t>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A64F28">
        <w:rPr>
          <w:b/>
          <w:bCs/>
          <w:i/>
          <w:iCs/>
          <w:sz w:val="28"/>
          <w:szCs w:val="28"/>
        </w:rPr>
        <w:t>Практические</w:t>
      </w:r>
      <w:proofErr w:type="gramEnd"/>
      <w:r w:rsidRPr="00A64F28">
        <w:rPr>
          <w:b/>
          <w:bCs/>
          <w:i/>
          <w:iCs/>
          <w:sz w:val="28"/>
          <w:szCs w:val="28"/>
        </w:rPr>
        <w:t>:</w:t>
      </w:r>
      <w:r w:rsidRPr="00A64F28">
        <w:rPr>
          <w:sz w:val="28"/>
          <w:szCs w:val="28"/>
        </w:rPr>
        <w:t> научить детей видеть и анализировать собственное поведение и поведение других людей.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Приемы и методы:</w:t>
      </w:r>
    </w:p>
    <w:p w:rsidR="00804435" w:rsidRPr="00A64F28" w:rsidRDefault="00804435" w:rsidP="008044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Беседа на нравственную тему;</w:t>
      </w:r>
    </w:p>
    <w:p w:rsidR="00804435" w:rsidRPr="00A64F28" w:rsidRDefault="00804435" w:rsidP="008044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Чтение художественного произведения с последующим анализом;</w:t>
      </w:r>
    </w:p>
    <w:p w:rsidR="00804435" w:rsidRPr="00A64F28" w:rsidRDefault="00804435" w:rsidP="008044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Анализ смыслового содержания пословиц, поговорок;</w:t>
      </w:r>
    </w:p>
    <w:p w:rsidR="00804435" w:rsidRPr="00A64F28" w:rsidRDefault="00804435" w:rsidP="008044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Продолжение тематического рассказа;</w:t>
      </w:r>
    </w:p>
    <w:p w:rsidR="00804435" w:rsidRPr="00A64F28" w:rsidRDefault="00804435" w:rsidP="008044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Учебно-игровые упражнения (подражательно-исполнительского характера);</w:t>
      </w:r>
    </w:p>
    <w:p w:rsidR="00804435" w:rsidRPr="00A64F28" w:rsidRDefault="00804435" w:rsidP="008044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Совместная разработка правил поведения.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Форма организации деятельности учащихся: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Индивидуальная, групповая, фронтальная.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64F28">
        <w:rPr>
          <w:b/>
          <w:bCs/>
          <w:i/>
          <w:iCs/>
          <w:sz w:val="28"/>
          <w:szCs w:val="28"/>
        </w:rPr>
        <w:t>Ход занятия:</w:t>
      </w:r>
    </w:p>
    <w:p w:rsidR="00804435" w:rsidRPr="00A64F28" w:rsidRDefault="00804435" w:rsidP="008044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Вступительная беседа с детьми «Брать чужие вещи — это хорошо или плохо?» по вопросам: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В начале беседы один из ребят рассказывает следующее стихотворение: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Что такое, что случилось,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Что это за «волшебство»?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Пропадают вещи, деньги, —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Может, это воровство?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Что значит воровать?</w:t>
      </w:r>
    </w:p>
    <w:p w:rsidR="00804435" w:rsidRPr="00A64F28" w:rsidRDefault="00804435" w:rsidP="008044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Какого человека называют вором?</w:t>
      </w:r>
    </w:p>
    <w:p w:rsidR="00804435" w:rsidRPr="00A64F28" w:rsidRDefault="00804435" w:rsidP="008044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Почему люди воруют?</w:t>
      </w:r>
    </w:p>
    <w:p w:rsidR="00804435" w:rsidRPr="00A64F28" w:rsidRDefault="00804435" w:rsidP="008044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Нужно ли наказывать за воровство?</w:t>
      </w:r>
    </w:p>
    <w:p w:rsidR="00804435" w:rsidRPr="00A64F28" w:rsidRDefault="00804435" w:rsidP="0080443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Можно ли в магазине взять игрушку (или другой предмет) и, не заплатив, идти домой?</w:t>
      </w:r>
    </w:p>
    <w:p w:rsidR="00804435" w:rsidRPr="00A64F28" w:rsidRDefault="00804435" w:rsidP="0080443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Можно ли брать чужую игрушку, если она тебе понравилась? Почему вы так считаете?</w:t>
      </w:r>
    </w:p>
    <w:p w:rsidR="00804435" w:rsidRPr="00A64F28" w:rsidRDefault="00804435" w:rsidP="0080443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Если ребенок домой приносит чужую вещь (игрушку, книгу, конфету), можно ли назвать его вором?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Педагог обобщает ответы и подводит детей к мысли: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брать чужие вещи без разрешения нельзя, это плохо.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Чтение рассказа Л.Н. Толстого «Косточка»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 xml:space="preserve">Купила мать слив и хотела их дать детям после обеда. Они лежали на тарелке. Ваня никогда не ел слив и все нюхал их. И очень они ему нравились. Очень хотелось их съесть. </w:t>
      </w:r>
      <w:r w:rsidRPr="00A64F28">
        <w:rPr>
          <w:sz w:val="28"/>
          <w:szCs w:val="28"/>
        </w:rPr>
        <w:lastRenderedPageBreak/>
        <w:t>Он все ходил мимо слив. Когда никого не было в горнице, он не удержался, схватил одну сливу и съел. Перед обедом мать посчитала сливы и видит, одной нет. Она сказала отцу.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За обедом отец и говорит: «А что, дети, не съел ли кто-нибудь одну сливу?» Все сказали: «Нет». Ваня покраснел как рак и сказал тоже: «Нет, я не ел».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Тогда отец сказал: «Что съел кто-нибудь из вас, нехорошо; не в том беда. Беда в том, что в сливах есть косточки, и если кто не умеет их есть и проглотит косточку, то через день умрет. Я этого боюсь».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Ваня побледнел и сказал: «Нет, я косточку бросил за окошко».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И все засмеялись, а Ваня заплакал.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Вопросы для анализа:</w:t>
      </w:r>
    </w:p>
    <w:p w:rsidR="00804435" w:rsidRPr="00A64F28" w:rsidRDefault="00804435" w:rsidP="008044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Что сделал Ваня, когда никого не было в горнице?</w:t>
      </w:r>
    </w:p>
    <w:p w:rsidR="00804435" w:rsidRPr="00A64F28" w:rsidRDefault="00804435" w:rsidP="008044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Признался ли мальчик, что съел сливу, когда об этом его спросил отец?</w:t>
      </w:r>
    </w:p>
    <w:p w:rsidR="00804435" w:rsidRPr="00A64F28" w:rsidRDefault="00804435" w:rsidP="008044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 xml:space="preserve">Почему он не признался в </w:t>
      </w:r>
      <w:proofErr w:type="gramStart"/>
      <w:r w:rsidRPr="00A64F28">
        <w:rPr>
          <w:sz w:val="28"/>
          <w:szCs w:val="28"/>
        </w:rPr>
        <w:t>содеянном</w:t>
      </w:r>
      <w:proofErr w:type="gramEnd"/>
      <w:r w:rsidRPr="00A64F28">
        <w:rPr>
          <w:sz w:val="28"/>
          <w:szCs w:val="28"/>
        </w:rPr>
        <w:t>?</w:t>
      </w:r>
    </w:p>
    <w:p w:rsidR="00804435" w:rsidRPr="00A64F28" w:rsidRDefault="00804435" w:rsidP="008044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Отчего мальчик побледнел и заплакал?</w:t>
      </w:r>
    </w:p>
    <w:p w:rsidR="00804435" w:rsidRPr="00A64F28" w:rsidRDefault="00804435" w:rsidP="008044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Как вы думаете, ругали бы родители мальчика, если бы он сказал правду?</w:t>
      </w:r>
    </w:p>
    <w:p w:rsidR="00804435" w:rsidRPr="00A64F28" w:rsidRDefault="00804435" w:rsidP="008044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Хорошо ли поступил Ваня, что солгал родителям?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A64F28">
        <w:rPr>
          <w:b/>
          <w:bCs/>
          <w:sz w:val="28"/>
          <w:szCs w:val="28"/>
        </w:rPr>
        <w:t>III.Чтение</w:t>
      </w:r>
      <w:proofErr w:type="spellEnd"/>
      <w:r w:rsidRPr="00A64F28">
        <w:rPr>
          <w:b/>
          <w:bCs/>
          <w:sz w:val="28"/>
          <w:szCs w:val="28"/>
        </w:rPr>
        <w:t xml:space="preserve"> и анализ пословиц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Педагог предлагает детям задуматься, почему так говорят в народе:</w:t>
      </w:r>
    </w:p>
    <w:p w:rsidR="00804435" w:rsidRPr="00A64F28" w:rsidRDefault="00804435" w:rsidP="0080443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На воровстве далеко не уедешь.</w:t>
      </w:r>
    </w:p>
    <w:p w:rsidR="00804435" w:rsidRPr="00A64F28" w:rsidRDefault="00804435" w:rsidP="0080443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Раз взял — навеки вором стал.</w:t>
      </w:r>
    </w:p>
    <w:p w:rsidR="00804435" w:rsidRPr="00A64F28" w:rsidRDefault="00804435" w:rsidP="0080443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У вора короткие ножки.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A64F28">
        <w:rPr>
          <w:b/>
          <w:bCs/>
          <w:sz w:val="28"/>
          <w:szCs w:val="28"/>
        </w:rPr>
        <w:t>IV.Практическое</w:t>
      </w:r>
      <w:proofErr w:type="spellEnd"/>
      <w:r w:rsidRPr="00A64F28">
        <w:rPr>
          <w:b/>
          <w:bCs/>
          <w:sz w:val="28"/>
          <w:szCs w:val="28"/>
        </w:rPr>
        <w:t xml:space="preserve"> задание: «Кто взял деньги?»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Однажды на книжной полке в толстой книге мальчик нашел деньги. Он подумал, что взрослые забыли их здесь и не вспомнят. Мальчик решил пойти в магазин и купить все, что ему захочется. Он почувствовал себя совсем взрослым, ему понравилось делать покупки. Часть игрушек мальчик подарил детям во дворе, а другие — принес домой. Вечером мама вспомнила о деньгах и спросила сына: «Ты деньги не брал?». Мальчик промолчал.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Задание</w:t>
      </w:r>
    </w:p>
    <w:p w:rsidR="00804435" w:rsidRPr="00A64F28" w:rsidRDefault="00804435" w:rsidP="0080443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Проиграйте ситуацию.</w:t>
      </w:r>
    </w:p>
    <w:p w:rsidR="00804435" w:rsidRPr="00A64F28" w:rsidRDefault="00804435" w:rsidP="0080443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Дайте оценку происходящему.</w:t>
      </w:r>
    </w:p>
    <w:p w:rsidR="00804435" w:rsidRPr="00A64F28" w:rsidRDefault="00804435" w:rsidP="0080443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Докажите, почему так поступать нельзя.</w:t>
      </w:r>
    </w:p>
    <w:p w:rsidR="00804435" w:rsidRPr="00A64F28" w:rsidRDefault="00804435" w:rsidP="0080443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Проиграйте ситуацию так, как надо себя вести в данном случае.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V. Рассказы «Поступки детей»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Ребятам предлагается придумать продолжение рассказов.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Рассказ 1.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В </w:t>
      </w:r>
      <w:r w:rsidRPr="00A64F28">
        <w:rPr>
          <w:sz w:val="28"/>
          <w:szCs w:val="28"/>
        </w:rPr>
        <w:t>первом классе учились два друга — Дима и Саша. Саше очень нравились у Димы часы. Вот однажды на уроке физкультуры, когда Дима переодевался, Саша не заметно взял часы себе. Вечером Сашина мама гладила рубашку сына и с удивлением обнаружила в кармане ручные часы. Она тут же показала часы мужу, и они вместе стали выяснять у сына, откуда они у него. Мальчик сначала сказал, что часы дал ему Дима. Тогда Сашины родители позвонили родителям Димы....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Вопросы для рассуждения:</w:t>
      </w:r>
    </w:p>
    <w:p w:rsidR="00804435" w:rsidRPr="00A64F28" w:rsidRDefault="00804435" w:rsidP="0080443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Почему Саша не сказал правду родителям?</w:t>
      </w:r>
    </w:p>
    <w:p w:rsidR="00804435" w:rsidRPr="00A64F28" w:rsidRDefault="00804435" w:rsidP="0080443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lastRenderedPageBreak/>
        <w:t>Как лучше следовало ему поступить?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3.Понравился вам поступок мальчика?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4.Можно ли брать понравившуюся вещь без разрешения хозяина?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Рассказ 2.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На </w:t>
      </w:r>
      <w:r w:rsidRPr="00A64F28">
        <w:rPr>
          <w:sz w:val="28"/>
          <w:szCs w:val="28"/>
        </w:rPr>
        <w:t xml:space="preserve">школьный завтрак ученикам давали творожные сырки, по желанию их можно было взять домой. Большая часть ребят взяли сырки с собой. Сережа любил творожный сырок и съел его сразу. Когда мальчик зашел в класс, то увидел, что Анжела и Оля положили свои сырки на парту и вышли из класса. Сережа взял их и спрятал в свой портфель. Когда закончилась перемена, и дети вернулись в класс, обнаружилась пропажа сырков. Учительница обратилась с просьбой к детям сознаться в </w:t>
      </w:r>
      <w:proofErr w:type="gramStart"/>
      <w:r w:rsidRPr="00A64F28">
        <w:rPr>
          <w:sz w:val="28"/>
          <w:szCs w:val="28"/>
        </w:rPr>
        <w:t>содеянном</w:t>
      </w:r>
      <w:proofErr w:type="gramEnd"/>
      <w:r w:rsidRPr="00A64F28">
        <w:rPr>
          <w:sz w:val="28"/>
          <w:szCs w:val="28"/>
        </w:rPr>
        <w:t xml:space="preserve"> и извиниться перед девочками. Сережа промолчал, но не знал, что это видел кто-то из учеников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Вопросы для рассуждения:</w:t>
      </w:r>
    </w:p>
    <w:p w:rsidR="00804435" w:rsidRPr="00A64F28" w:rsidRDefault="00804435" w:rsidP="0080443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Почему Сережа не сказал правду учительнице?</w:t>
      </w:r>
    </w:p>
    <w:p w:rsidR="00804435" w:rsidRPr="00A64F28" w:rsidRDefault="00804435" w:rsidP="0080443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Можно ли Сережу назвать вором?</w:t>
      </w:r>
    </w:p>
    <w:p w:rsidR="00804435" w:rsidRPr="00A64F28" w:rsidRDefault="00804435" w:rsidP="0080443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Как следовало поступить в данной ситуации?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Рассказ З.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У </w:t>
      </w:r>
      <w:r w:rsidRPr="00A64F28">
        <w:rPr>
          <w:sz w:val="28"/>
          <w:szCs w:val="28"/>
        </w:rPr>
        <w:t xml:space="preserve">Вити была большая коллекция фишек, которую он давно собирал и которой очень гордился. Воспитательница предложила ему принести коллекцию в детский сад и показать всем детям. Каково же было ее удивление, когда несколько ребят в </w:t>
      </w:r>
      <w:proofErr w:type="spellStart"/>
      <w:r w:rsidRPr="00A64F28">
        <w:rPr>
          <w:sz w:val="28"/>
          <w:szCs w:val="28"/>
        </w:rPr>
        <w:t>группестали</w:t>
      </w:r>
      <w:proofErr w:type="spellEnd"/>
      <w:r w:rsidRPr="00A64F28">
        <w:rPr>
          <w:sz w:val="28"/>
          <w:szCs w:val="28"/>
        </w:rPr>
        <w:t xml:space="preserve"> показывать пометки на фишках и утверждать, что они принадлежат им. Витя все отрицал....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Вопросы для рассуждения:</w:t>
      </w:r>
    </w:p>
    <w:p w:rsidR="00804435" w:rsidRPr="00A64F28" w:rsidRDefault="00804435" w:rsidP="0080443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Следует ли наказывать Витю?</w:t>
      </w:r>
    </w:p>
    <w:p w:rsidR="00804435" w:rsidRPr="00A64F28" w:rsidRDefault="00804435" w:rsidP="0080443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Можно ли мальчика назвать вором?</w:t>
      </w:r>
    </w:p>
    <w:p w:rsidR="00804435" w:rsidRPr="00A64F28" w:rsidRDefault="00804435" w:rsidP="0080443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Что вы посоветуете Вите?</w:t>
      </w:r>
    </w:p>
    <w:p w:rsidR="00804435" w:rsidRPr="00A64F28" w:rsidRDefault="00804435" w:rsidP="0080443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sz w:val="28"/>
          <w:szCs w:val="28"/>
        </w:rPr>
        <w:t>Как следует поступить педагогу?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VI. Что необходимо сделать, чтобы избежать воровства?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br/>
      </w:r>
      <w:r w:rsidRPr="00A64F28">
        <w:rPr>
          <w:i/>
          <w:iCs/>
          <w:sz w:val="28"/>
          <w:szCs w:val="28"/>
        </w:rPr>
        <w:t>Дети предлагают свои варианты ответов на поставленный вопрос, педагог обобщает сказанное и знакомит их с правилами.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Чужие вещи без разрешения брать нельзя.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Если понравилась какая-либо вещь (игрушка, книга и др.), то необходимо попросить разрешение у хозяина посмотреть ее или поиграть с нею.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64F28">
        <w:rPr>
          <w:b/>
          <w:bCs/>
          <w:sz w:val="28"/>
          <w:szCs w:val="28"/>
        </w:rPr>
        <w:t>Взял без разрешения — честно сознайся в этом, попроси прощения.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i/>
          <w:iCs/>
          <w:sz w:val="28"/>
          <w:szCs w:val="28"/>
        </w:rPr>
        <w:t>Педагог поясняет, что нужно соблюдать правила, тогда тебя никто не будет считать вором.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A64F28">
        <w:rPr>
          <w:b/>
          <w:bCs/>
          <w:sz w:val="28"/>
          <w:szCs w:val="28"/>
        </w:rPr>
        <w:t>VII.Подведение</w:t>
      </w:r>
      <w:proofErr w:type="spellEnd"/>
      <w:r w:rsidRPr="00A64F28">
        <w:rPr>
          <w:b/>
          <w:bCs/>
          <w:sz w:val="28"/>
          <w:szCs w:val="28"/>
        </w:rPr>
        <w:t xml:space="preserve"> итогов занятия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Дети отвечают на следующие вопросы педагога: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— О чем мы говорили сегодня на занятии?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— Что вы запомнили? Почему нельзя воровать?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>— А что делать, если случайно взял чужое?</w:t>
      </w:r>
    </w:p>
    <w:p w:rsidR="00804435" w:rsidRPr="00A64F28" w:rsidRDefault="00804435" w:rsidP="0080443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64F28" w:rsidRDefault="00804435" w:rsidP="00A64F2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A64F28">
        <w:rPr>
          <w:b/>
          <w:bCs/>
          <w:sz w:val="28"/>
          <w:szCs w:val="28"/>
        </w:rPr>
        <w:t>Педагог обобщает ответы детей.</w:t>
      </w:r>
    </w:p>
    <w:p w:rsidR="00A64F28" w:rsidRDefault="00A64F28" w:rsidP="00A64F2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A64F28" w:rsidRPr="00A64F28" w:rsidRDefault="00A64F28" w:rsidP="00A64F2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64F28" w:rsidRPr="00A64F28" w:rsidRDefault="00A64F28" w:rsidP="00A64F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A64F28">
        <w:rPr>
          <w:b/>
          <w:i/>
          <w:sz w:val="28"/>
          <w:szCs w:val="28"/>
        </w:rPr>
        <w:t>Коррекционно-развивающее занятие</w:t>
      </w:r>
    </w:p>
    <w:p w:rsidR="00A64F28" w:rsidRPr="00A64F28" w:rsidRDefault="00A64F28" w:rsidP="00A64F2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64F28">
        <w:rPr>
          <w:b/>
          <w:sz w:val="28"/>
          <w:szCs w:val="28"/>
        </w:rPr>
        <w:t>Цель:</w:t>
      </w:r>
      <w:r w:rsidRPr="00A64F28">
        <w:rPr>
          <w:sz w:val="28"/>
          <w:szCs w:val="28"/>
        </w:rPr>
        <w:t xml:space="preserve"> П</w:t>
      </w:r>
      <w:r w:rsidRPr="00A64F28">
        <w:rPr>
          <w:sz w:val="28"/>
          <w:szCs w:val="28"/>
        </w:rPr>
        <w:t xml:space="preserve">омочь ребенку сформировать такие черты личности, которые помогут ему воздержаться </w:t>
      </w:r>
      <w:r w:rsidRPr="00A64F28">
        <w:rPr>
          <w:sz w:val="28"/>
          <w:szCs w:val="28"/>
        </w:rPr>
        <w:t xml:space="preserve">от кражи </w:t>
      </w:r>
      <w:r w:rsidRPr="00A64F28">
        <w:rPr>
          <w:sz w:val="28"/>
          <w:szCs w:val="28"/>
        </w:rPr>
        <w:t>или обмана.</w:t>
      </w:r>
    </w:p>
    <w:p w:rsidR="00A64F28" w:rsidRPr="00A64F28" w:rsidRDefault="00A64F28" w:rsidP="00A64F28">
      <w:pPr>
        <w:pStyle w:val="a3"/>
        <w:shd w:val="clear" w:color="auto" w:fill="FFFFFF"/>
        <w:tabs>
          <w:tab w:val="left" w:pos="707"/>
        </w:tabs>
        <w:spacing w:before="0" w:beforeAutospacing="0" w:after="0" w:afterAutospacing="0"/>
        <w:rPr>
          <w:sz w:val="28"/>
          <w:szCs w:val="28"/>
        </w:rPr>
      </w:pPr>
      <w:r w:rsidRPr="00A64F28">
        <w:rPr>
          <w:sz w:val="28"/>
          <w:szCs w:val="28"/>
        </w:rPr>
        <w:tab/>
      </w:r>
      <w:bookmarkStart w:id="0" w:name="_GoBack"/>
      <w:bookmarkEnd w:id="0"/>
    </w:p>
    <w:p w:rsidR="00A64F28" w:rsidRPr="00A64F28" w:rsidRDefault="00A64F28" w:rsidP="00A64F28">
      <w:pPr>
        <w:numPr>
          <w:ilvl w:val="0"/>
          <w:numId w:val="15"/>
        </w:numPr>
        <w:tabs>
          <w:tab w:val="left" w:pos="374"/>
          <w:tab w:val="left" w:pos="561"/>
        </w:tabs>
        <w:spacing w:after="0" w:line="240" w:lineRule="auto"/>
        <w:ind w:left="748" w:hanging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Разминка («Лесная сказка»).</w:t>
      </w:r>
    </w:p>
    <w:p w:rsidR="00A64F28" w:rsidRPr="00A64F28" w:rsidRDefault="00A64F28" w:rsidP="00A64F28">
      <w:pPr>
        <w:numPr>
          <w:ilvl w:val="0"/>
          <w:numId w:val="15"/>
        </w:numPr>
        <w:tabs>
          <w:tab w:val="left" w:pos="374"/>
          <w:tab w:val="left" w:pos="561"/>
        </w:tabs>
        <w:spacing w:after="0" w:line="240" w:lineRule="auto"/>
        <w:ind w:left="748" w:hanging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целей работы (записать в блокнотик)</w:t>
      </w:r>
    </w:p>
    <w:p w:rsidR="00A64F28" w:rsidRPr="00A64F28" w:rsidRDefault="00A64F28" w:rsidP="00A64F28">
      <w:pPr>
        <w:numPr>
          <w:ilvl w:val="0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 мы хотим достичь в процессе нашей работы?</w:t>
      </w:r>
    </w:p>
    <w:p w:rsidR="00A64F28" w:rsidRPr="00A64F28" w:rsidRDefault="00A64F28" w:rsidP="00A64F28">
      <w:pPr>
        <w:numPr>
          <w:ilvl w:val="1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Научиться брать чужие вещи только с разрешения их владельца;</w:t>
      </w:r>
    </w:p>
    <w:p w:rsidR="00A64F28" w:rsidRPr="00A64F28" w:rsidRDefault="00A64F28" w:rsidP="00A64F28">
      <w:pPr>
        <w:numPr>
          <w:ilvl w:val="1"/>
          <w:numId w:val="16"/>
        </w:numPr>
        <w:tabs>
          <w:tab w:val="left" w:pos="374"/>
          <w:tab w:val="left" w:pos="561"/>
          <w:tab w:val="num" w:pos="748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по возможности только правду, а если это невозможно, то молчать, но не лгать.</w:t>
      </w:r>
    </w:p>
    <w:p w:rsidR="00A64F28" w:rsidRPr="00A64F28" w:rsidRDefault="00A64F28" w:rsidP="00A64F28">
      <w:pPr>
        <w:numPr>
          <w:ilvl w:val="0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препятствия ты видишь на пути к достижению целей?</w:t>
      </w:r>
    </w:p>
    <w:p w:rsidR="00A64F28" w:rsidRPr="00A64F28" w:rsidRDefault="00A64F28" w:rsidP="00A64F28">
      <w:pPr>
        <w:numPr>
          <w:ilvl w:val="1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Слабый контроль над поведением, особенно над желаниями</w:t>
      </w:r>
    </w:p>
    <w:p w:rsidR="00A64F28" w:rsidRPr="00A64F28" w:rsidRDefault="00A64F28" w:rsidP="00A64F28">
      <w:pPr>
        <w:numPr>
          <w:ilvl w:val="1"/>
          <w:numId w:val="16"/>
        </w:numPr>
        <w:tabs>
          <w:tab w:val="left" w:pos="374"/>
          <w:tab w:val="left" w:pos="561"/>
          <w:tab w:val="num" w:pos="748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сказать себе: «Это делать нельзя, и я не буду это делать»</w:t>
      </w:r>
    </w:p>
    <w:p w:rsidR="00A64F28" w:rsidRPr="00A64F28" w:rsidRDefault="00A64F28" w:rsidP="00A64F28">
      <w:pPr>
        <w:numPr>
          <w:ilvl w:val="0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необходимо предпринять, чтобы преодолеть эти препятствия?</w:t>
      </w:r>
    </w:p>
    <w:p w:rsidR="00A64F28" w:rsidRPr="00A64F28" w:rsidRDefault="00A64F28" w:rsidP="00A64F28">
      <w:pPr>
        <w:numPr>
          <w:ilvl w:val="2"/>
          <w:numId w:val="16"/>
        </w:numPr>
        <w:tabs>
          <w:tab w:val="left" w:pos="374"/>
          <w:tab w:val="left" w:pos="561"/>
          <w:tab w:val="num" w:pos="748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силу воли (рисуем «круг воли» и цветными карандашами отмечаем в нем сектор, который соответствует силе воли ребенка) и волевые качества: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Дисциплинированность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Настойчивость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Выдержка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Смелость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Инициативность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Целеустремленность</w:t>
      </w:r>
    </w:p>
    <w:p w:rsidR="00A64F28" w:rsidRPr="00A64F28" w:rsidRDefault="00A64F28" w:rsidP="00A64F28">
      <w:pPr>
        <w:numPr>
          <w:ilvl w:val="3"/>
          <w:numId w:val="16"/>
        </w:numPr>
        <w:tabs>
          <w:tab w:val="left" w:pos="374"/>
          <w:tab w:val="left" w:pos="561"/>
        </w:tabs>
        <w:spacing w:after="0" w:line="240" w:lineRule="auto"/>
        <w:ind w:left="748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Решительность</w:t>
      </w:r>
    </w:p>
    <w:p w:rsidR="00A64F28" w:rsidRPr="00A64F28" w:rsidRDefault="00A64F28" w:rsidP="00A64F28">
      <w:pPr>
        <w:numPr>
          <w:ilvl w:val="0"/>
          <w:numId w:val="15"/>
        </w:numPr>
        <w:tabs>
          <w:tab w:val="left" w:pos="374"/>
          <w:tab w:val="left" w:pos="561"/>
        </w:tabs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сказки. </w:t>
      </w: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Жил-был в одном королевстве царь </w:t>
      </w:r>
      <w:proofErr w:type="spellStart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Гартон</w:t>
      </w:r>
      <w:proofErr w:type="spellEnd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Он очень любил собирать диковинные вещи. У ворот города он всегда встречал разных торговцев и купцов и спрашивал у них, какие чудеса есть на свете. Купцы с удовольствием рассказывали о чудесных изделиях людей и дарили чудесные вещи.</w:t>
      </w:r>
    </w:p>
    <w:p w:rsidR="00A64F28" w:rsidRPr="00A64F28" w:rsidRDefault="00A64F28" w:rsidP="00A64F28">
      <w:pPr>
        <w:tabs>
          <w:tab w:val="left" w:pos="374"/>
          <w:tab w:val="left" w:pos="561"/>
        </w:tabs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Один раз, ясным солнечным днем, к воротам города подошел странный старец. Царь, как обычно, сидел у ворот, встречая приезжих. Старец сказал, что это чудо называется  - лампочка, и она светит в темноте, освещая путь. Царь очень обрадовался такому подарку, ведь когда заходило солнце, все в округе погружалось во тьму, поэтому люди боялись выходить на улицу. А сам царь очень  любил читать книги, но успевал их читать  только при закате солнца, а это время было такое короткое, поэтому он всегда ходил грустный.  «Но теперь, когда этот старец подарил лампочку, - подумал </w:t>
      </w:r>
      <w:proofErr w:type="spellStart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Гартон</w:t>
      </w:r>
      <w:proofErr w:type="spellEnd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- я могу читать мои любимые книги  даже в темноте». Он этому так обрадовался, что забыл сказать спасибо, и поскакал в свой дворец обрадовать свою жену и маленькую принцессу.</w:t>
      </w:r>
    </w:p>
    <w:p w:rsidR="00A64F28" w:rsidRPr="00A64F28" w:rsidRDefault="00A64F28" w:rsidP="00A64F28">
      <w:p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С тех пор царь не еле и не спал, а только читал. И представьте его огорчение и боль, когда дракон, живший в горах недалеко от дворца, услышав про лампочку, украл ее.</w:t>
      </w:r>
    </w:p>
    <w:p w:rsidR="00A64F28" w:rsidRPr="00A64F28" w:rsidRDefault="00A64F28" w:rsidP="00A64F28">
      <w:p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 это время в городе, тот старец, который подарил лампочку, собирал сведения о лампочке и о драконе.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Увидев однажды царя опечаленным,  он спросил: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Что с вами, ваше величество?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А, это ты, торговец! – простонал царь. – Какое несчастье, </w:t>
      </w:r>
      <w:proofErr w:type="gramStart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ах</w:t>
      </w:r>
      <w:proofErr w:type="gramEnd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какое несчастье приключилось. Лампочка-то пропала. Ах, какое несчастье!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ab/>
        <w:t>Старец сердечно и участливо поинтересовался: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А что с ней случилось?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Да этот дракон, - произнес царь. – Он похитил ее, мое сокровище.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Не горюй, царь, я достану лампочку, но ты, в свою очередь, должен простить дракона и постараться сохранить с ним хорошие отношения.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Но как я могу, ведь он украл лампочку?!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А ты знаешь, почему он ее украл?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Нет, - оскорбился царь.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Ведь вы, ваше величество, собирая свои чудесные вещи, совсем забыли о своей семье, о друзьях и </w:t>
      </w:r>
      <w:proofErr w:type="gramStart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ноем</w:t>
      </w:r>
      <w:proofErr w:type="gramEnd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которой прежде был вашим любимцем.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Тут только царь понял, что поступил неправильно, что в погоне за чудесами он забывал о самом главном в своей жизни: о друзьях и семье, о теплых и дружеских отношениях.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Царь обещал, что больше не будет так увлекаться чудесами и сохранит отношения с драконом.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А лампочку отдали в лучшие мастерские того города, и сделали много-много разных фонарей.</w:t>
      </w:r>
    </w:p>
    <w:p w:rsidR="00A64F28" w:rsidRPr="00A64F28" w:rsidRDefault="00A64F28" w:rsidP="00A64F28">
      <w:pPr>
        <w:tabs>
          <w:tab w:val="left" w:pos="748"/>
        </w:tabs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Поэтому люди и назвали сое царство Светлым</w:t>
      </w:r>
      <w:proofErr w:type="gramStart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.</w:t>
      </w:r>
      <w:proofErr w:type="gramEnd"/>
      <w:r w:rsidRPr="00A64F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ведь в нем правит царь, признающий свои ошибки, и сам  город, в котором светло и днем и ночью.</w:t>
      </w:r>
    </w:p>
    <w:p w:rsidR="00A64F28" w:rsidRPr="00A64F28" w:rsidRDefault="00A64F28" w:rsidP="00A64F28">
      <w:p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spell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Арттерапия</w:t>
      </w:r>
      <w:proofErr w:type="spell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(фрактальный рисунок)</w:t>
      </w:r>
    </w:p>
    <w:p w:rsidR="00804435" w:rsidRPr="00A64F28" w:rsidRDefault="00A64F28" w:rsidP="00A64F28">
      <w:p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Работа с картинками на компьютере. Диск «Развиваем воображение и внимание». Мультимедиа технологии – М., 2003.</w:t>
      </w:r>
    </w:p>
    <w:p w:rsidR="00A64F28" w:rsidRPr="00A64F28" w:rsidRDefault="00A64F28" w:rsidP="00A64F28">
      <w:p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435" w:rsidRPr="00A64F28" w:rsidRDefault="00804435" w:rsidP="00804435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Сюжетно-ролевая игра «Супермаркет»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проекта  «Город мастеров – мир профессий»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«Супермаркет» - творческая, сюжетно-ролевая игра. 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Предназначена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  4-5 лет. В данной игре педагог является вдохновителем, организатором и координатором игры на основе заранее подготовленного сюжета и атрибутов. В дальнейшем инициаторами игры выступают дети. В изготовлении атрибутов в нашей группе участвовали как родители, так и дети. Взрослые изготовили своими руками вывеску «Супермаркет»; указатели отделов: 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«Игрушки», «Фрукты - овощи», «Товары для дома и дачи», «Молочные продукты», «Бытовая химия», «Кондитерские изделия»; связали из ниток муляжи овощей, фруктов, кондитерских изделий; из коробок смастерили бытовую технику, кассовый аппарат, изготовили столы-прилавки, весы, тележки, помогли сделать деньги, упаковочные пакеты; принесли из дома различные бутылочки из-под бытовой химии и молочных продуктов, кошельки, сумки.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в группе сделали муляжи конфет,  вылепили из слоеного теста хлебобулочные изделия и пирожные. Перед игрой была проведены беседы: «Поведение в общественных местах», «Как мы ходим в магазин». С детьми играли в дидактические игры: «Назови магазин», «Что из чего сделано», «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нужно для работы», читали рассказ Ч. </w:t>
      </w:r>
      <w:proofErr w:type="spell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Янчарского</w:t>
      </w:r>
      <w:proofErr w:type="spell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магазине игрушек».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начала игры в группе была создана игровая обстановка. Началом игры было создание проблемной ситуации: как можно использовать в игре изготовленные своими руками из солёного теста пирожные. Воспитатели оказывали влияние на выбор темы и на развитие сюжета, помогли детям распределить роли, создавали ситуации, побуждающие детей вступать во взаимоотношения друг с другом. Мы играем в эту 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группе, так и на улице.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элементами профессиональной деятельности людей, работающих в супермаркете.</w:t>
      </w:r>
      <w:r w:rsidR="00743AC5"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 правила поведения в магазине.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 Задачи: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«Социально - коммуникативное развитие»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умение брать на себя различные роли в соответствии с сюжетом игры. Развивать творческое воображение, способность совместно развёртывать игру, согласовывая собственный игровой замысел с замыслами сверстников. Формировать умение договариваться, планировать и обсуждать действия всех </w:t>
      </w:r>
      <w:proofErr w:type="spell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играющих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</w:t>
      </w:r>
      <w:proofErr w:type="spell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AC5"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«Познавательное развитие»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творческой проектной деятельности группового характера. Расширять представления детей о труде взрослых, развивать интерес к профессиям людей, работающих в </w:t>
      </w:r>
      <w:proofErr w:type="spell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супермаркете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овершенствовать</w:t>
      </w:r>
      <w:proofErr w:type="spell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детей о способах классификации предметов по типовым признакам (отделы магазина).Формировать умение соотносить предметы заместители (числовые карточки) с количеством денег-ромашек.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«Речевое развитие» 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Обогащать словарь формулами словесной вежливости (приветствие, прощание, просьбы, извинения). 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Ввести в  активный словарь детей:  супермаркет, водитель-экспедитор, грузчик, продавец - консультант, уборщица, охранник.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Совершенствовать диалогическую форму речи, быть доброжелательным и корректным собеседником.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«Художественно - эстетическое развитие»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умение активно и творчески применять в игровой 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усвоенные способы изображения в рисовании, лепке и аппликации.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«Физическое развитие» 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оптимальную двигательную активность в процессе образовательной деятельности. Совершенствовать развитие мелкой мускулатуры руки при работе с различным материалом.</w:t>
      </w:r>
    </w:p>
    <w:p w:rsidR="00743AC5" w:rsidRPr="00A64F28" w:rsidRDefault="00743AC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43AC5" w:rsidRPr="00A64F28" w:rsidRDefault="00743AC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как вы думаете, откуда к вам домой попадают продукты, одежда, мебель, бытовая техника?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(из магазина)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Скажите, ребята, есть ли такой магазин, в котором покупатели могут купить все сразу:  молоко и хлеб, мыло и стиральный порошок, посуду, игрушки, тетради с ручками и даже ошейник для собаки? Прямо волшебство какое- то!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ведь такой магазин существует на самом деле! Может кто-нибудь подскажет, как он называется?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(супермаркет)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 открытие   супермаркета, и мы приглашаем вас на экскурсию.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проходят через арку)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чем отличается супермаркет от обычного магазина?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супермаркете можно брать товары самим, а в магазине нет)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Да, действительно, ребята, если в обычном магазине товар нам выдает продавец, то в супермаркете мы товар выбираем сами и кладем в корзину или в тележку.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Супермаркет разделен на отделы. Каждый отдел имеет название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«Отдел бытовой техники», «Отдел молочных продуктов», «Отдел хлебобулочных изделий», «Отдел бытовой техники»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для чего?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(чтобы покупатель находил товар, который ему нужен)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открытия нашего супермаркета нужно подобрать персонал, то есть тех, кто будет работать в нашем большом магазине. У меня есть диплом, позволяющий занять должность директора магазина. Я буду директором магазина.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Нам на работу требуется водител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экспедитор.  Чем он занимается?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кто хочет попробовать себя в роли водител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экспедитора?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(один ребенок проигрывает).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нам требуются, отгадайте кто: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 он тяжелые грузы,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мебель иль арбузы.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ведь он рано встал,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день очень он устал.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«Дайте кто-нибудь мне стульчик» -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 Скажет вам уставший ……..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(грузчик)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Итак, нам требуются  грузчики. Что они делают?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(разгружают товар и относят его в магазин). Предложить детям  побывать в роли грузчика.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 супермаркет требуются, отгадайте: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магазине папа с Настей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Покупают к чаю сласти.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Шоколадный торт «Причуда»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любит тетя Люда.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эклера, пять колец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Завернул им……… (продавец)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- В наш супермаркет требуются продавц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консультанты.  Чем они занимаются? 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(продавцы-консультанты раскладывают товар по полкам, развешивают ценники, помогают покупателям при выборе товара).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работать продавцом, нужно быть очень внимательными, вот сейчас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мы  проверим.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на внимание  «Какой товар купили»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 пяти предметов, воспитатель убирает один, дети открывают глаза и угадывают чего не стало)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Молодцы, ребята, вы все можете занять эту должность, но так как я директор магазина, я назначаю трех продавцов, которые за одну минуту должны расставить товар по полкам.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выбрав товар, куда покупатель с ним идет?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 кассу)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Нам требуются кассиры. Что они делают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?  (кассир «выбивает» чек, </w:t>
      </w:r>
      <w:proofErr w:type="gramStart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проверяет весь ли товар оплачен</w:t>
      </w:r>
      <w:proofErr w:type="gramEnd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вручает чек покупателю, берет с покупателя деньги и выдает сдачу</w:t>
      </w: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нашем магазине деньги – ромашки. Проверим, кто может быстро считать и стать кассиром.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 задачку: «Мама купила мороженое за одну ромашку, цветок – за две ромашки и молок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три ромашки. Сколько всего ромашек заплатила мама?»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(шесть ромашек).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и нашли кассира, можешь приходить  к нам и устраиваться на работу.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 супермаркет требуются охранники. Чем они занимаются?  (они следят за порядком в магазине). А еще на работу требуются, угадайте кто: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Моет окна и полы,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Пыль не спрячется в углы.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увидит грязь – поморщится,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такая чистюля наша…………(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уборщица)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Уборщица должна быть быстрой, ловкой. Кто желает попробовать себя в роли уборщицы.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Игра «1, 2, 3- порядок наведи»</w:t>
      </w:r>
      <w:proofErr w:type="gramStart"/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Рассыпались мячики из коробки. Нужно собрать все мячи обратно в коробку. </w:t>
      </w:r>
      <w:proofErr w:type="gramStart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Брать можно только по одному мячу.)</w:t>
      </w:r>
      <w:proofErr w:type="gramEnd"/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подумайте, кем бы хотели работать в нашем супермаркете. Ждем вас на работу. А кто не выберет себе работу по вкусу, может приходить к нам за покупками.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давайте выясним, как правильно купить товар?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(выбрать нужный товар, заплатить за него, взять чек).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поговорим о поведении в магазине. Как должны вести себя покупатели и продавцы в магазине? 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(продавц</w:t>
      </w:r>
      <w:proofErr w:type="gramStart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ы-</w:t>
      </w:r>
      <w:proofErr w:type="gramEnd"/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быть вежливыми, покупатели- внимательно смотреть цену, качества товара, производителя, чтобы потом не возникло никаких недоразумений).</w:t>
      </w:r>
    </w:p>
    <w:p w:rsidR="00804435" w:rsidRPr="00A64F28" w:rsidRDefault="00804435" w:rsidP="0080443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а можно уйти из супермаркета, не расплатившись за товар? Например, положить шоколадку в карман? </w:t>
      </w:r>
      <w:r w:rsidRPr="00A64F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(нет)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будет воровство. А за воровство наступит наказание.</w:t>
      </w:r>
    </w:p>
    <w:p w:rsidR="00804435" w:rsidRPr="00A64F28" w:rsidRDefault="00804435" w:rsidP="00804435">
      <w:pPr>
        <w:shd w:val="clear" w:color="auto" w:fill="FFFFFF"/>
        <w:spacing w:after="196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если вы идете с мамой в магазин, вы ее просите что-нибудь купить, а мама не может сейчас купить вам это. Как вы должны себя вести? Можно кричать и требовать? (нет). А можно убегать от мамы? (нет, магазин большой можно потеряться)</w:t>
      </w:r>
    </w:p>
    <w:p w:rsidR="00804435" w:rsidRPr="00A64F28" w:rsidRDefault="00804435" w:rsidP="00804435">
      <w:pPr>
        <w:shd w:val="clear" w:color="auto" w:fill="FFFFFF"/>
        <w:spacing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 набран, магазин открывается …</w:t>
      </w:r>
    </w:p>
    <w:p w:rsidR="00804435" w:rsidRPr="00A64F28" w:rsidRDefault="00804435" w:rsidP="00804435">
      <w:pPr>
        <w:rPr>
          <w:rFonts w:ascii="Times New Roman" w:hAnsi="Times New Roman" w:cs="Times New Roman"/>
          <w:sz w:val="28"/>
          <w:szCs w:val="28"/>
        </w:rPr>
      </w:pPr>
      <w:r w:rsidRPr="00A64F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64F28" w:rsidRPr="00A64F28" w:rsidRDefault="00A64F28">
      <w:pPr>
        <w:rPr>
          <w:rFonts w:ascii="Times New Roman" w:hAnsi="Times New Roman" w:cs="Times New Roman"/>
          <w:sz w:val="28"/>
          <w:szCs w:val="28"/>
        </w:rPr>
      </w:pPr>
    </w:p>
    <w:sectPr w:rsidR="00A64F28" w:rsidRPr="00A64F28" w:rsidSect="00A64F28">
      <w:pgSz w:w="11906" w:h="16838"/>
      <w:pgMar w:top="284" w:right="28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F53"/>
    <w:multiLevelType w:val="multilevel"/>
    <w:tmpl w:val="B1CA0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41646"/>
    <w:multiLevelType w:val="multilevel"/>
    <w:tmpl w:val="50C27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767CB7"/>
    <w:multiLevelType w:val="multilevel"/>
    <w:tmpl w:val="72D4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A84C11"/>
    <w:multiLevelType w:val="multilevel"/>
    <w:tmpl w:val="BCA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6559E"/>
    <w:multiLevelType w:val="hybridMultilevel"/>
    <w:tmpl w:val="36249578"/>
    <w:lvl w:ilvl="0" w:tplc="FFFFFFFF"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865"/>
        </w:tabs>
        <w:ind w:left="2865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3B707535"/>
    <w:multiLevelType w:val="multilevel"/>
    <w:tmpl w:val="7BD2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77EE9"/>
    <w:multiLevelType w:val="multilevel"/>
    <w:tmpl w:val="2716D7B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4AF67E6A"/>
    <w:multiLevelType w:val="multilevel"/>
    <w:tmpl w:val="F30CA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344315"/>
    <w:multiLevelType w:val="multilevel"/>
    <w:tmpl w:val="9DAA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B1606B"/>
    <w:multiLevelType w:val="multilevel"/>
    <w:tmpl w:val="87B0D83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530C3B8B"/>
    <w:multiLevelType w:val="multilevel"/>
    <w:tmpl w:val="077A0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4119E9"/>
    <w:multiLevelType w:val="multilevel"/>
    <w:tmpl w:val="4AAE8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033872"/>
    <w:multiLevelType w:val="multilevel"/>
    <w:tmpl w:val="5F303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3A7935"/>
    <w:multiLevelType w:val="multilevel"/>
    <w:tmpl w:val="657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8D2973"/>
    <w:multiLevelType w:val="multilevel"/>
    <w:tmpl w:val="966C4E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6D3D88"/>
    <w:multiLevelType w:val="hybridMultilevel"/>
    <w:tmpl w:val="CDD01D68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2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7"/>
  </w:num>
  <w:num w:numId="14">
    <w:abstractNumId w:val="14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4435"/>
    <w:rsid w:val="00590A3D"/>
    <w:rsid w:val="00743AC5"/>
    <w:rsid w:val="00804435"/>
    <w:rsid w:val="00A6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3D"/>
  </w:style>
  <w:style w:type="paragraph" w:styleId="1">
    <w:name w:val="heading 1"/>
    <w:basedOn w:val="a"/>
    <w:link w:val="10"/>
    <w:uiPriority w:val="9"/>
    <w:qFormat/>
    <w:rsid w:val="00804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44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804435"/>
    <w:rPr>
      <w:b/>
      <w:bCs/>
    </w:rPr>
  </w:style>
  <w:style w:type="character" w:styleId="a5">
    <w:name w:val="Emphasis"/>
    <w:basedOn w:val="a0"/>
    <w:uiPriority w:val="20"/>
    <w:qFormat/>
    <w:rsid w:val="0080443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04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3458">
          <w:marLeft w:val="157"/>
          <w:marRight w:val="157"/>
          <w:marTop w:val="0"/>
          <w:marBottom w:val="6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541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жзл</dc:creator>
  <cp:lastModifiedBy>Ученик</cp:lastModifiedBy>
  <cp:revision>2</cp:revision>
  <cp:lastPrinted>2019-08-20T18:26:00Z</cp:lastPrinted>
  <dcterms:created xsi:type="dcterms:W3CDTF">2019-08-20T17:35:00Z</dcterms:created>
  <dcterms:modified xsi:type="dcterms:W3CDTF">2019-08-21T06:20:00Z</dcterms:modified>
</cp:coreProperties>
</file>